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740BF">
      <w:pP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_GoBack"/>
      <w:bookmarkStart w:id="0" w:name="_Hlk123028355"/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附件：比选文件领取登记表</w:t>
      </w:r>
      <w:bookmarkEnd w:id="1"/>
    </w:p>
    <w:p w14:paraId="15A0A993">
      <w:pP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A28B3F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比选文件领取登记表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9"/>
        <w:gridCol w:w="6127"/>
      </w:tblGrid>
      <w:tr w14:paraId="4DC67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20E8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FBF00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DE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4E91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响应人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5F1A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44F64848">
        <w:trPr>
          <w:trHeight w:val="567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FC36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81160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22293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31F7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39E0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2AF4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A2D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比选文件接收电子邮箱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9AADF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B3F2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3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1571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D2AA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bookmarkEnd w:id="0"/>
    </w:tbl>
    <w:p w14:paraId="0168F2E3">
      <w:pPr>
        <w:snapToGrid w:val="0"/>
        <w:spacing w:line="360" w:lineRule="auto"/>
        <w:ind w:firstLine="2195" w:firstLineChars="497"/>
        <w:jc w:val="left"/>
        <w:rPr>
          <w:rFonts w:hint="eastAsia" w:ascii="宋体" w:hAnsi="宋体" w:eastAsia="宋体" w:cs="宋体"/>
          <w:b/>
          <w:sz w:val="44"/>
          <w:szCs w:val="44"/>
        </w:rPr>
        <w:sectPr>
          <w:pgSz w:w="11907" w:h="16840"/>
          <w:pgMar w:top="1418" w:right="1418" w:bottom="1418" w:left="1418" w:header="851" w:footer="992" w:gutter="0"/>
          <w:pgNumType w:fmt="decimal"/>
          <w:cols w:space="425" w:num="1"/>
          <w:docGrid w:linePitch="312" w:charSpace="0"/>
        </w:sectPr>
      </w:pPr>
    </w:p>
    <w:p w14:paraId="477AFA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6B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6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2026-09-02T08:40:44Z</dcterms:created>
  <dc:creator>HUAWEI</dc:creator>
  <cp:lastModifiedBy>小阿呆</cp:lastModifiedBy>
  <dcterms:modified xsi:type="dcterms:W3CDTF">2026-09-02T08:40:57Z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eyJoZGlkIjoiMjVmMDdhNDEzOGFhY2RiYjAzMDczODc5YjgwNzRiNjEiLCJ1c2VySWQiOiIxNzk2MzIzNDgyIn0=</vt:lpwstr>
  </property>
  <property fmtid="{D5CDD505-2E9C-101B-9397-08002B2CF9AE}" pid="4" name="ICV">
    <vt:lpwstr>9EDE08F010A04C6C8D37B0534B4360F6_12</vt:lpwstr>
  </property>
</Properties>
</file>