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261A2">
      <w:pPr>
        <w:framePr w:wrap="notBeside" w:vAnchor="page" w:hAnchor="page" w:x="1372" w:y="568"/>
      </w:pPr>
      <w:bookmarkStart w:id="79" w:name="_GoBack"/>
      <w:bookmarkEnd w:id="79"/>
    </w:p>
    <w:tbl>
      <w:tblPr>
        <w:tblStyle w:val="35"/>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1A98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56FFE7E8">
            <w:pPr>
              <w:pStyle w:val="23"/>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8877CDA">
            <w:pPr>
              <w:pStyle w:val="23"/>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93.160</w:t>
            </w:r>
            <w:r>
              <w:rPr>
                <w:rFonts w:ascii="黑体" w:hAnsi="黑体" w:eastAsia="黑体"/>
                <w:sz w:val="21"/>
                <w:szCs w:val="21"/>
              </w:rPr>
              <w:fldChar w:fldCharType="end"/>
            </w:r>
            <w:bookmarkEnd w:id="0"/>
          </w:p>
        </w:tc>
      </w:tr>
      <w:tr w14:paraId="311E3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F5D2A1C">
            <w:pPr>
              <w:pStyle w:val="23"/>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28781F2A">
            <w:pPr>
              <w:pStyle w:val="23"/>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 57</w:t>
            </w:r>
            <w:r>
              <w:rPr>
                <w:rFonts w:ascii="黑体" w:hAnsi="黑体" w:eastAsia="黑体"/>
                <w:sz w:val="21"/>
                <w:szCs w:val="21"/>
              </w:rPr>
              <w:fldChar w:fldCharType="end"/>
            </w:r>
            <w:bookmarkEnd w:id="1"/>
          </w:p>
        </w:tc>
      </w:tr>
    </w:tbl>
    <w:tbl>
      <w:tblPr>
        <w:tblStyle w:val="35"/>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14:paraId="04C1667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37F6A1A3">
            <w:pPr>
              <w:pStyle w:val="5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11</w:t>
            </w:r>
            <w:r>
              <w:fldChar w:fldCharType="end"/>
            </w:r>
            <w:bookmarkEnd w:id="3"/>
          </w:p>
        </w:tc>
      </w:tr>
    </w:tbl>
    <w:p w14:paraId="7FCA3DF6">
      <w:pPr>
        <w:pStyle w:val="6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0E2D9D47">
      <w:pPr>
        <w:pStyle w:val="205"/>
        <w:framePr w:wrap="around"/>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11</w:t>
      </w:r>
      <w:r>
        <w:rPr>
          <w:lang w:val="fr-FR"/>
        </w:rPr>
        <w:t>/T</w:t>
      </w:r>
      <w:r>
        <w:fldChar w:fldCharType="end"/>
      </w:r>
      <w:bookmarkEnd w:id="5"/>
      <w:r>
        <w:rPr>
          <w:lang w:val="fr-FR"/>
        </w:rPr>
        <w:t xml:space="preserve"> </w:t>
      </w:r>
      <w:r>
        <w:fldChar w:fldCharType="begin">
          <w:ffData>
            <w:name w:val="NSTD_CODE_F"/>
            <w:enabled/>
            <w:calcOnExit w:val="0"/>
            <w:textInput>
              <w:default w:val="XXXX.4"/>
            </w:textInput>
          </w:ffData>
        </w:fldChar>
      </w:r>
      <w:r>
        <w:instrText xml:space="preserve"> </w:instrText>
      </w:r>
      <w:bookmarkStart w:id="6" w:name="NSTD_CODE_F"/>
      <w:r>
        <w:instrText xml:space="preserve">FORMTEXT </w:instrText>
      </w:r>
      <w:r>
        <w:fldChar w:fldCharType="separate"/>
      </w:r>
      <w:r>
        <w:t>XXXX.4</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44E8C6C1">
      <w:pPr>
        <w:pStyle w:val="206"/>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EE73E3A">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iPM2AAA&#10;AAwBAAAPAAAAAAAAAAEAIAAAACIAAABkcnMvZG93bnJldi54bWxQSwECFAAUAAAACACHTuJA4fvj&#10;GOUBAACsAwAADgAAAAAAAAABACAAAAAnAQAAZHJzL2Uyb0RvYy54bWxQSwUGAAAAAAYABgBZAQAA&#10;fgUAAAAA&#10;">
                <v:fill on="f" focussize="0,0"/>
                <v:stroke color="#000000" joinstyle="round"/>
                <v:imagedata o:title=""/>
                <o:lock v:ext="edit" aspectratio="f"/>
              </v:line>
            </w:pict>
          </mc:Fallback>
        </mc:AlternateContent>
      </w:r>
    </w:p>
    <w:p w14:paraId="6D8BDAC7">
      <w:pPr>
        <w:pStyle w:val="60"/>
        <w:framePr w:w="9639" w:h="6976" w:hRule="exact" w:hSpace="0" w:vSpace="0" w:wrap="around" w:hAnchor="page" w:y="6408"/>
        <w:jc w:val="center"/>
        <w:rPr>
          <w:rFonts w:ascii="黑体" w:hAnsi="黑体" w:eastAsia="黑体"/>
          <w:b w:val="0"/>
          <w:bCs w:val="0"/>
          <w:w w:val="100"/>
        </w:rPr>
      </w:pPr>
    </w:p>
    <w:p w14:paraId="47E3B187">
      <w:pPr>
        <w:pStyle w:val="20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水务码分类与编码</w:t>
      </w:r>
      <w:r>
        <w:t xml:space="preserve"> 第4部分：测站</w:t>
      </w:r>
      <w:r>
        <w:fldChar w:fldCharType="end"/>
      </w:r>
      <w:bookmarkEnd w:id="9"/>
    </w:p>
    <w:p w14:paraId="62E829F2">
      <w:pPr>
        <w:framePr w:w="9639" w:h="6974" w:hRule="exact" w:wrap="around" w:vAnchor="page" w:hAnchor="page" w:x="1419" w:y="6408" w:anchorLock="1"/>
        <w:ind w:left="-1418"/>
      </w:pPr>
    </w:p>
    <w:p w14:paraId="261A4767">
      <w:pPr>
        <w:pStyle w:val="13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Classification and coding rules of water code</w:t>
      </w:r>
      <w:r>
        <w:rPr>
          <w:rFonts w:hint="eastAsia" w:ascii="黑体" w:hAnsi="黑体" w:eastAsia="黑体"/>
          <w:szCs w:val="28"/>
        </w:rPr>
        <w:t>—</w:t>
      </w:r>
      <w:r>
        <w:rPr>
          <w:rFonts w:ascii="黑体" w:hAnsi="黑体" w:eastAsia="黑体"/>
          <w:szCs w:val="28"/>
        </w:rPr>
        <w:t xml:space="preserve">Part 4: Monitoring stations </w:t>
      </w:r>
      <w:r>
        <w:rPr>
          <w:rFonts w:ascii="黑体" w:hAnsi="黑体" w:eastAsia="黑体"/>
          <w:szCs w:val="28"/>
        </w:rPr>
        <w:fldChar w:fldCharType="end"/>
      </w:r>
      <w:bookmarkEnd w:id="10"/>
    </w:p>
    <w:p w14:paraId="7D101520">
      <w:pPr>
        <w:framePr w:w="9639" w:h="6974" w:hRule="exact" w:wrap="around" w:vAnchor="page" w:hAnchor="page" w:x="1419" w:y="6408" w:anchorLock="1"/>
        <w:spacing w:line="760" w:lineRule="exact"/>
        <w:ind w:left="-1418"/>
      </w:pPr>
    </w:p>
    <w:p w14:paraId="55701404">
      <w:pPr>
        <w:pStyle w:val="135"/>
        <w:framePr w:w="9639" w:h="6974" w:hRule="exact" w:wrap="around" w:vAnchor="page" w:hAnchor="page" w:x="1419" w:y="6408" w:anchorLock="1"/>
        <w:textAlignment w:val="bottom"/>
        <w:rPr>
          <w:rFonts w:eastAsia="黑体"/>
          <w:szCs w:val="28"/>
        </w:rPr>
      </w:pPr>
    </w:p>
    <w:p w14:paraId="17E8B505">
      <w:pPr>
        <w:pStyle w:val="13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6A1E3268">
      <w:pPr>
        <w:pStyle w:val="13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（征求</w:t>
      </w:r>
      <w:r>
        <w:rPr>
          <w:sz w:val="21"/>
          <w:szCs w:val="28"/>
        </w:rPr>
        <w:t>意见</w:t>
      </w:r>
      <w:r>
        <w:rPr>
          <w:rFonts w:hint="eastAsia"/>
          <w:sz w:val="21"/>
          <w:szCs w:val="28"/>
        </w:rPr>
        <w:t>稿）</w:t>
      </w:r>
      <w:r>
        <w:rPr>
          <w:sz w:val="21"/>
          <w:szCs w:val="28"/>
        </w:rPr>
        <w:fldChar w:fldCharType="end"/>
      </w:r>
      <w:bookmarkEnd w:id="12"/>
    </w:p>
    <w:p w14:paraId="5F0EE448">
      <w:pPr>
        <w:pStyle w:val="13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27610F23">
      <w:pPr>
        <w:pStyle w:val="203"/>
        <w:framePr w:wrap="around" w:y="14176"/>
      </w:pPr>
      <w:r>
        <w:rPr>
          <w:rFonts w:ascii="黑体"/>
        </w:rPr>
        <w:fldChar w:fldCharType="begin">
          <w:ffData>
            <w:name w:val="PLSH_DATE_Y"/>
            <w:enabled/>
            <w:calcOnExit w:val="0"/>
            <w:textInput>
              <w:default w:val="XXXX"/>
              <w:maxLength w:val="4"/>
            </w:textInput>
          </w:ffData>
        </w:fldChar>
      </w:r>
      <w:r>
        <w:rPr>
          <w:rFonts w:ascii="黑体"/>
        </w:rPr>
        <w:instrText xml:space="preserve"> </w:instrText>
      </w:r>
      <w:bookmarkStart w:id="14" w:name="PLSH_DATE_Y"/>
      <w:r>
        <w:rPr>
          <w:rFonts w:ascii="黑体"/>
        </w:rPr>
        <w:instrText xml:space="preserve">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50DBBAE1">
      <w:pPr>
        <w:pStyle w:val="20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0011006B">
      <w:pPr>
        <w:pStyle w:val="16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20"/>
      <w:r>
        <w:rPr>
          <w:rFonts w:ascii="Times New Roman"/>
          <w:w w:val="100"/>
          <w:sz w:val="28"/>
        </w:rPr>
        <w:t>  </w:t>
      </w:r>
      <w:r>
        <w:rPr>
          <w:rStyle w:val="239"/>
          <w:rFonts w:hint="eastAsia" w:hAnsi="黑体"/>
          <w:position w:val="0"/>
        </w:rPr>
        <w:t>发</w:t>
      </w:r>
      <w:r>
        <w:rPr>
          <w:rStyle w:val="239"/>
          <w:rFonts w:hint="eastAsia" w:hAnsi="黑体"/>
          <w:spacing w:val="0"/>
          <w:position w:val="0"/>
        </w:rPr>
        <w:t>布</w:t>
      </w:r>
    </w:p>
    <w:p w14:paraId="035A843E">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AzUM5uMB&#10;AACqAwAADgAAAAAAAAABACAAAAAmAQAAZHJzL2Uyb0RvYy54bWxQSwUGAAAAAAYABgBZAQAAewUA&#10;AAAA&#10;">
                <v:fill on="f" focussize="0,0"/>
                <v:stroke color="#000000" joinstyle="round"/>
                <v:imagedata o:title=""/>
                <o:lock v:ext="edit" aspectratio="f"/>
                <w10:anchorlock/>
              </v:line>
            </w:pict>
          </mc:Fallback>
        </mc:AlternateContent>
      </w:r>
    </w:p>
    <w:p w14:paraId="65FD3000">
      <w:pPr>
        <w:pStyle w:val="101"/>
        <w:spacing w:after="468"/>
      </w:pPr>
      <w:bookmarkStart w:id="21" w:name="_Toc107420784"/>
      <w:bookmarkStart w:id="22" w:name="_Toc122011929"/>
      <w:bookmarkStart w:id="23" w:name="BookMark2"/>
      <w:r>
        <w:rPr>
          <w:rFonts w:hint="eastAsia"/>
          <w:spacing w:val="320"/>
        </w:rPr>
        <w:t>目</w:t>
      </w:r>
      <w:r>
        <w:rPr>
          <w:rFonts w:hint="eastAsia"/>
        </w:rPr>
        <w:t>次</w:t>
      </w:r>
    </w:p>
    <w:p w14:paraId="6BA1B237">
      <w:pPr>
        <w:pStyle w:val="24"/>
        <w:tabs>
          <w:tab w:val="right" w:leader="dot" w:pos="9344"/>
        </w:tabs>
        <w:rPr>
          <w:rFonts w:asciiTheme="minorHAnsi" w:hAnsiTheme="minorHAnsi" w:eastAsiaTheme="minorEastAsia" w:cstheme="minorBidi"/>
          <w:szCs w:val="22"/>
        </w:rPr>
      </w:pPr>
      <w:r>
        <w:fldChar w:fldCharType="begin"/>
      </w:r>
      <w:r>
        <w:instrText xml:space="preserve"> </w:instrText>
      </w:r>
      <w:r>
        <w:rPr>
          <w:rFonts w:hint="eastAsia"/>
        </w:rPr>
        <w:instrText xml:space="preserve">TOC \o "1-2" \h \z \u</w:instrText>
      </w:r>
      <w:r>
        <w:instrText xml:space="preserve"> </w:instrText>
      </w:r>
      <w:r>
        <w:fldChar w:fldCharType="separate"/>
      </w:r>
      <w:r>
        <w:fldChar w:fldCharType="begin"/>
      </w:r>
      <w:r>
        <w:instrText xml:space="preserve"> HYPERLINK \l "_Toc197509045" </w:instrText>
      </w:r>
      <w:r>
        <w:fldChar w:fldCharType="separate"/>
      </w:r>
      <w:r>
        <w:rPr>
          <w:rStyle w:val="41"/>
          <w:spacing w:val="320"/>
        </w:rPr>
        <w:t>前</w:t>
      </w:r>
      <w:r>
        <w:rPr>
          <w:rStyle w:val="41"/>
        </w:rPr>
        <w:t>言</w:t>
      </w:r>
      <w:r>
        <w:tab/>
      </w:r>
      <w:r>
        <w:fldChar w:fldCharType="begin"/>
      </w:r>
      <w:r>
        <w:instrText xml:space="preserve"> PAGEREF _Toc197509045 \h </w:instrText>
      </w:r>
      <w:r>
        <w:fldChar w:fldCharType="separate"/>
      </w:r>
      <w:r>
        <w:t>II</w:t>
      </w:r>
      <w:r>
        <w:fldChar w:fldCharType="end"/>
      </w:r>
      <w:r>
        <w:fldChar w:fldCharType="end"/>
      </w:r>
    </w:p>
    <w:p w14:paraId="728493AD">
      <w:pPr>
        <w:pStyle w:val="24"/>
        <w:tabs>
          <w:tab w:val="right" w:leader="dot" w:pos="9344"/>
        </w:tabs>
        <w:rPr>
          <w:rFonts w:asciiTheme="minorHAnsi" w:hAnsiTheme="minorHAnsi" w:eastAsiaTheme="minorEastAsia" w:cstheme="minorBidi"/>
          <w:szCs w:val="22"/>
        </w:rPr>
      </w:pPr>
      <w:r>
        <w:fldChar w:fldCharType="begin"/>
      </w:r>
      <w:r>
        <w:instrText xml:space="preserve"> HYPERLINK \l "_Toc197509046" </w:instrText>
      </w:r>
      <w:r>
        <w:fldChar w:fldCharType="separate"/>
      </w:r>
      <w:r>
        <w:rPr>
          <w:rStyle w:val="41"/>
        </w:rPr>
        <w:t>1 范围</w:t>
      </w:r>
      <w:r>
        <w:tab/>
      </w:r>
      <w:r>
        <w:fldChar w:fldCharType="begin"/>
      </w:r>
      <w:r>
        <w:instrText xml:space="preserve"> PAGEREF _Toc197509046 \h </w:instrText>
      </w:r>
      <w:r>
        <w:fldChar w:fldCharType="separate"/>
      </w:r>
      <w:r>
        <w:t>1</w:t>
      </w:r>
      <w:r>
        <w:fldChar w:fldCharType="end"/>
      </w:r>
      <w:r>
        <w:fldChar w:fldCharType="end"/>
      </w:r>
    </w:p>
    <w:p w14:paraId="7D4752A6">
      <w:pPr>
        <w:pStyle w:val="24"/>
        <w:tabs>
          <w:tab w:val="right" w:leader="dot" w:pos="9344"/>
        </w:tabs>
        <w:rPr>
          <w:rFonts w:asciiTheme="minorHAnsi" w:hAnsiTheme="minorHAnsi" w:eastAsiaTheme="minorEastAsia" w:cstheme="minorBidi"/>
          <w:szCs w:val="22"/>
        </w:rPr>
      </w:pPr>
      <w:r>
        <w:fldChar w:fldCharType="begin"/>
      </w:r>
      <w:r>
        <w:instrText xml:space="preserve"> HYPERLINK \l "_Toc197509047" </w:instrText>
      </w:r>
      <w:r>
        <w:fldChar w:fldCharType="separate"/>
      </w:r>
      <w:r>
        <w:rPr>
          <w:rStyle w:val="41"/>
        </w:rPr>
        <w:t>2 规范性引用文件</w:t>
      </w:r>
      <w:r>
        <w:tab/>
      </w:r>
      <w:r>
        <w:fldChar w:fldCharType="begin"/>
      </w:r>
      <w:r>
        <w:instrText xml:space="preserve"> PAGEREF _Toc197509047 \h </w:instrText>
      </w:r>
      <w:r>
        <w:fldChar w:fldCharType="separate"/>
      </w:r>
      <w:r>
        <w:t>1</w:t>
      </w:r>
      <w:r>
        <w:fldChar w:fldCharType="end"/>
      </w:r>
      <w:r>
        <w:fldChar w:fldCharType="end"/>
      </w:r>
    </w:p>
    <w:p w14:paraId="2DB92C37">
      <w:pPr>
        <w:pStyle w:val="24"/>
        <w:tabs>
          <w:tab w:val="right" w:leader="dot" w:pos="9344"/>
        </w:tabs>
        <w:rPr>
          <w:rFonts w:asciiTheme="minorHAnsi" w:hAnsiTheme="minorHAnsi" w:eastAsiaTheme="minorEastAsia" w:cstheme="minorBidi"/>
          <w:szCs w:val="22"/>
        </w:rPr>
      </w:pPr>
      <w:r>
        <w:fldChar w:fldCharType="begin"/>
      </w:r>
      <w:r>
        <w:instrText xml:space="preserve"> HYPERLINK \l "_Toc197509048" </w:instrText>
      </w:r>
      <w:r>
        <w:fldChar w:fldCharType="separate"/>
      </w:r>
      <w:r>
        <w:rPr>
          <w:rStyle w:val="41"/>
        </w:rPr>
        <w:t>3 术语和定义</w:t>
      </w:r>
      <w:r>
        <w:tab/>
      </w:r>
      <w:r>
        <w:fldChar w:fldCharType="begin"/>
      </w:r>
      <w:r>
        <w:instrText xml:space="preserve"> PAGEREF _Toc197509048 \h </w:instrText>
      </w:r>
      <w:r>
        <w:fldChar w:fldCharType="separate"/>
      </w:r>
      <w:r>
        <w:t>1</w:t>
      </w:r>
      <w:r>
        <w:fldChar w:fldCharType="end"/>
      </w:r>
      <w:r>
        <w:fldChar w:fldCharType="end"/>
      </w:r>
    </w:p>
    <w:p w14:paraId="750FC294">
      <w:pPr>
        <w:pStyle w:val="24"/>
        <w:tabs>
          <w:tab w:val="right" w:leader="dot" w:pos="9344"/>
        </w:tabs>
        <w:rPr>
          <w:rFonts w:asciiTheme="minorHAnsi" w:hAnsiTheme="minorHAnsi" w:eastAsiaTheme="minorEastAsia" w:cstheme="minorBidi"/>
          <w:szCs w:val="22"/>
        </w:rPr>
      </w:pPr>
      <w:r>
        <w:fldChar w:fldCharType="begin"/>
      </w:r>
      <w:r>
        <w:instrText xml:space="preserve"> HYPERLINK \l "_Toc197509049" </w:instrText>
      </w:r>
      <w:r>
        <w:fldChar w:fldCharType="separate"/>
      </w:r>
      <w:r>
        <w:rPr>
          <w:rStyle w:val="41"/>
        </w:rPr>
        <w:t>4 编码规则</w:t>
      </w:r>
      <w:r>
        <w:tab/>
      </w:r>
      <w:r>
        <w:fldChar w:fldCharType="begin"/>
      </w:r>
      <w:r>
        <w:instrText xml:space="preserve"> PAGEREF _Toc197509049 \h </w:instrText>
      </w:r>
      <w:r>
        <w:fldChar w:fldCharType="separate"/>
      </w:r>
      <w:r>
        <w:t>2</w:t>
      </w:r>
      <w:r>
        <w:fldChar w:fldCharType="end"/>
      </w:r>
      <w:r>
        <w:fldChar w:fldCharType="end"/>
      </w:r>
    </w:p>
    <w:p w14:paraId="03F5E187">
      <w:pPr>
        <w:pStyle w:val="29"/>
        <w:rPr>
          <w:rFonts w:asciiTheme="minorHAnsi" w:hAnsiTheme="minorHAnsi" w:eastAsiaTheme="minorEastAsia" w:cstheme="minorBidi"/>
          <w:szCs w:val="22"/>
        </w:rPr>
      </w:pPr>
      <w:r>
        <w:fldChar w:fldCharType="begin"/>
      </w:r>
      <w:r>
        <w:instrText xml:space="preserve"> HYPERLINK \l "_Toc197509050" </w:instrText>
      </w:r>
      <w:r>
        <w:fldChar w:fldCharType="separate"/>
      </w:r>
      <w:r>
        <w:rPr>
          <w:rStyle w:val="41"/>
        </w:rPr>
        <w:t>4.1 一般规定</w:t>
      </w:r>
      <w:r>
        <w:tab/>
      </w:r>
      <w:r>
        <w:fldChar w:fldCharType="begin"/>
      </w:r>
      <w:r>
        <w:instrText xml:space="preserve"> PAGEREF _Toc197509050 \h </w:instrText>
      </w:r>
      <w:r>
        <w:fldChar w:fldCharType="separate"/>
      </w:r>
      <w:r>
        <w:t>2</w:t>
      </w:r>
      <w:r>
        <w:fldChar w:fldCharType="end"/>
      </w:r>
      <w:r>
        <w:fldChar w:fldCharType="end"/>
      </w:r>
    </w:p>
    <w:p w14:paraId="468E2DF8">
      <w:pPr>
        <w:pStyle w:val="29"/>
        <w:rPr>
          <w:rFonts w:asciiTheme="minorHAnsi" w:hAnsiTheme="minorHAnsi" w:eastAsiaTheme="minorEastAsia" w:cstheme="minorBidi"/>
          <w:szCs w:val="22"/>
        </w:rPr>
      </w:pPr>
      <w:r>
        <w:fldChar w:fldCharType="begin"/>
      </w:r>
      <w:r>
        <w:instrText xml:space="preserve"> HYPERLINK \l "_Toc197509051" </w:instrText>
      </w:r>
      <w:r>
        <w:fldChar w:fldCharType="separate"/>
      </w:r>
      <w:r>
        <w:rPr>
          <w:rStyle w:val="41"/>
        </w:rPr>
        <w:t>4.2 编码对象</w:t>
      </w:r>
      <w:r>
        <w:tab/>
      </w:r>
      <w:r>
        <w:fldChar w:fldCharType="begin"/>
      </w:r>
      <w:r>
        <w:instrText xml:space="preserve"> PAGEREF _Toc197509051 \h </w:instrText>
      </w:r>
      <w:r>
        <w:fldChar w:fldCharType="separate"/>
      </w:r>
      <w:r>
        <w:t>2</w:t>
      </w:r>
      <w:r>
        <w:fldChar w:fldCharType="end"/>
      </w:r>
      <w:r>
        <w:fldChar w:fldCharType="end"/>
      </w:r>
    </w:p>
    <w:p w14:paraId="607EF812">
      <w:pPr>
        <w:pStyle w:val="29"/>
        <w:rPr>
          <w:rFonts w:asciiTheme="minorHAnsi" w:hAnsiTheme="minorHAnsi" w:eastAsiaTheme="minorEastAsia" w:cstheme="minorBidi"/>
          <w:szCs w:val="22"/>
        </w:rPr>
      </w:pPr>
      <w:r>
        <w:fldChar w:fldCharType="begin"/>
      </w:r>
      <w:r>
        <w:instrText xml:space="preserve"> HYPERLINK \l "_Toc197509052" </w:instrText>
      </w:r>
      <w:r>
        <w:fldChar w:fldCharType="separate"/>
      </w:r>
      <w:r>
        <w:rPr>
          <w:rStyle w:val="41"/>
        </w:rPr>
        <w:t>4.3 对象分类代码</w:t>
      </w:r>
      <w:r>
        <w:tab/>
      </w:r>
      <w:r>
        <w:fldChar w:fldCharType="begin"/>
      </w:r>
      <w:r>
        <w:instrText xml:space="preserve"> PAGEREF _Toc197509052 \h </w:instrText>
      </w:r>
      <w:r>
        <w:fldChar w:fldCharType="separate"/>
      </w:r>
      <w:r>
        <w:t>2</w:t>
      </w:r>
      <w:r>
        <w:fldChar w:fldCharType="end"/>
      </w:r>
      <w:r>
        <w:fldChar w:fldCharType="end"/>
      </w:r>
    </w:p>
    <w:p w14:paraId="5541C14C">
      <w:pPr>
        <w:pStyle w:val="29"/>
        <w:rPr>
          <w:rFonts w:asciiTheme="minorHAnsi" w:hAnsiTheme="minorHAnsi" w:eastAsiaTheme="minorEastAsia" w:cstheme="minorBidi"/>
          <w:szCs w:val="22"/>
        </w:rPr>
      </w:pPr>
      <w:r>
        <w:fldChar w:fldCharType="begin"/>
      </w:r>
      <w:r>
        <w:instrText xml:space="preserve"> HYPERLINK \l "_Toc197509053" </w:instrText>
      </w:r>
      <w:r>
        <w:fldChar w:fldCharType="separate"/>
      </w:r>
      <w:r>
        <w:rPr>
          <w:rStyle w:val="41"/>
        </w:rPr>
        <w:t>4.4 长度代码</w:t>
      </w:r>
      <w:r>
        <w:tab/>
      </w:r>
      <w:r>
        <w:fldChar w:fldCharType="begin"/>
      </w:r>
      <w:r>
        <w:instrText xml:space="preserve"> PAGEREF _Toc197509053 \h </w:instrText>
      </w:r>
      <w:r>
        <w:fldChar w:fldCharType="separate"/>
      </w:r>
      <w:r>
        <w:t>2</w:t>
      </w:r>
      <w:r>
        <w:fldChar w:fldCharType="end"/>
      </w:r>
      <w:r>
        <w:fldChar w:fldCharType="end"/>
      </w:r>
    </w:p>
    <w:p w14:paraId="7AD3F82E">
      <w:pPr>
        <w:pStyle w:val="29"/>
        <w:rPr>
          <w:rFonts w:asciiTheme="minorHAnsi" w:hAnsiTheme="minorHAnsi" w:eastAsiaTheme="minorEastAsia" w:cstheme="minorBidi"/>
          <w:szCs w:val="22"/>
        </w:rPr>
      </w:pPr>
      <w:r>
        <w:fldChar w:fldCharType="begin"/>
      </w:r>
      <w:r>
        <w:instrText xml:space="preserve"> HYPERLINK \l "_Toc197509054" </w:instrText>
      </w:r>
      <w:r>
        <w:fldChar w:fldCharType="separate"/>
      </w:r>
      <w:r>
        <w:rPr>
          <w:rStyle w:val="41"/>
        </w:rPr>
        <w:t>4.5 行政区代码</w:t>
      </w:r>
      <w:r>
        <w:tab/>
      </w:r>
      <w:r>
        <w:fldChar w:fldCharType="begin"/>
      </w:r>
      <w:r>
        <w:instrText xml:space="preserve"> PAGEREF _Toc197509054 \h </w:instrText>
      </w:r>
      <w:r>
        <w:fldChar w:fldCharType="separate"/>
      </w:r>
      <w:r>
        <w:t>2</w:t>
      </w:r>
      <w:r>
        <w:fldChar w:fldCharType="end"/>
      </w:r>
      <w:r>
        <w:fldChar w:fldCharType="end"/>
      </w:r>
    </w:p>
    <w:p w14:paraId="4900552A">
      <w:pPr>
        <w:pStyle w:val="29"/>
        <w:rPr>
          <w:rFonts w:asciiTheme="minorHAnsi" w:hAnsiTheme="minorHAnsi" w:eastAsiaTheme="minorEastAsia" w:cstheme="minorBidi"/>
          <w:szCs w:val="22"/>
        </w:rPr>
      </w:pPr>
      <w:r>
        <w:fldChar w:fldCharType="begin"/>
      </w:r>
      <w:r>
        <w:instrText xml:space="preserve"> HYPERLINK \l "_Toc197509055" </w:instrText>
      </w:r>
      <w:r>
        <w:fldChar w:fldCharType="separate"/>
      </w:r>
      <w:r>
        <w:rPr>
          <w:rStyle w:val="41"/>
        </w:rPr>
        <w:t>4.6 流域代码</w:t>
      </w:r>
      <w:r>
        <w:tab/>
      </w:r>
      <w:r>
        <w:fldChar w:fldCharType="begin"/>
      </w:r>
      <w:r>
        <w:instrText xml:space="preserve"> PAGEREF _Toc197509055 \h </w:instrText>
      </w:r>
      <w:r>
        <w:fldChar w:fldCharType="separate"/>
      </w:r>
      <w:r>
        <w:t>3</w:t>
      </w:r>
      <w:r>
        <w:fldChar w:fldCharType="end"/>
      </w:r>
      <w:r>
        <w:fldChar w:fldCharType="end"/>
      </w:r>
    </w:p>
    <w:p w14:paraId="052CF0A6">
      <w:pPr>
        <w:pStyle w:val="29"/>
        <w:rPr>
          <w:rFonts w:asciiTheme="minorHAnsi" w:hAnsiTheme="minorHAnsi" w:eastAsiaTheme="minorEastAsia" w:cstheme="minorBidi"/>
          <w:szCs w:val="22"/>
        </w:rPr>
      </w:pPr>
      <w:r>
        <w:fldChar w:fldCharType="begin"/>
      </w:r>
      <w:r>
        <w:instrText xml:space="preserve"> HYPERLINK \l "_Toc197509056" </w:instrText>
      </w:r>
      <w:r>
        <w:fldChar w:fldCharType="separate"/>
      </w:r>
      <w:r>
        <w:rPr>
          <w:rStyle w:val="41"/>
        </w:rPr>
        <w:t>4.7 身份代码</w:t>
      </w:r>
      <w:r>
        <w:tab/>
      </w:r>
      <w:r>
        <w:fldChar w:fldCharType="begin"/>
      </w:r>
      <w:r>
        <w:instrText xml:space="preserve"> PAGEREF _Toc197509056 \h </w:instrText>
      </w:r>
      <w:r>
        <w:fldChar w:fldCharType="separate"/>
      </w:r>
      <w:r>
        <w:t>3</w:t>
      </w:r>
      <w:r>
        <w:fldChar w:fldCharType="end"/>
      </w:r>
      <w:r>
        <w:fldChar w:fldCharType="end"/>
      </w:r>
    </w:p>
    <w:p w14:paraId="7D0B2CC9">
      <w:pPr>
        <w:pStyle w:val="24"/>
        <w:tabs>
          <w:tab w:val="right" w:leader="dot" w:pos="9344"/>
        </w:tabs>
        <w:rPr>
          <w:rFonts w:asciiTheme="minorHAnsi" w:hAnsiTheme="minorHAnsi" w:eastAsiaTheme="minorEastAsia" w:cstheme="minorBidi"/>
          <w:szCs w:val="22"/>
        </w:rPr>
      </w:pPr>
      <w:r>
        <w:fldChar w:fldCharType="begin"/>
      </w:r>
      <w:r>
        <w:instrText xml:space="preserve"> HYPERLINK \l "_Toc197509057" </w:instrText>
      </w:r>
      <w:r>
        <w:fldChar w:fldCharType="separate"/>
      </w:r>
      <w:r>
        <w:rPr>
          <w:rStyle w:val="41"/>
          <w:spacing w:val="100"/>
        </w:rPr>
        <w:t>附录A</w:t>
      </w:r>
      <w:r>
        <w:rPr>
          <w:rStyle w:val="41"/>
        </w:rPr>
        <w:t xml:space="preserve"> （规范性） 对象分类</w:t>
      </w:r>
      <w:r>
        <w:tab/>
      </w:r>
      <w:r>
        <w:fldChar w:fldCharType="begin"/>
      </w:r>
      <w:r>
        <w:instrText xml:space="preserve"> PAGEREF _Toc197509057 \h </w:instrText>
      </w:r>
      <w:r>
        <w:fldChar w:fldCharType="separate"/>
      </w:r>
      <w:r>
        <w:t>5</w:t>
      </w:r>
      <w:r>
        <w:fldChar w:fldCharType="end"/>
      </w:r>
      <w:r>
        <w:fldChar w:fldCharType="end"/>
      </w:r>
    </w:p>
    <w:p w14:paraId="149DF92F">
      <w:pPr>
        <w:pStyle w:val="24"/>
        <w:tabs>
          <w:tab w:val="right" w:leader="dot" w:pos="9344"/>
        </w:tabs>
        <w:rPr>
          <w:rFonts w:asciiTheme="minorHAnsi" w:hAnsiTheme="minorHAnsi" w:eastAsiaTheme="minorEastAsia" w:cstheme="minorBidi"/>
          <w:szCs w:val="22"/>
        </w:rPr>
      </w:pPr>
      <w:r>
        <w:fldChar w:fldCharType="begin"/>
      </w:r>
      <w:r>
        <w:instrText xml:space="preserve"> HYPERLINK \l "_Toc197509058" </w:instrText>
      </w:r>
      <w:r>
        <w:fldChar w:fldCharType="separate"/>
      </w:r>
      <w:r>
        <w:rPr>
          <w:rStyle w:val="41"/>
          <w:spacing w:val="100"/>
        </w:rPr>
        <w:t>附录B</w:t>
      </w:r>
      <w:r>
        <w:rPr>
          <w:rStyle w:val="41"/>
        </w:rPr>
        <w:t xml:space="preserve"> （资料性） 编码示例</w:t>
      </w:r>
      <w:r>
        <w:tab/>
      </w:r>
      <w:r>
        <w:fldChar w:fldCharType="begin"/>
      </w:r>
      <w:r>
        <w:instrText xml:space="preserve"> PAGEREF _Toc197509058 \h </w:instrText>
      </w:r>
      <w:r>
        <w:fldChar w:fldCharType="separate"/>
      </w:r>
      <w:r>
        <w:t>6</w:t>
      </w:r>
      <w:r>
        <w:fldChar w:fldCharType="end"/>
      </w:r>
      <w:r>
        <w:fldChar w:fldCharType="end"/>
      </w:r>
    </w:p>
    <w:p w14:paraId="733C717F">
      <w:pPr>
        <w:pStyle w:val="101"/>
        <w:spacing w:after="468"/>
      </w:pPr>
      <w:r>
        <w:rPr>
          <w:rFonts w:ascii="宋体" w:eastAsia="宋体"/>
          <w:sz w:val="21"/>
        </w:rPr>
        <w:fldChar w:fldCharType="end"/>
      </w:r>
    </w:p>
    <w:p w14:paraId="070D0369">
      <w:pPr>
        <w:pStyle w:val="99"/>
        <w:spacing w:after="468"/>
      </w:pPr>
    </w:p>
    <w:p w14:paraId="6E6E183B"/>
    <w:p w14:paraId="4A35B599"/>
    <w:p w14:paraId="5A9EF82B">
      <w:pPr>
        <w:jc w:val="right"/>
      </w:pPr>
    </w:p>
    <w:p w14:paraId="7438CA8B"/>
    <w:p w14:paraId="0DACFCB7"/>
    <w:p w14:paraId="4F46B362">
      <w:pPr>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type="lines" w:linePitch="312" w:charSpace="0"/>
        </w:sectPr>
      </w:pPr>
    </w:p>
    <w:p w14:paraId="7EB37929">
      <w:pPr>
        <w:pStyle w:val="99"/>
        <w:spacing w:after="468"/>
      </w:pPr>
      <w:bookmarkStart w:id="24" w:name="_Toc197509045"/>
      <w:r>
        <w:rPr>
          <w:spacing w:val="320"/>
        </w:rPr>
        <w:t>前</w:t>
      </w:r>
      <w:r>
        <w:t>言</w:t>
      </w:r>
      <w:bookmarkEnd w:id="21"/>
      <w:bookmarkEnd w:id="22"/>
      <w:bookmarkEnd w:id="24"/>
    </w:p>
    <w:p w14:paraId="05953EDF">
      <w:pPr>
        <w:pStyle w:val="66"/>
        <w:ind w:firstLine="420"/>
      </w:pPr>
      <w:r>
        <w:rPr>
          <w:rFonts w:hint="eastAsia"/>
        </w:rPr>
        <w:t>本文件按照GB/T 1.1—2020《标准化工作导则  第1部分：标准化文件的结构和起草规则》的规定起草。</w:t>
      </w:r>
    </w:p>
    <w:p w14:paraId="086E1359">
      <w:pPr>
        <w:pStyle w:val="66"/>
        <w:ind w:firstLine="420"/>
      </w:pPr>
      <w:r>
        <w:rPr>
          <w:rFonts w:hint="eastAsia"/>
        </w:rPr>
        <w:t>本文件是DB11/T XXXX《水务码分类与编码》的第4部分。DB11/T</w:t>
      </w:r>
      <w:r>
        <w:t xml:space="preserve"> </w:t>
      </w:r>
      <w:r>
        <w:rPr>
          <w:rFonts w:hint="eastAsia"/>
        </w:rPr>
        <w:t>XXXX已经发布了以下部分：</w:t>
      </w:r>
    </w:p>
    <w:p w14:paraId="7C8C1895">
      <w:pPr>
        <w:pStyle w:val="142"/>
      </w:pPr>
      <w:r>
        <w:rPr>
          <w:rFonts w:hint="eastAsia"/>
        </w:rPr>
        <w:t>第1部分：总则；</w:t>
      </w:r>
    </w:p>
    <w:p w14:paraId="14AAE3BB">
      <w:pPr>
        <w:pStyle w:val="142"/>
      </w:pPr>
      <w:r>
        <w:rPr>
          <w:rFonts w:hint="eastAsia"/>
        </w:rPr>
        <w:t>第2部分：河流和湖泊；</w:t>
      </w:r>
    </w:p>
    <w:p w14:paraId="472C7685">
      <w:pPr>
        <w:pStyle w:val="142"/>
      </w:pPr>
      <w:r>
        <w:rPr>
          <w:rFonts w:hint="eastAsia"/>
        </w:rPr>
        <w:t>第</w:t>
      </w:r>
      <w:r>
        <w:t>3</w:t>
      </w:r>
      <w:r>
        <w:rPr>
          <w:rFonts w:hint="eastAsia"/>
        </w:rPr>
        <w:t>部分：水利工程；</w:t>
      </w:r>
    </w:p>
    <w:p w14:paraId="7171DDFE">
      <w:pPr>
        <w:pStyle w:val="142"/>
      </w:pPr>
      <w:r>
        <w:rPr>
          <w:rFonts w:hint="eastAsia"/>
        </w:rPr>
        <w:t>第</w:t>
      </w:r>
      <w:r>
        <w:t>4</w:t>
      </w:r>
      <w:r>
        <w:rPr>
          <w:rFonts w:hint="eastAsia"/>
        </w:rPr>
        <w:t>部分：测站；</w:t>
      </w:r>
    </w:p>
    <w:p w14:paraId="05C0E91E">
      <w:pPr>
        <w:pStyle w:val="142"/>
      </w:pPr>
      <w:r>
        <w:rPr>
          <w:rFonts w:hint="eastAsia"/>
        </w:rPr>
        <w:t>第</w:t>
      </w:r>
      <w:r>
        <w:t>5</w:t>
      </w:r>
      <w:r>
        <w:rPr>
          <w:rFonts w:hint="eastAsia"/>
        </w:rPr>
        <w:t>部分：供水；</w:t>
      </w:r>
    </w:p>
    <w:p w14:paraId="31CC11EA">
      <w:pPr>
        <w:pStyle w:val="142"/>
      </w:pPr>
      <w:r>
        <w:rPr>
          <w:rFonts w:hint="eastAsia"/>
        </w:rPr>
        <w:t>第</w:t>
      </w:r>
      <w:r>
        <w:t>6</w:t>
      </w:r>
      <w:r>
        <w:rPr>
          <w:rFonts w:hint="eastAsia"/>
        </w:rPr>
        <w:t>部分：排水；</w:t>
      </w:r>
    </w:p>
    <w:p w14:paraId="4DD5CA71">
      <w:pPr>
        <w:pStyle w:val="142"/>
      </w:pPr>
      <w:r>
        <w:rPr>
          <w:rFonts w:hint="eastAsia"/>
        </w:rPr>
        <w:t>第</w:t>
      </w:r>
      <w:r>
        <w:t>7</w:t>
      </w:r>
      <w:r>
        <w:rPr>
          <w:rFonts w:hint="eastAsia"/>
        </w:rPr>
        <w:t>部分：水土保持；</w:t>
      </w:r>
    </w:p>
    <w:p w14:paraId="52E780BB">
      <w:pPr>
        <w:pStyle w:val="142"/>
      </w:pPr>
      <w:r>
        <w:rPr>
          <w:rFonts w:hint="eastAsia"/>
        </w:rPr>
        <w:t>第</w:t>
      </w:r>
      <w:r>
        <w:t>8</w:t>
      </w:r>
      <w:r>
        <w:rPr>
          <w:rFonts w:hint="eastAsia"/>
        </w:rPr>
        <w:t>部分：水资源开发利用；</w:t>
      </w:r>
    </w:p>
    <w:p w14:paraId="6CF6CC4D">
      <w:pPr>
        <w:pStyle w:val="142"/>
      </w:pPr>
      <w:r>
        <w:rPr>
          <w:rFonts w:hint="eastAsia"/>
        </w:rPr>
        <w:t>第</w:t>
      </w:r>
      <w:r>
        <w:t>9</w:t>
      </w:r>
      <w:r>
        <w:rPr>
          <w:rFonts w:hint="eastAsia"/>
        </w:rPr>
        <w:t>部分：水文化遗产。</w:t>
      </w:r>
    </w:p>
    <w:p w14:paraId="6B25A46C">
      <w:pPr>
        <w:pStyle w:val="66"/>
        <w:ind w:firstLine="420"/>
      </w:pPr>
      <w:r>
        <w:rPr>
          <w:rFonts w:hint="eastAsia"/>
        </w:rPr>
        <w:t>本文件由北京市水务局提出并归口。</w:t>
      </w:r>
    </w:p>
    <w:p w14:paraId="7C3221FC">
      <w:pPr>
        <w:pStyle w:val="66"/>
        <w:ind w:firstLine="420"/>
      </w:pPr>
      <w:r>
        <w:rPr>
          <w:rFonts w:hint="eastAsia"/>
        </w:rPr>
        <w:t>本文件由北京市水务局组织实施。</w:t>
      </w:r>
    </w:p>
    <w:p w14:paraId="63E5B143">
      <w:pPr>
        <w:pStyle w:val="66"/>
        <w:ind w:firstLine="420"/>
      </w:pPr>
      <w:r>
        <w:rPr>
          <w:rFonts w:hint="eastAsia"/>
        </w:rPr>
        <w:t>本文件起草单位：北京市智慧水务发展研究院、北京市水科学技术研究院。</w:t>
      </w:r>
    </w:p>
    <w:p w14:paraId="0B6EEFF8">
      <w:pPr>
        <w:pStyle w:val="66"/>
        <w:ind w:firstLine="420"/>
      </w:pPr>
      <w:r>
        <w:rPr>
          <w:rFonts w:hint="eastAsia"/>
        </w:rPr>
        <w:t>本文件主要起草人：</w:t>
      </w:r>
      <w:r>
        <w:t xml:space="preserve"> </w:t>
      </w:r>
    </w:p>
    <w:p w14:paraId="4307FCB0">
      <w:pPr>
        <w:pStyle w:val="66"/>
        <w:ind w:firstLine="420"/>
      </w:pPr>
    </w:p>
    <w:p w14:paraId="5700FD14">
      <w:pPr>
        <w:pStyle w:val="66"/>
        <w:ind w:firstLine="420"/>
        <w:sectPr>
          <w:pgSz w:w="11906" w:h="16838"/>
          <w:pgMar w:top="2410" w:right="1134" w:bottom="1134" w:left="1134" w:header="1418" w:footer="1134" w:gutter="284"/>
          <w:pgNumType w:fmt="upperRoman"/>
          <w:cols w:space="425" w:num="1"/>
          <w:formProt w:val="0"/>
          <w:docGrid w:type="lines" w:linePitch="312" w:charSpace="0"/>
        </w:sectPr>
      </w:pPr>
    </w:p>
    <w:bookmarkEnd w:id="23"/>
    <w:p w14:paraId="7241E787">
      <w:pPr>
        <w:spacing w:line="20" w:lineRule="exact"/>
        <w:jc w:val="center"/>
        <w:rPr>
          <w:rFonts w:ascii="黑体" w:hAnsi="黑体" w:eastAsia="黑体"/>
          <w:sz w:val="32"/>
          <w:szCs w:val="32"/>
        </w:rPr>
      </w:pPr>
      <w:bookmarkStart w:id="25" w:name="BookMark4"/>
    </w:p>
    <w:p w14:paraId="57C63A63">
      <w:pPr>
        <w:spacing w:line="20" w:lineRule="exact"/>
        <w:jc w:val="center"/>
        <w:rPr>
          <w:rFonts w:ascii="黑体" w:hAnsi="黑体" w:eastAsia="黑体"/>
          <w:sz w:val="32"/>
          <w:szCs w:val="32"/>
        </w:rPr>
      </w:pPr>
    </w:p>
    <w:sdt>
      <w:sdtPr>
        <w:tag w:val="NEW_STAND_NAME"/>
        <w:id w:val="595910757"/>
        <w:lock w:val="sdtLocked"/>
        <w:placeholder>
          <w:docPart w:val="0502C65FE645441788B4E4F6E5DE86AF"/>
        </w:placeholder>
      </w:sdtPr>
      <w:sdtContent>
        <w:p w14:paraId="5DA6BA52">
          <w:pPr>
            <w:pStyle w:val="187"/>
            <w:spacing w:beforeLines="0" w:after="0"/>
          </w:pPr>
          <w:bookmarkStart w:id="26" w:name="NEW_STAND_NAME"/>
          <w:r>
            <w:rPr>
              <w:rFonts w:hint="eastAsia"/>
            </w:rPr>
            <w:t>水务码分类与编码</w:t>
          </w:r>
        </w:p>
        <w:p w14:paraId="5C825431">
          <w:pPr>
            <w:pStyle w:val="187"/>
            <w:spacing w:before="156" w:beforeLines="50" w:after="686" w:afterLines="220"/>
          </w:pPr>
          <w:r>
            <w:rPr>
              <w:rFonts w:hint="eastAsia" w:ascii="Arial" w:hAnsi="Arial" w:cs="Arial"/>
              <w:sz w:val="36"/>
              <w:szCs w:val="36"/>
            </w:rPr>
            <w:t>第4部分：测站</w:t>
          </w:r>
        </w:p>
      </w:sdtContent>
    </w:sdt>
    <w:bookmarkEnd w:id="26"/>
    <w:p w14:paraId="59D1E2A4">
      <w:pPr>
        <w:pStyle w:val="114"/>
        <w:spacing w:before="312" w:after="312"/>
      </w:pPr>
      <w:bookmarkStart w:id="27" w:name="_Toc24884211"/>
      <w:bookmarkStart w:id="28" w:name="_Toc107420785"/>
      <w:bookmarkStart w:id="29" w:name="_Toc26718930"/>
      <w:bookmarkStart w:id="30" w:name="_Toc26986771"/>
      <w:bookmarkStart w:id="31" w:name="_Toc26648465"/>
      <w:bookmarkStart w:id="32" w:name="_Toc24884218"/>
      <w:bookmarkStart w:id="33" w:name="_Toc17233325"/>
      <w:bookmarkStart w:id="34" w:name="_Toc17233333"/>
      <w:bookmarkStart w:id="35" w:name="_Toc26986530"/>
      <w:bookmarkStart w:id="36" w:name="_Toc122011930"/>
      <w:bookmarkStart w:id="37" w:name="_Toc197509046"/>
      <w:r>
        <w:rPr>
          <w:rFonts w:hint="eastAsia"/>
        </w:rPr>
        <w:t>范围</w:t>
      </w:r>
      <w:bookmarkEnd w:id="27"/>
      <w:bookmarkEnd w:id="28"/>
      <w:bookmarkEnd w:id="29"/>
      <w:bookmarkEnd w:id="30"/>
      <w:bookmarkEnd w:id="31"/>
      <w:bookmarkEnd w:id="32"/>
      <w:bookmarkEnd w:id="33"/>
      <w:bookmarkEnd w:id="34"/>
      <w:bookmarkEnd w:id="35"/>
      <w:bookmarkEnd w:id="36"/>
      <w:bookmarkEnd w:id="37"/>
    </w:p>
    <w:p w14:paraId="03F1744D">
      <w:pPr>
        <w:pStyle w:val="66"/>
        <w:ind w:firstLine="420"/>
      </w:pPr>
      <w:bookmarkStart w:id="38" w:name="_Toc26648466"/>
      <w:bookmarkStart w:id="39" w:name="_Toc17233334"/>
      <w:bookmarkStart w:id="40" w:name="_Toc24884212"/>
      <w:bookmarkStart w:id="41" w:name="_Toc17233326"/>
      <w:bookmarkStart w:id="42" w:name="_Toc24884219"/>
      <w:r>
        <w:rPr>
          <w:rFonts w:hint="eastAsia"/>
        </w:rPr>
        <w:t>本文件规定了测站类的的32位身份</w:t>
      </w:r>
      <w:r>
        <w:t>标识编码规则</w:t>
      </w:r>
      <w:r>
        <w:rPr>
          <w:rFonts w:hint="eastAsia"/>
        </w:rPr>
        <w:t>。</w:t>
      </w:r>
    </w:p>
    <w:p w14:paraId="77B5DF90">
      <w:pPr>
        <w:pStyle w:val="66"/>
        <w:ind w:firstLine="420"/>
      </w:pPr>
      <w:r>
        <w:rPr>
          <w:rFonts w:hint="eastAsia"/>
        </w:rPr>
        <w:t>本文件适用于</w:t>
      </w:r>
      <w:bookmarkStart w:id="43" w:name="OLE_LINK1"/>
      <w:r>
        <w:rPr>
          <w:rFonts w:hint="eastAsia"/>
        </w:rPr>
        <w:t>水文监测站、水土保持监测站、水质测站、地下水监测井、雨量站、墒情监测站、水生态监测站</w:t>
      </w:r>
      <w:bookmarkEnd w:id="43"/>
      <w:r>
        <w:rPr>
          <w:rFonts w:hint="eastAsia"/>
        </w:rPr>
        <w:t>等测站类对象所涉及的水行业范围内的管理实体。</w:t>
      </w:r>
    </w:p>
    <w:p w14:paraId="6EA2B469">
      <w:pPr>
        <w:pStyle w:val="114"/>
        <w:spacing w:before="312" w:after="312"/>
      </w:pPr>
      <w:bookmarkStart w:id="44" w:name="_Toc26986772"/>
      <w:bookmarkStart w:id="45" w:name="_Toc26986531"/>
      <w:bookmarkStart w:id="46" w:name="_Toc26718931"/>
      <w:bookmarkStart w:id="47" w:name="_Toc107420786"/>
      <w:bookmarkStart w:id="48" w:name="_Toc122011931"/>
      <w:bookmarkStart w:id="49" w:name="_Toc197509047"/>
      <w:r>
        <w:rPr>
          <w:rFonts w:hint="eastAsia"/>
        </w:rPr>
        <w:t>规范性引用文件</w:t>
      </w:r>
      <w:bookmarkEnd w:id="38"/>
      <w:bookmarkEnd w:id="39"/>
      <w:bookmarkEnd w:id="40"/>
      <w:bookmarkEnd w:id="41"/>
      <w:bookmarkEnd w:id="42"/>
      <w:bookmarkEnd w:id="44"/>
      <w:bookmarkEnd w:id="45"/>
      <w:bookmarkEnd w:id="46"/>
      <w:bookmarkEnd w:id="47"/>
      <w:bookmarkEnd w:id="48"/>
      <w:bookmarkEnd w:id="49"/>
    </w:p>
    <w:sdt>
      <w:sdtPr>
        <w:rPr>
          <w:rFonts w:hint="eastAsia"/>
        </w:rPr>
        <w:id w:val="715848253"/>
        <w:placeholder>
          <w:docPart w:val="29745A71CCBA4731A5F6E5C75E84276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802B201">
          <w:pPr>
            <w:pStyle w:val="6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01554F5">
      <w:pPr>
        <w:spacing w:line="240" w:lineRule="auto"/>
        <w:ind w:firstLine="420" w:firstLineChars="200"/>
        <w:rPr>
          <w:rFonts w:ascii="宋体" w:hAnsi="宋体" w:cs="宋体"/>
          <w:highlight w:val="yellow"/>
        </w:rPr>
      </w:pPr>
      <w:r>
        <w:rPr>
          <w:rFonts w:hint="eastAsia" w:ascii="宋体" w:hAnsi="宋体" w:cs="宋体"/>
        </w:rPr>
        <w:t>SL/T 213  水利对象分类与编码总则</w:t>
      </w:r>
    </w:p>
    <w:p w14:paraId="51215A57">
      <w:pPr>
        <w:spacing w:line="240" w:lineRule="auto"/>
        <w:ind w:firstLine="420" w:firstLineChars="200"/>
        <w:rPr>
          <w:rFonts w:ascii="宋体" w:hAnsi="宋体" w:cs="宋体"/>
          <w:bCs/>
        </w:rPr>
      </w:pPr>
      <w:r>
        <w:rPr>
          <w:rFonts w:hint="eastAsia" w:ascii="宋体" w:hAnsi="宋体" w:cs="宋体"/>
        </w:rPr>
        <w:t xml:space="preserve">SL 452  </w:t>
      </w:r>
      <w:r>
        <w:rPr>
          <w:rFonts w:hint="eastAsia" w:ascii="宋体" w:hAnsi="宋体" w:cs="宋体"/>
          <w:bCs/>
        </w:rPr>
        <w:t>水土保持监测代码</w:t>
      </w:r>
    </w:p>
    <w:p w14:paraId="1D5227B4">
      <w:pPr>
        <w:spacing w:line="240" w:lineRule="auto"/>
        <w:ind w:firstLine="420" w:firstLineChars="200"/>
        <w:rPr>
          <w:rFonts w:ascii="宋体" w:hAnsi="宋体" w:cs="宋体"/>
        </w:rPr>
      </w:pPr>
      <w:r>
        <w:rPr>
          <w:rFonts w:hint="eastAsia" w:ascii="宋体" w:hAnsi="宋体" w:cs="宋体"/>
        </w:rPr>
        <w:t>SL 502  水文测站代码编制导则</w:t>
      </w:r>
    </w:p>
    <w:p w14:paraId="6255DF72">
      <w:pPr>
        <w:spacing w:line="240" w:lineRule="auto"/>
        <w:ind w:firstLine="420" w:firstLineChars="200"/>
        <w:rPr>
          <w:rFonts w:ascii="宋体" w:hAnsi="宋体" w:cs="宋体"/>
        </w:rPr>
      </w:pPr>
      <w:r>
        <w:rPr>
          <w:rFonts w:hint="eastAsia" w:ascii="宋体" w:hAnsi="宋体" w:cs="宋体"/>
        </w:rPr>
        <w:t>DB11/T 064  北京市行政区划代码</w:t>
      </w:r>
    </w:p>
    <w:p w14:paraId="5E53D7ED">
      <w:pPr>
        <w:spacing w:line="240" w:lineRule="auto"/>
        <w:ind w:firstLine="420" w:firstLineChars="200"/>
        <w:rPr>
          <w:rFonts w:ascii="宋体" w:hAnsi="宋体" w:cs="宋体"/>
        </w:rPr>
      </w:pPr>
      <w:r>
        <w:rPr>
          <w:rFonts w:ascii="宋体" w:hAnsi="宋体" w:cs="宋体"/>
        </w:rPr>
        <w:t xml:space="preserve">DB11/T XXXX.1  </w:t>
      </w:r>
      <w:r>
        <w:rPr>
          <w:rFonts w:hint="eastAsia" w:ascii="宋体" w:hAnsi="宋体" w:cs="宋体"/>
        </w:rPr>
        <w:t>水务码分类与编码</w:t>
      </w:r>
      <w:r>
        <w:rPr>
          <w:rFonts w:ascii="宋体" w:hAnsi="宋体" w:cs="宋体"/>
        </w:rPr>
        <w:t xml:space="preserve"> </w:t>
      </w:r>
      <w:r>
        <w:rPr>
          <w:rFonts w:hint="eastAsia" w:ascii="宋体" w:hAnsi="宋体" w:cs="宋体"/>
        </w:rPr>
        <w:t>第</w:t>
      </w:r>
      <w:r>
        <w:rPr>
          <w:rFonts w:ascii="宋体" w:hAnsi="宋体" w:cs="宋体"/>
        </w:rPr>
        <w:t>1</w:t>
      </w:r>
      <w:r>
        <w:rPr>
          <w:rFonts w:hint="eastAsia" w:ascii="宋体" w:hAnsi="宋体" w:cs="宋体"/>
        </w:rPr>
        <w:t>部分：总则</w:t>
      </w:r>
    </w:p>
    <w:p w14:paraId="06CC6ED0">
      <w:pPr>
        <w:pStyle w:val="114"/>
        <w:spacing w:before="312" w:after="312"/>
      </w:pPr>
      <w:bookmarkStart w:id="50" w:name="_Toc122011932"/>
      <w:bookmarkStart w:id="51" w:name="_Toc107420787"/>
      <w:bookmarkStart w:id="52" w:name="_Toc197509048"/>
      <w:r>
        <w:rPr>
          <w:rFonts w:hint="eastAsia"/>
          <w:szCs w:val="21"/>
        </w:rPr>
        <w:t>术语和定义</w:t>
      </w:r>
      <w:bookmarkEnd w:id="50"/>
      <w:bookmarkEnd w:id="51"/>
      <w:bookmarkEnd w:id="52"/>
    </w:p>
    <w:sdt>
      <w:sdtPr>
        <w:id w:val="-1909835108"/>
        <w:placeholder>
          <w:docPart w:val="102B4C7794594F0EBC92E03EAEC53F6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AE7BD65">
          <w:pPr>
            <w:pStyle w:val="66"/>
            <w:ind w:firstLine="420"/>
          </w:pPr>
          <w:bookmarkStart w:id="53" w:name="_Toc26986532"/>
          <w:bookmarkEnd w:id="53"/>
          <w:r>
            <w:t>下列术语和定义适用于本文件。</w:t>
          </w:r>
        </w:p>
      </w:sdtContent>
    </w:sdt>
    <w:p w14:paraId="7685BAB9">
      <w:pPr>
        <w:pStyle w:val="115"/>
        <w:spacing w:before="156" w:after="156"/>
        <w:outlineLvl w:val="9"/>
      </w:pPr>
      <w:bookmarkStart w:id="54" w:name="_Toc107420788"/>
      <w:bookmarkEnd w:id="54"/>
    </w:p>
    <w:p w14:paraId="2C286331">
      <w:pPr>
        <w:pStyle w:val="240"/>
        <w:ind w:firstLine="420"/>
        <w:rPr>
          <w:rFonts w:ascii="黑体" w:eastAsia="黑体"/>
        </w:rPr>
      </w:pPr>
      <w:r>
        <w:rPr>
          <w:rFonts w:hint="eastAsia" w:ascii="黑体" w:eastAsia="黑体"/>
        </w:rPr>
        <w:t xml:space="preserve">水文监测站 </w:t>
      </w:r>
      <w:r>
        <w:rPr>
          <w:rFonts w:hint="eastAsia" w:ascii="黑体" w:eastAsia="黑体"/>
          <w:szCs w:val="22"/>
        </w:rPr>
        <w:t>hydrological monitoring station</w:t>
      </w:r>
    </w:p>
    <w:p w14:paraId="62AFFE95">
      <w:pPr>
        <w:pStyle w:val="66"/>
        <w:ind w:firstLine="420"/>
        <w:rPr>
          <w:rFonts w:hAnsi="宋体"/>
        </w:rPr>
      </w:pPr>
      <w:r>
        <w:rPr>
          <w:rFonts w:hint="eastAsia" w:hAnsi="宋体"/>
        </w:rPr>
        <w:t>为经常收集水文数据而在河、渠、湖、库上或流域内设立的各种水文观测场所的总称。</w:t>
      </w:r>
    </w:p>
    <w:p w14:paraId="1A2B733C">
      <w:pPr>
        <w:pStyle w:val="115"/>
        <w:spacing w:before="156" w:after="156"/>
        <w:outlineLvl w:val="9"/>
      </w:pPr>
      <w:bookmarkStart w:id="55" w:name="_Toc107420790"/>
      <w:bookmarkEnd w:id="55"/>
    </w:p>
    <w:p w14:paraId="1309BFD2">
      <w:pPr>
        <w:pStyle w:val="66"/>
        <w:ind w:firstLine="420"/>
        <w:rPr>
          <w:rFonts w:ascii="黑体" w:eastAsia="黑体"/>
        </w:rPr>
      </w:pPr>
      <w:bookmarkStart w:id="56" w:name="OLE_LINK2"/>
      <w:r>
        <w:rPr>
          <w:rFonts w:hint="eastAsia" w:ascii="黑体" w:eastAsia="黑体"/>
        </w:rPr>
        <w:t>水土保持监测站</w:t>
      </w:r>
      <w:bookmarkEnd w:id="56"/>
      <w:r>
        <w:rPr>
          <w:rFonts w:hint="eastAsia" w:ascii="黑体" w:eastAsia="黑体"/>
        </w:rPr>
        <w:t xml:space="preserve"> </w:t>
      </w:r>
      <w:r>
        <w:rPr>
          <w:rFonts w:hint="eastAsia" w:ascii="黑体" w:eastAsia="黑体"/>
          <w:szCs w:val="22"/>
        </w:rPr>
        <w:t>soil and water conservation monitoring station</w:t>
      </w:r>
    </w:p>
    <w:p w14:paraId="7E6DC583">
      <w:pPr>
        <w:pStyle w:val="66"/>
        <w:ind w:firstLine="420"/>
        <w:rPr>
          <w:rFonts w:hAnsi="宋体"/>
        </w:rPr>
      </w:pPr>
      <w:r>
        <w:rPr>
          <w:rFonts w:hint="eastAsia" w:hAnsi="宋体"/>
        </w:rPr>
        <w:t>为收集水土流失影响因子、状况、危害、措施及水土保持效益等数据而设立的各种水土观测场所的总称。</w:t>
      </w:r>
    </w:p>
    <w:p w14:paraId="3E6389B4">
      <w:pPr>
        <w:pStyle w:val="115"/>
        <w:spacing w:before="156" w:after="156"/>
        <w:outlineLvl w:val="9"/>
      </w:pPr>
      <w:bookmarkStart w:id="57" w:name="_Toc107420792"/>
      <w:bookmarkEnd w:id="57"/>
    </w:p>
    <w:p w14:paraId="40499459">
      <w:pPr>
        <w:pStyle w:val="66"/>
        <w:ind w:firstLine="420"/>
        <w:rPr>
          <w:rFonts w:ascii="黑体" w:eastAsia="黑体"/>
        </w:rPr>
      </w:pPr>
      <w:bookmarkStart w:id="58" w:name="_Toc107420793"/>
      <w:r>
        <w:rPr>
          <w:rFonts w:hint="eastAsia" w:ascii="黑体" w:eastAsia="黑体"/>
        </w:rPr>
        <w:t xml:space="preserve">水质测站 </w:t>
      </w:r>
      <w:r>
        <w:rPr>
          <w:rFonts w:hint="eastAsia" w:ascii="黑体" w:eastAsia="黑体"/>
          <w:szCs w:val="22"/>
        </w:rPr>
        <w:t>water quality monitoring station</w:t>
      </w:r>
    </w:p>
    <w:p w14:paraId="47F91F97">
      <w:pPr>
        <w:pStyle w:val="66"/>
        <w:ind w:firstLine="420"/>
      </w:pPr>
      <w:r>
        <w:rPr>
          <w:rFonts w:hint="eastAsia"/>
        </w:rPr>
        <w:t>为反映水体质量状况，进行定期或不定期的调查和采样监测而设置的监测断面（点位）。</w:t>
      </w:r>
    </w:p>
    <w:bookmarkEnd w:id="58"/>
    <w:p w14:paraId="16E200F2">
      <w:pPr>
        <w:pStyle w:val="115"/>
        <w:spacing w:before="156" w:after="156"/>
        <w:outlineLvl w:val="9"/>
      </w:pPr>
      <w:bookmarkStart w:id="59" w:name="_Toc107420794"/>
      <w:bookmarkEnd w:id="59"/>
    </w:p>
    <w:p w14:paraId="0B442135">
      <w:pPr>
        <w:pStyle w:val="66"/>
        <w:ind w:firstLine="420"/>
        <w:rPr>
          <w:rFonts w:ascii="黑体" w:eastAsia="黑体"/>
        </w:rPr>
      </w:pPr>
      <w:r>
        <w:rPr>
          <w:rFonts w:hint="eastAsia" w:ascii="黑体" w:eastAsia="黑体"/>
        </w:rPr>
        <w:t xml:space="preserve">地下水监测井 </w:t>
      </w:r>
      <w:r>
        <w:rPr>
          <w:rFonts w:hint="eastAsia" w:ascii="黑体" w:eastAsia="黑体"/>
          <w:szCs w:val="22"/>
        </w:rPr>
        <w:t>groundwater monitoring well</w:t>
      </w:r>
    </w:p>
    <w:p w14:paraId="51AAAC03">
      <w:pPr>
        <w:ind w:firstLine="480"/>
      </w:pPr>
      <w:r>
        <w:rPr>
          <w:rFonts w:hint="eastAsia"/>
        </w:rPr>
        <w:t>用于对</w:t>
      </w:r>
      <w:r>
        <w:t>地下水的水位、水</w:t>
      </w:r>
      <w:r>
        <w:rPr>
          <w:rFonts w:hint="eastAsia"/>
        </w:rPr>
        <w:t>温</w:t>
      </w:r>
      <w:r>
        <w:t>、水量和水质等动态要素监测的</w:t>
      </w:r>
      <w:r>
        <w:rPr>
          <w:rFonts w:hint="eastAsia"/>
        </w:rPr>
        <w:t>水井。</w:t>
      </w:r>
    </w:p>
    <w:p w14:paraId="06E36795">
      <w:pPr>
        <w:pStyle w:val="66"/>
        <w:ind w:firstLine="420"/>
      </w:pPr>
      <w:r>
        <w:rPr>
          <w:rFonts w:hint="eastAsia"/>
        </w:rPr>
        <w:t>收集和提供存储在地面以下饱和岩土空隙、 裂隙及溶洞中的水的工作单元。</w:t>
      </w:r>
    </w:p>
    <w:p w14:paraId="527AC81A">
      <w:pPr>
        <w:pStyle w:val="115"/>
        <w:spacing w:before="156" w:after="156"/>
        <w:outlineLvl w:val="9"/>
      </w:pPr>
    </w:p>
    <w:p w14:paraId="3DE88F7E">
      <w:pPr>
        <w:pStyle w:val="66"/>
        <w:ind w:firstLine="420"/>
        <w:rPr>
          <w:rFonts w:ascii="黑体" w:eastAsia="黑体"/>
        </w:rPr>
      </w:pPr>
      <w:r>
        <w:rPr>
          <w:rFonts w:hint="eastAsia" w:ascii="黑体" w:eastAsia="黑体"/>
        </w:rPr>
        <w:t xml:space="preserve">雨量站 </w:t>
      </w:r>
      <w:r>
        <w:rPr>
          <w:rFonts w:hint="eastAsia" w:ascii="黑体" w:eastAsia="黑体"/>
          <w:szCs w:val="22"/>
        </w:rPr>
        <w:t>rainfall station</w:t>
      </w:r>
    </w:p>
    <w:p w14:paraId="0BFAF5A4">
      <w:pPr>
        <w:pStyle w:val="66"/>
        <w:ind w:firstLine="420"/>
      </w:pPr>
      <w:r>
        <w:rPr>
          <w:rFonts w:ascii="Helvetica" w:hAnsi="Helvetica" w:cs="Helvetica"/>
          <w:color w:val="333333"/>
          <w:szCs w:val="21"/>
          <w:shd w:val="clear" w:color="auto" w:fill="FFFFFF"/>
        </w:rPr>
        <w:t>为收集降水量资料而专门设置的观测站点</w:t>
      </w:r>
      <w:r>
        <w:rPr>
          <w:rFonts w:hint="eastAsia"/>
        </w:rPr>
        <w:t>。</w:t>
      </w:r>
    </w:p>
    <w:p w14:paraId="02AA16F2">
      <w:pPr>
        <w:pStyle w:val="115"/>
        <w:spacing w:before="156" w:after="156"/>
        <w:outlineLvl w:val="9"/>
      </w:pPr>
    </w:p>
    <w:p w14:paraId="641033E6">
      <w:pPr>
        <w:pStyle w:val="66"/>
        <w:ind w:firstLine="420"/>
        <w:rPr>
          <w:rFonts w:ascii="黑体" w:eastAsia="黑体"/>
        </w:rPr>
      </w:pPr>
      <w:r>
        <w:rPr>
          <w:rFonts w:hint="eastAsia" w:ascii="黑体" w:eastAsia="黑体"/>
        </w:rPr>
        <w:t xml:space="preserve">墒情监测站 </w:t>
      </w:r>
      <w:r>
        <w:rPr>
          <w:rFonts w:hint="eastAsia" w:ascii="黑体" w:eastAsia="黑体"/>
          <w:szCs w:val="22"/>
        </w:rPr>
        <w:t>soil moisture monitoring station</w:t>
      </w:r>
    </w:p>
    <w:p w14:paraId="372E0885">
      <w:pPr>
        <w:pStyle w:val="66"/>
        <w:ind w:firstLine="420"/>
      </w:pPr>
      <w:r>
        <w:rPr>
          <w:rFonts w:hint="eastAsia"/>
        </w:rPr>
        <w:t>收集和提供农作物耕作层土壤水分的工作单元。</w:t>
      </w:r>
    </w:p>
    <w:p w14:paraId="1F11FF93">
      <w:pPr>
        <w:pStyle w:val="115"/>
        <w:spacing w:before="156" w:after="156"/>
        <w:outlineLvl w:val="9"/>
      </w:pPr>
      <w:bookmarkStart w:id="60" w:name="_Toc174042280"/>
    </w:p>
    <w:p w14:paraId="489C6C2B">
      <w:pPr>
        <w:pStyle w:val="66"/>
        <w:ind w:firstLine="420"/>
        <w:rPr>
          <w:rFonts w:ascii="黑体" w:eastAsia="黑体"/>
        </w:rPr>
      </w:pPr>
      <w:r>
        <w:rPr>
          <w:rFonts w:hint="eastAsia" w:ascii="黑体" w:eastAsia="黑体"/>
        </w:rPr>
        <w:t xml:space="preserve">水生态监测站 </w:t>
      </w:r>
      <w:r>
        <w:rPr>
          <w:rFonts w:hint="eastAsia" w:ascii="黑体" w:eastAsia="黑体"/>
          <w:szCs w:val="22"/>
        </w:rPr>
        <w:t>aquatic ecology monitoring station</w:t>
      </w:r>
    </w:p>
    <w:p w14:paraId="2ED2B108">
      <w:pPr>
        <w:pStyle w:val="66"/>
        <w:ind w:firstLine="420"/>
      </w:pPr>
      <w:r>
        <w:rPr>
          <w:rFonts w:hint="eastAsia"/>
        </w:rPr>
        <w:t>为监测水库、湖泊、山区河段、平原河段等水体中浮游植物、浮游动物水生植物、鱼类等物种种类及数量而布设的站点（点位）。</w:t>
      </w:r>
    </w:p>
    <w:p w14:paraId="08173BAB">
      <w:pPr>
        <w:pStyle w:val="114"/>
        <w:spacing w:before="312" w:after="312"/>
      </w:pPr>
      <w:bookmarkStart w:id="61" w:name="_Toc197509049"/>
      <w:r>
        <w:rPr>
          <w:rFonts w:hint="eastAsia"/>
        </w:rPr>
        <w:t>编码规则</w:t>
      </w:r>
      <w:bookmarkEnd w:id="60"/>
      <w:bookmarkEnd w:id="61"/>
    </w:p>
    <w:p w14:paraId="2D376CB1">
      <w:pPr>
        <w:pStyle w:val="115"/>
        <w:spacing w:before="156" w:after="156"/>
      </w:pPr>
      <w:bookmarkStart w:id="62" w:name="_Toc197509050"/>
      <w:r>
        <w:rPr>
          <w:rFonts w:hint="eastAsia"/>
        </w:rPr>
        <w:t>一般规定</w:t>
      </w:r>
      <w:bookmarkEnd w:id="62"/>
    </w:p>
    <w:p w14:paraId="7D300A8D">
      <w:pPr>
        <w:pStyle w:val="175"/>
        <w:ind w:left="0"/>
      </w:pPr>
      <w:r>
        <w:rPr>
          <w:rFonts w:hint="eastAsia"/>
        </w:rPr>
        <w:t>本文件遵循</w:t>
      </w:r>
      <w:r>
        <w:t>DB11/T XXXX.1</w:t>
      </w:r>
      <w:r>
        <w:rPr>
          <w:rFonts w:hint="eastAsia"/>
        </w:rPr>
        <w:t>的总体约束，按</w:t>
      </w:r>
      <w:r>
        <w:rPr>
          <w:rFonts w:hint="eastAsia" w:hAnsi="宋体" w:cs="宋体"/>
        </w:rPr>
        <w:t>SL/T 213、SL</w:t>
      </w:r>
      <w:r>
        <w:rPr>
          <w:rFonts w:hAnsi="宋体" w:cs="宋体"/>
        </w:rPr>
        <w:t xml:space="preserve"> </w:t>
      </w:r>
      <w:r>
        <w:rPr>
          <w:rFonts w:hint="eastAsia" w:hAnsi="宋体" w:cs="宋体"/>
        </w:rPr>
        <w:t>452、SL</w:t>
      </w:r>
      <w:r>
        <w:rPr>
          <w:rFonts w:hAnsi="宋体" w:cs="宋体"/>
        </w:rPr>
        <w:t xml:space="preserve"> </w:t>
      </w:r>
      <w:r>
        <w:rPr>
          <w:rFonts w:hint="eastAsia" w:hAnsi="宋体" w:cs="宋体"/>
        </w:rPr>
        <w:t>502</w:t>
      </w:r>
      <w:r>
        <w:rPr>
          <w:rFonts w:hint="eastAsia"/>
        </w:rPr>
        <w:t>有关测站类编码内容</w:t>
      </w:r>
      <w:r>
        <w:t>执行</w:t>
      </w:r>
      <w:r>
        <w:rPr>
          <w:rFonts w:hint="eastAsia"/>
        </w:rPr>
        <w:t>。</w:t>
      </w:r>
    </w:p>
    <w:p w14:paraId="6DF44C17">
      <w:pPr>
        <w:pStyle w:val="175"/>
        <w:ind w:left="0"/>
      </w:pPr>
      <w:r>
        <w:rPr>
          <w:rFonts w:hint="eastAsia"/>
        </w:rPr>
        <w:t>本文件用于指导测站类对象按照水务码要求进行编码。</w:t>
      </w:r>
    </w:p>
    <w:p w14:paraId="66359C54">
      <w:pPr>
        <w:pStyle w:val="115"/>
        <w:spacing w:before="156" w:after="156"/>
      </w:pPr>
      <w:bookmarkStart w:id="63" w:name="_Toc174042282"/>
      <w:bookmarkStart w:id="64" w:name="_Toc197509051"/>
      <w:r>
        <w:rPr>
          <w:rFonts w:hint="eastAsia"/>
        </w:rPr>
        <w:t>编码对象</w:t>
      </w:r>
      <w:bookmarkEnd w:id="63"/>
      <w:bookmarkEnd w:id="64"/>
    </w:p>
    <w:p w14:paraId="2D7B42F4">
      <w:pPr>
        <w:pStyle w:val="66"/>
        <w:ind w:firstLine="420"/>
      </w:pPr>
      <w:r>
        <w:rPr>
          <w:rFonts w:hint="eastAsia"/>
        </w:rPr>
        <w:t>本文件</w:t>
      </w:r>
      <w:r>
        <w:t>涉及编</w:t>
      </w:r>
      <w:r>
        <w:rPr>
          <w:rFonts w:hint="eastAsia"/>
          <w:szCs w:val="22"/>
        </w:rPr>
        <w:t>码对象包括水文监测站、水土保持监测站、水质测站、地下水监测井、雨量站、墒情监测站、水生态监测站等测站</w:t>
      </w:r>
      <w:r>
        <w:rPr>
          <w:rFonts w:hint="eastAsia"/>
        </w:rPr>
        <w:t>类对象</w:t>
      </w:r>
      <w:r>
        <w:t>。</w:t>
      </w:r>
    </w:p>
    <w:p w14:paraId="1FA0B6E9">
      <w:pPr>
        <w:pStyle w:val="115"/>
        <w:spacing w:before="156" w:after="156"/>
      </w:pPr>
      <w:bookmarkStart w:id="65" w:name="_Toc174042283"/>
      <w:bookmarkStart w:id="66" w:name="_Toc197509052"/>
      <w:r>
        <w:rPr>
          <w:rFonts w:hint="eastAsia"/>
        </w:rPr>
        <w:t>对象分类</w:t>
      </w:r>
      <w:r>
        <w:t>代码</w:t>
      </w:r>
      <w:bookmarkEnd w:id="65"/>
      <w:bookmarkEnd w:id="66"/>
    </w:p>
    <w:p w14:paraId="27882C27">
      <w:pPr>
        <w:pStyle w:val="66"/>
        <w:ind w:firstLine="420"/>
      </w:pPr>
      <w:r>
        <w:rPr>
          <w:rFonts w:hint="eastAsia"/>
          <w:szCs w:val="22"/>
        </w:rPr>
        <w:t>第1～6位对象分类代码，</w:t>
      </w:r>
      <w:r>
        <w:rPr>
          <w:rFonts w:hint="eastAsia"/>
        </w:rPr>
        <w:t>应符合</w:t>
      </w:r>
      <w:r>
        <w:t xml:space="preserve">DB11/T XXXX.1-XXXX </w:t>
      </w:r>
      <w:r>
        <w:rPr>
          <w:rFonts w:hint="eastAsia"/>
        </w:rPr>
        <w:t>表A.1规定，测站类对象分类代码应符合附录A的</w:t>
      </w:r>
      <w:r>
        <w:t>规定</w:t>
      </w:r>
      <w:r>
        <w:rPr>
          <w:rFonts w:hint="eastAsia"/>
        </w:rPr>
        <w:t>。</w:t>
      </w:r>
    </w:p>
    <w:p w14:paraId="662ED36C">
      <w:pPr>
        <w:pStyle w:val="115"/>
        <w:spacing w:before="156" w:after="156"/>
      </w:pPr>
      <w:bookmarkStart w:id="67" w:name="_Toc174042284"/>
      <w:bookmarkStart w:id="68" w:name="_Toc197509053"/>
      <w:r>
        <w:rPr>
          <w:rFonts w:hint="eastAsia"/>
        </w:rPr>
        <w:t>长度</w:t>
      </w:r>
      <w:r>
        <w:t>代码</w:t>
      </w:r>
      <w:bookmarkEnd w:id="67"/>
      <w:bookmarkEnd w:id="68"/>
    </w:p>
    <w:p w14:paraId="084D4EFF">
      <w:pPr>
        <w:pStyle w:val="66"/>
        <w:ind w:firstLine="420"/>
      </w:pPr>
      <w:r>
        <w:rPr>
          <w:rFonts w:hint="eastAsia"/>
        </w:rPr>
        <w:t>第7位长度</w:t>
      </w:r>
      <w:r>
        <w:t>代码，</w:t>
      </w:r>
      <w:r>
        <w:rPr>
          <w:rFonts w:hint="eastAsia"/>
        </w:rPr>
        <w:t>为“身份代码”段的有效位数，其中水文测站</w:t>
      </w:r>
      <w:r>
        <w:t>长度代码为</w:t>
      </w:r>
      <w:r>
        <w:rPr>
          <w:rFonts w:hint="eastAsia"/>
        </w:rPr>
        <w:t>4，</w:t>
      </w:r>
      <w:r>
        <w:t>水土保持测站长度代码为</w:t>
      </w:r>
      <w:r>
        <w:rPr>
          <w:rFonts w:hint="eastAsia"/>
        </w:rPr>
        <w:t>8，水质测站</w:t>
      </w:r>
      <w:r>
        <w:t>长度代码为</w:t>
      </w:r>
      <w:r>
        <w:rPr>
          <w:rFonts w:hint="eastAsia"/>
        </w:rPr>
        <w:t>5，地下水监测井</w:t>
      </w:r>
      <w:r>
        <w:t>长度代码为</w:t>
      </w:r>
      <w:r>
        <w:rPr>
          <w:rFonts w:hint="eastAsia"/>
        </w:rPr>
        <w:t>4，雨量站</w:t>
      </w:r>
      <w:r>
        <w:t>长度代码为</w:t>
      </w:r>
      <w:r>
        <w:rPr>
          <w:rFonts w:hint="eastAsia"/>
        </w:rPr>
        <w:t>5，墒情监测站</w:t>
      </w:r>
      <w:r>
        <w:t>长度代码为</w:t>
      </w:r>
      <w:r>
        <w:rPr>
          <w:rFonts w:hint="eastAsia"/>
        </w:rPr>
        <w:t>4，水生态监测站</w:t>
      </w:r>
      <w:r>
        <w:t>长度代码为</w:t>
      </w:r>
      <w:r>
        <w:rPr>
          <w:rFonts w:hint="eastAsia"/>
        </w:rPr>
        <w:t>4。</w:t>
      </w:r>
    </w:p>
    <w:p w14:paraId="2DE58D83">
      <w:pPr>
        <w:pStyle w:val="115"/>
        <w:spacing w:before="156" w:after="156"/>
      </w:pPr>
      <w:bookmarkStart w:id="69" w:name="_Toc174042285"/>
      <w:bookmarkStart w:id="70" w:name="_Toc197509054"/>
      <w:r>
        <w:rPr>
          <w:rFonts w:hint="eastAsia"/>
        </w:rPr>
        <w:t>行政区</w:t>
      </w:r>
      <w:r>
        <w:t>代码</w:t>
      </w:r>
      <w:bookmarkEnd w:id="69"/>
      <w:bookmarkEnd w:id="70"/>
    </w:p>
    <w:p w14:paraId="02D3B0C6">
      <w:pPr>
        <w:pStyle w:val="66"/>
        <w:ind w:firstLine="420"/>
      </w:pPr>
      <w:r>
        <w:rPr>
          <w:rFonts w:hint="eastAsia"/>
        </w:rPr>
        <w:t>第8～第16位行政区划代码，长度9位，应符合DB11/T</w:t>
      </w:r>
      <w:r>
        <w:t xml:space="preserve"> </w:t>
      </w:r>
      <w:r>
        <w:rPr>
          <w:rFonts w:hint="eastAsia"/>
        </w:rPr>
        <w:t>064的规定，其中：</w:t>
      </w:r>
    </w:p>
    <w:p w14:paraId="067DC18C">
      <w:pPr>
        <w:pStyle w:val="175"/>
        <w:numPr>
          <w:ilvl w:val="3"/>
          <w:numId w:val="36"/>
        </w:numPr>
        <w:ind w:firstLine="420" w:firstLineChars="200"/>
      </w:pPr>
      <w:r>
        <w:rPr>
          <w:rFonts w:hint="eastAsia"/>
        </w:rPr>
        <w:t>第8～13位为区代码，长度6位；</w:t>
      </w:r>
    </w:p>
    <w:p w14:paraId="01D5CE96">
      <w:pPr>
        <w:pStyle w:val="175"/>
        <w:numPr>
          <w:ilvl w:val="3"/>
          <w:numId w:val="36"/>
        </w:numPr>
        <w:ind w:firstLine="420" w:firstLineChars="200"/>
      </w:pPr>
      <w:r>
        <w:rPr>
          <w:rFonts w:hint="eastAsia"/>
        </w:rPr>
        <w:t>第14～16位为街道（地区）、镇和乡代码，长度3位；</w:t>
      </w:r>
    </w:p>
    <w:p w14:paraId="7A5D8BCF">
      <w:pPr>
        <w:pStyle w:val="175"/>
        <w:numPr>
          <w:ilvl w:val="3"/>
          <w:numId w:val="36"/>
        </w:numPr>
        <w:ind w:firstLine="420" w:firstLineChars="200"/>
      </w:pPr>
      <w:r>
        <w:rPr>
          <w:rFonts w:hint="eastAsia"/>
        </w:rPr>
        <w:t>不涉及行政区划此部分编码全部取‘0’。</w:t>
      </w:r>
    </w:p>
    <w:p w14:paraId="68764B72">
      <w:pPr>
        <w:pStyle w:val="115"/>
        <w:spacing w:before="156" w:after="156"/>
      </w:pPr>
      <w:bookmarkStart w:id="71" w:name="_Toc197509055"/>
      <w:r>
        <w:rPr>
          <w:rFonts w:hint="eastAsia"/>
        </w:rPr>
        <w:t>流域代码</w:t>
      </w:r>
      <w:bookmarkEnd w:id="71"/>
    </w:p>
    <w:p w14:paraId="0D632184">
      <w:pPr>
        <w:pStyle w:val="66"/>
        <w:ind w:firstLine="420"/>
        <w:rPr>
          <w:szCs w:val="22"/>
        </w:rPr>
      </w:pPr>
      <w:r>
        <w:rPr>
          <w:rFonts w:hint="eastAsia"/>
          <w:szCs w:val="22"/>
        </w:rPr>
        <w:t>第17～18位流域代码，长度2位，应符合SL/T 213的规定，其中：</w:t>
      </w:r>
    </w:p>
    <w:p w14:paraId="3CDCC3C9">
      <w:pPr>
        <w:pStyle w:val="175"/>
        <w:numPr>
          <w:ilvl w:val="3"/>
          <w:numId w:val="37"/>
        </w:numPr>
        <w:ind w:firstLine="420" w:firstLineChars="200"/>
        <w:rPr>
          <w:szCs w:val="22"/>
        </w:rPr>
      </w:pPr>
      <w:r>
        <w:rPr>
          <w:rFonts w:hint="eastAsia"/>
          <w:szCs w:val="22"/>
        </w:rPr>
        <w:t>C1代表潮白河水系；</w:t>
      </w:r>
    </w:p>
    <w:p w14:paraId="17CCD6F3">
      <w:pPr>
        <w:pStyle w:val="175"/>
        <w:numPr>
          <w:ilvl w:val="3"/>
          <w:numId w:val="37"/>
        </w:numPr>
        <w:ind w:firstLine="420" w:firstLineChars="200"/>
        <w:rPr>
          <w:szCs w:val="22"/>
        </w:rPr>
      </w:pPr>
      <w:r>
        <w:rPr>
          <w:rFonts w:hint="eastAsia"/>
          <w:szCs w:val="22"/>
        </w:rPr>
        <w:t>C2代表北运河水系；</w:t>
      </w:r>
    </w:p>
    <w:p w14:paraId="58F75610">
      <w:pPr>
        <w:pStyle w:val="175"/>
        <w:numPr>
          <w:ilvl w:val="3"/>
          <w:numId w:val="37"/>
        </w:numPr>
        <w:ind w:firstLine="420" w:firstLineChars="200"/>
        <w:rPr>
          <w:szCs w:val="22"/>
        </w:rPr>
      </w:pPr>
      <w:r>
        <w:rPr>
          <w:rFonts w:hint="eastAsia"/>
          <w:szCs w:val="22"/>
        </w:rPr>
        <w:t>C3代表蓟运河水系；</w:t>
      </w:r>
    </w:p>
    <w:p w14:paraId="205A82F3">
      <w:pPr>
        <w:pStyle w:val="175"/>
        <w:numPr>
          <w:ilvl w:val="3"/>
          <w:numId w:val="37"/>
        </w:numPr>
        <w:ind w:firstLine="420" w:firstLineChars="200"/>
        <w:rPr>
          <w:szCs w:val="22"/>
        </w:rPr>
      </w:pPr>
      <w:r>
        <w:rPr>
          <w:rFonts w:hint="eastAsia"/>
          <w:szCs w:val="22"/>
        </w:rPr>
        <w:t>CC表示永定河水系；</w:t>
      </w:r>
    </w:p>
    <w:p w14:paraId="10F417FE">
      <w:pPr>
        <w:pStyle w:val="175"/>
        <w:numPr>
          <w:ilvl w:val="3"/>
          <w:numId w:val="37"/>
        </w:numPr>
        <w:ind w:firstLine="420" w:firstLineChars="200"/>
        <w:rPr>
          <w:szCs w:val="22"/>
        </w:rPr>
      </w:pPr>
      <w:r>
        <w:rPr>
          <w:rFonts w:hint="eastAsia"/>
          <w:szCs w:val="22"/>
        </w:rPr>
        <w:t>CD表示大清河水系。</w:t>
      </w:r>
    </w:p>
    <w:p w14:paraId="01C1B1E7">
      <w:pPr>
        <w:pStyle w:val="115"/>
        <w:spacing w:before="156" w:after="156"/>
      </w:pPr>
      <w:bookmarkStart w:id="72" w:name="_Toc197509056"/>
      <w:r>
        <w:rPr>
          <w:rFonts w:hint="eastAsia"/>
        </w:rPr>
        <w:t>身份代码</w:t>
      </w:r>
      <w:bookmarkEnd w:id="72"/>
    </w:p>
    <w:p w14:paraId="0243E5E1">
      <w:pPr>
        <w:pStyle w:val="175"/>
        <w:ind w:left="142"/>
        <w:rPr>
          <w:szCs w:val="22"/>
        </w:rPr>
      </w:pPr>
      <w:r>
        <w:rPr>
          <w:rFonts w:hint="eastAsia"/>
          <w:szCs w:val="22"/>
        </w:rPr>
        <w:t>水文监测站采用第29～32位身份代码，长度4位。按</w:t>
      </w:r>
      <w:r>
        <w:rPr>
          <w:szCs w:val="22"/>
        </w:rPr>
        <w:t>SL/T 213-2020、SL 502-2010</w:t>
      </w:r>
      <w:r>
        <w:rPr>
          <w:rFonts w:hint="eastAsia"/>
          <w:szCs w:val="22"/>
        </w:rPr>
        <w:t>执行，继承原有8位阿拉伯数字组成的测站代码，其中：第29～32位，4位数字表示测站编号，取值为0001～9999，测站编号的顺序按照“自上而下，先干后支，先右后左，顺时针方向”的原则。</w:t>
      </w:r>
    </w:p>
    <w:p w14:paraId="6813B199">
      <w:pPr>
        <w:pStyle w:val="66"/>
        <w:ind w:firstLine="420"/>
      </w:pPr>
      <w:r>
        <w:rPr>
          <w:rFonts w:hint="eastAsia"/>
        </w:rPr>
        <w:t>水文监测站32位身份标识代码与原有代码编码继承关系见B.1。</w:t>
      </w:r>
    </w:p>
    <w:p w14:paraId="018844DD">
      <w:pPr>
        <w:pStyle w:val="184"/>
        <w:numPr>
          <w:ilvl w:val="0"/>
          <w:numId w:val="0"/>
        </w:numPr>
        <w:ind w:left="425"/>
        <w:rPr>
          <w:szCs w:val="22"/>
        </w:rPr>
      </w:pPr>
    </w:p>
    <w:p w14:paraId="14A650D5">
      <w:pPr>
        <w:pStyle w:val="175"/>
        <w:ind w:left="142"/>
        <w:rPr>
          <w:szCs w:val="22"/>
        </w:rPr>
      </w:pPr>
      <w:r>
        <w:rPr>
          <w:rFonts w:hint="eastAsia"/>
          <w:szCs w:val="22"/>
        </w:rPr>
        <w:t>水土保持监测站身份代码采用第25～32位身份代码，长度8位。应符合</w:t>
      </w:r>
      <w:r>
        <w:rPr>
          <w:rFonts w:hint="eastAsia" w:hAnsi="宋体" w:cs="宋体"/>
        </w:rPr>
        <w:t>SL452的规定</w:t>
      </w:r>
      <w:r>
        <w:rPr>
          <w:rFonts w:hint="eastAsia"/>
          <w:szCs w:val="22"/>
        </w:rPr>
        <w:t>，继承原有12位英文字母及阿拉伯数字组成的水土保持监测站代码，其中：</w:t>
      </w:r>
    </w:p>
    <w:p w14:paraId="6164D931">
      <w:pPr>
        <w:pStyle w:val="175"/>
        <w:numPr>
          <w:ilvl w:val="0"/>
          <w:numId w:val="38"/>
        </w:numPr>
        <w:rPr>
          <w:szCs w:val="22"/>
        </w:rPr>
      </w:pPr>
      <w:r>
        <w:rPr>
          <w:rFonts w:hint="eastAsia"/>
          <w:szCs w:val="22"/>
        </w:rPr>
        <w:t>第25～27 位，3位数字表示水土保持监测点编号，北京市监测点编码取值按201～999顺序编码；</w:t>
      </w:r>
    </w:p>
    <w:p w14:paraId="3E18F575">
      <w:pPr>
        <w:pStyle w:val="175"/>
        <w:numPr>
          <w:ilvl w:val="0"/>
          <w:numId w:val="38"/>
        </w:numPr>
        <w:rPr>
          <w:szCs w:val="22"/>
        </w:rPr>
      </w:pPr>
      <w:r>
        <w:rPr>
          <w:rFonts w:hint="eastAsia"/>
          <w:szCs w:val="22"/>
        </w:rPr>
        <w:t>第28位，1 位数字表示水土保持监测点类型，水土保持监测点类型代码见表1,，分别取值1、2；</w:t>
      </w:r>
    </w:p>
    <w:p w14:paraId="37D7C783">
      <w:pPr>
        <w:pStyle w:val="175"/>
        <w:numPr>
          <w:ilvl w:val="0"/>
          <w:numId w:val="38"/>
        </w:numPr>
        <w:rPr>
          <w:szCs w:val="22"/>
        </w:rPr>
      </w:pPr>
      <w:r>
        <w:rPr>
          <w:rFonts w:hint="eastAsia"/>
          <w:szCs w:val="22"/>
        </w:rPr>
        <w:t>第29位，1 位数字表示水土保持监测网络级别码，水土保持监测网络级别码见表2，分别取值1、2；</w:t>
      </w:r>
    </w:p>
    <w:p w14:paraId="2FBB4985">
      <w:pPr>
        <w:pStyle w:val="175"/>
        <w:numPr>
          <w:ilvl w:val="0"/>
          <w:numId w:val="38"/>
        </w:numPr>
        <w:rPr>
          <w:szCs w:val="22"/>
        </w:rPr>
      </w:pPr>
      <w:r>
        <w:rPr>
          <w:rFonts w:hint="eastAsia"/>
          <w:szCs w:val="22"/>
        </w:rPr>
        <w:t>第30～31位，2 位数字表示土壤侵蚀类型区码，其中第30位表示全国一级土壤侵蚀类型区码，北京市属于水力侵蚀为主的类型区，取值1，第31位表示全国二级土壤侵蚀类型区码，北京市属于北方土石山区，取值3；</w:t>
      </w:r>
    </w:p>
    <w:p w14:paraId="1DF931E0">
      <w:pPr>
        <w:pStyle w:val="175"/>
        <w:numPr>
          <w:ilvl w:val="0"/>
          <w:numId w:val="38"/>
        </w:numPr>
        <w:rPr>
          <w:szCs w:val="22"/>
        </w:rPr>
      </w:pPr>
      <w:r>
        <w:rPr>
          <w:rFonts w:hint="eastAsia"/>
          <w:szCs w:val="22"/>
        </w:rPr>
        <w:t>第32位，1位数字表示土壤侵蚀类型区预留码，在全国二级土壤侵蚀分区的基础上再细分三级区。</w:t>
      </w:r>
    </w:p>
    <w:p w14:paraId="642F9BCC">
      <w:pPr>
        <w:pStyle w:val="66"/>
        <w:ind w:firstLine="420"/>
      </w:pPr>
      <w:r>
        <w:rPr>
          <w:rFonts w:hint="eastAsia"/>
        </w:rPr>
        <w:t>水土保持监测站32位身份标识代码与原有代码编码继承关系见B.2。</w:t>
      </w:r>
    </w:p>
    <w:p w14:paraId="3B2DD6D1">
      <w:pPr>
        <w:pStyle w:val="122"/>
        <w:spacing w:before="156" w:after="156"/>
        <w:ind w:left="0"/>
      </w:pPr>
      <w:r>
        <w:rPr>
          <w:rFonts w:hint="eastAsia"/>
        </w:rPr>
        <w:t>水土</w:t>
      </w:r>
      <w:r>
        <w:t>保持监测点类型代码</w:t>
      </w:r>
    </w:p>
    <w:tbl>
      <w:tblPr>
        <w:tblStyle w:val="35"/>
        <w:tblW w:w="8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6"/>
        <w:gridCol w:w="3884"/>
      </w:tblGrid>
      <w:tr w14:paraId="6DFC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jc w:val="center"/>
        </w:trPr>
        <w:tc>
          <w:tcPr>
            <w:tcW w:w="4366" w:type="dxa"/>
            <w:vAlign w:val="center"/>
          </w:tcPr>
          <w:p w14:paraId="151D7804">
            <w:pPr>
              <w:spacing w:line="240" w:lineRule="auto"/>
              <w:jc w:val="center"/>
              <w:rPr>
                <w:rFonts w:asciiTheme="minorEastAsia" w:hAnsiTheme="minorEastAsia"/>
                <w:color w:val="000000"/>
                <w:sz w:val="18"/>
                <w:szCs w:val="16"/>
              </w:rPr>
            </w:pPr>
            <w:r>
              <w:rPr>
                <w:rFonts w:hint="eastAsia" w:asciiTheme="minorEastAsia" w:hAnsiTheme="minorEastAsia"/>
                <w:color w:val="000000"/>
                <w:sz w:val="18"/>
                <w:szCs w:val="16"/>
              </w:rPr>
              <w:t>监测点类型</w:t>
            </w:r>
          </w:p>
        </w:tc>
        <w:tc>
          <w:tcPr>
            <w:tcW w:w="3884" w:type="dxa"/>
            <w:vAlign w:val="center"/>
          </w:tcPr>
          <w:p w14:paraId="27D00ECC">
            <w:pPr>
              <w:spacing w:line="240" w:lineRule="auto"/>
              <w:jc w:val="center"/>
              <w:rPr>
                <w:rFonts w:asciiTheme="minorEastAsia" w:hAnsiTheme="minorEastAsia"/>
                <w:color w:val="000000"/>
                <w:sz w:val="18"/>
                <w:szCs w:val="16"/>
              </w:rPr>
            </w:pPr>
            <w:r>
              <w:rPr>
                <w:rFonts w:hint="eastAsia" w:asciiTheme="minorEastAsia" w:hAnsiTheme="minorEastAsia"/>
                <w:color w:val="000000"/>
                <w:sz w:val="18"/>
                <w:szCs w:val="16"/>
              </w:rPr>
              <w:t>代码</w:t>
            </w:r>
          </w:p>
        </w:tc>
      </w:tr>
      <w:tr w14:paraId="4420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366" w:type="dxa"/>
            <w:vAlign w:val="center"/>
          </w:tcPr>
          <w:p w14:paraId="794E57C7">
            <w:pPr>
              <w:spacing w:line="240" w:lineRule="auto"/>
              <w:jc w:val="center"/>
              <w:rPr>
                <w:rFonts w:asciiTheme="minorEastAsia" w:hAnsiTheme="minorEastAsia"/>
                <w:color w:val="000000"/>
                <w:sz w:val="18"/>
                <w:szCs w:val="16"/>
              </w:rPr>
            </w:pPr>
            <w:r>
              <w:rPr>
                <w:rFonts w:hint="eastAsia" w:asciiTheme="minorEastAsia" w:hAnsiTheme="minorEastAsia"/>
                <w:color w:val="000000"/>
                <w:sz w:val="18"/>
                <w:szCs w:val="16"/>
              </w:rPr>
              <w:t>坡面</w:t>
            </w:r>
            <w:r>
              <w:rPr>
                <w:rFonts w:asciiTheme="minorEastAsia" w:hAnsiTheme="minorEastAsia"/>
                <w:color w:val="000000"/>
                <w:sz w:val="18"/>
                <w:szCs w:val="16"/>
              </w:rPr>
              <w:t>径流观测场</w:t>
            </w:r>
          </w:p>
        </w:tc>
        <w:tc>
          <w:tcPr>
            <w:tcW w:w="3884" w:type="dxa"/>
            <w:vAlign w:val="center"/>
          </w:tcPr>
          <w:p w14:paraId="7144A84D">
            <w:pPr>
              <w:spacing w:line="240" w:lineRule="auto"/>
              <w:jc w:val="center"/>
              <w:rPr>
                <w:rFonts w:asciiTheme="minorEastAsia" w:hAnsiTheme="minorEastAsia"/>
                <w:color w:val="000000"/>
                <w:sz w:val="18"/>
                <w:szCs w:val="16"/>
              </w:rPr>
            </w:pPr>
            <w:r>
              <w:rPr>
                <w:rFonts w:hint="eastAsia" w:asciiTheme="minorEastAsia" w:hAnsiTheme="minorEastAsia"/>
                <w:color w:val="000000"/>
                <w:sz w:val="18"/>
                <w:szCs w:val="16"/>
              </w:rPr>
              <w:t>1</w:t>
            </w:r>
          </w:p>
        </w:tc>
      </w:tr>
      <w:tr w14:paraId="55F0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366" w:type="dxa"/>
            <w:vAlign w:val="center"/>
          </w:tcPr>
          <w:p w14:paraId="4AD66E86">
            <w:pPr>
              <w:spacing w:line="240" w:lineRule="auto"/>
              <w:jc w:val="center"/>
              <w:rPr>
                <w:rFonts w:asciiTheme="minorEastAsia" w:hAnsiTheme="minorEastAsia"/>
                <w:color w:val="000000"/>
                <w:sz w:val="18"/>
                <w:szCs w:val="16"/>
              </w:rPr>
            </w:pPr>
            <w:r>
              <w:rPr>
                <w:rFonts w:hint="eastAsia" w:asciiTheme="minorEastAsia" w:hAnsiTheme="minorEastAsia"/>
                <w:color w:val="000000"/>
                <w:sz w:val="18"/>
                <w:szCs w:val="16"/>
              </w:rPr>
              <w:t>小流域</w:t>
            </w:r>
            <w:r>
              <w:rPr>
                <w:rFonts w:asciiTheme="minorEastAsia" w:hAnsiTheme="minorEastAsia"/>
                <w:color w:val="000000"/>
                <w:sz w:val="18"/>
                <w:szCs w:val="16"/>
              </w:rPr>
              <w:t>控制站</w:t>
            </w:r>
          </w:p>
        </w:tc>
        <w:tc>
          <w:tcPr>
            <w:tcW w:w="3884" w:type="dxa"/>
            <w:vAlign w:val="center"/>
          </w:tcPr>
          <w:p w14:paraId="3D656A1E">
            <w:pPr>
              <w:spacing w:line="240" w:lineRule="auto"/>
              <w:jc w:val="center"/>
              <w:rPr>
                <w:rFonts w:asciiTheme="minorEastAsia" w:hAnsiTheme="minorEastAsia"/>
                <w:color w:val="000000"/>
                <w:sz w:val="18"/>
                <w:szCs w:val="16"/>
              </w:rPr>
            </w:pPr>
            <w:r>
              <w:rPr>
                <w:rFonts w:hint="eastAsia" w:asciiTheme="minorEastAsia" w:hAnsiTheme="minorEastAsia"/>
                <w:color w:val="000000"/>
                <w:sz w:val="18"/>
                <w:szCs w:val="16"/>
              </w:rPr>
              <w:t>2</w:t>
            </w:r>
          </w:p>
        </w:tc>
      </w:tr>
    </w:tbl>
    <w:p w14:paraId="6B1F99B9">
      <w:pPr>
        <w:pStyle w:val="122"/>
        <w:spacing w:before="156" w:after="156"/>
        <w:ind w:left="0"/>
      </w:pPr>
      <w:r>
        <w:rPr>
          <w:rFonts w:hint="eastAsia"/>
        </w:rPr>
        <w:t>水土</w:t>
      </w:r>
      <w:r>
        <w:t>保持监测</w:t>
      </w:r>
      <w:r>
        <w:rPr>
          <w:rFonts w:hint="eastAsia"/>
        </w:rPr>
        <w:t>网络级别码</w:t>
      </w:r>
    </w:p>
    <w:tbl>
      <w:tblPr>
        <w:tblStyle w:val="35"/>
        <w:tblW w:w="8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6"/>
        <w:gridCol w:w="3884"/>
      </w:tblGrid>
      <w:tr w14:paraId="62C2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366" w:type="dxa"/>
            <w:vAlign w:val="center"/>
          </w:tcPr>
          <w:p w14:paraId="086CBBD7">
            <w:pPr>
              <w:jc w:val="center"/>
              <w:rPr>
                <w:rFonts w:asciiTheme="minorEastAsia" w:hAnsiTheme="minorEastAsia"/>
                <w:bCs/>
                <w:color w:val="000000"/>
                <w:sz w:val="18"/>
                <w:szCs w:val="16"/>
              </w:rPr>
            </w:pPr>
            <w:r>
              <w:rPr>
                <w:rFonts w:hint="eastAsia" w:asciiTheme="minorEastAsia" w:hAnsiTheme="minorEastAsia"/>
                <w:bCs/>
                <w:color w:val="000000"/>
                <w:sz w:val="18"/>
                <w:szCs w:val="16"/>
              </w:rPr>
              <w:t>监测网络</w:t>
            </w:r>
            <w:r>
              <w:rPr>
                <w:rFonts w:asciiTheme="minorEastAsia" w:hAnsiTheme="minorEastAsia"/>
                <w:bCs/>
                <w:color w:val="000000"/>
                <w:sz w:val="18"/>
                <w:szCs w:val="16"/>
              </w:rPr>
              <w:t>级别</w:t>
            </w:r>
          </w:p>
        </w:tc>
        <w:tc>
          <w:tcPr>
            <w:tcW w:w="3884" w:type="dxa"/>
            <w:vAlign w:val="center"/>
          </w:tcPr>
          <w:p w14:paraId="24E9C3E1">
            <w:pPr>
              <w:jc w:val="center"/>
              <w:rPr>
                <w:rFonts w:asciiTheme="minorEastAsia" w:hAnsiTheme="minorEastAsia"/>
                <w:bCs/>
                <w:color w:val="000000"/>
                <w:sz w:val="18"/>
                <w:szCs w:val="16"/>
              </w:rPr>
            </w:pPr>
            <w:r>
              <w:rPr>
                <w:rFonts w:hint="eastAsia" w:asciiTheme="minorEastAsia" w:hAnsiTheme="minorEastAsia"/>
                <w:bCs/>
                <w:color w:val="000000"/>
                <w:sz w:val="18"/>
                <w:szCs w:val="16"/>
              </w:rPr>
              <w:t>代码</w:t>
            </w:r>
          </w:p>
        </w:tc>
      </w:tr>
      <w:tr w14:paraId="6DA3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366" w:type="dxa"/>
            <w:vAlign w:val="center"/>
          </w:tcPr>
          <w:p w14:paraId="415C1BBF">
            <w:pPr>
              <w:spacing w:line="240" w:lineRule="auto"/>
              <w:jc w:val="center"/>
              <w:rPr>
                <w:rFonts w:asciiTheme="minorEastAsia" w:hAnsiTheme="minorEastAsia"/>
                <w:color w:val="000000"/>
                <w:sz w:val="18"/>
                <w:szCs w:val="16"/>
              </w:rPr>
            </w:pPr>
            <w:r>
              <w:rPr>
                <w:rFonts w:hint="eastAsia" w:asciiTheme="minorEastAsia" w:hAnsiTheme="minorEastAsia"/>
                <w:color w:val="000000"/>
                <w:sz w:val="18"/>
                <w:szCs w:val="16"/>
              </w:rPr>
              <w:t>市级水保监测站</w:t>
            </w:r>
          </w:p>
        </w:tc>
        <w:tc>
          <w:tcPr>
            <w:tcW w:w="3884" w:type="dxa"/>
            <w:vAlign w:val="center"/>
          </w:tcPr>
          <w:p w14:paraId="3696D1E3">
            <w:pPr>
              <w:spacing w:line="240" w:lineRule="auto"/>
              <w:jc w:val="center"/>
              <w:rPr>
                <w:rFonts w:asciiTheme="minorEastAsia" w:hAnsiTheme="minorEastAsia"/>
                <w:color w:val="000000"/>
                <w:sz w:val="18"/>
                <w:szCs w:val="16"/>
              </w:rPr>
            </w:pPr>
            <w:r>
              <w:rPr>
                <w:rFonts w:hint="eastAsia" w:asciiTheme="minorEastAsia" w:hAnsiTheme="minorEastAsia"/>
                <w:color w:val="000000"/>
                <w:sz w:val="18"/>
                <w:szCs w:val="16"/>
              </w:rPr>
              <w:t>1</w:t>
            </w:r>
          </w:p>
        </w:tc>
      </w:tr>
      <w:tr w14:paraId="2770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366" w:type="dxa"/>
            <w:vAlign w:val="center"/>
          </w:tcPr>
          <w:p w14:paraId="496E4FCB">
            <w:pPr>
              <w:spacing w:line="240" w:lineRule="auto"/>
              <w:jc w:val="center"/>
              <w:rPr>
                <w:rFonts w:asciiTheme="minorEastAsia" w:hAnsiTheme="minorEastAsia"/>
                <w:color w:val="000000"/>
                <w:sz w:val="18"/>
                <w:szCs w:val="16"/>
              </w:rPr>
            </w:pPr>
            <w:r>
              <w:rPr>
                <w:rFonts w:hint="eastAsia" w:asciiTheme="minorEastAsia" w:hAnsiTheme="minorEastAsia"/>
                <w:color w:val="000000"/>
                <w:sz w:val="18"/>
                <w:szCs w:val="16"/>
              </w:rPr>
              <w:t>区级水保监测站</w:t>
            </w:r>
          </w:p>
        </w:tc>
        <w:tc>
          <w:tcPr>
            <w:tcW w:w="3884" w:type="dxa"/>
            <w:vAlign w:val="center"/>
          </w:tcPr>
          <w:p w14:paraId="470C2B00">
            <w:pPr>
              <w:spacing w:line="240" w:lineRule="auto"/>
              <w:jc w:val="center"/>
              <w:rPr>
                <w:rFonts w:asciiTheme="minorEastAsia" w:hAnsiTheme="minorEastAsia"/>
                <w:color w:val="000000"/>
                <w:sz w:val="18"/>
                <w:szCs w:val="16"/>
              </w:rPr>
            </w:pPr>
            <w:r>
              <w:rPr>
                <w:rFonts w:hint="eastAsia" w:asciiTheme="minorEastAsia" w:hAnsiTheme="minorEastAsia"/>
                <w:color w:val="000000"/>
                <w:sz w:val="18"/>
                <w:szCs w:val="16"/>
              </w:rPr>
              <w:t>2</w:t>
            </w:r>
          </w:p>
        </w:tc>
      </w:tr>
    </w:tbl>
    <w:p w14:paraId="2D18F11C"/>
    <w:p w14:paraId="38F94538">
      <w:pPr>
        <w:pStyle w:val="175"/>
        <w:ind w:left="142"/>
        <w:rPr>
          <w:szCs w:val="22"/>
        </w:rPr>
      </w:pPr>
      <w:r>
        <w:rPr>
          <w:rFonts w:hint="eastAsia"/>
          <w:szCs w:val="22"/>
        </w:rPr>
        <w:t>水质测站采用第28～32位身份代码，长度5位。应符合</w:t>
      </w:r>
      <w:r>
        <w:rPr>
          <w:rFonts w:hint="eastAsia" w:hAnsi="宋体" w:cs="宋体"/>
        </w:rPr>
        <w:t>SL 502的规定</w:t>
      </w:r>
      <w:r>
        <w:rPr>
          <w:rFonts w:hint="eastAsia"/>
          <w:szCs w:val="22"/>
        </w:rPr>
        <w:t>，继承原有8位阿拉伯数字组成的测站代码，其中：</w:t>
      </w:r>
    </w:p>
    <w:p w14:paraId="2FF29FD2">
      <w:pPr>
        <w:pStyle w:val="184"/>
        <w:numPr>
          <w:ilvl w:val="0"/>
          <w:numId w:val="39"/>
        </w:numPr>
        <w:rPr>
          <w:szCs w:val="22"/>
        </w:rPr>
      </w:pPr>
      <w:r>
        <w:rPr>
          <w:rFonts w:hint="eastAsia"/>
          <w:szCs w:val="22"/>
        </w:rPr>
        <w:t>第28位，1位数字表示测站类型，1代表地表水水质测站，2代表地下水水质测站；</w:t>
      </w:r>
    </w:p>
    <w:p w14:paraId="729D8DA0">
      <w:pPr>
        <w:pStyle w:val="184"/>
        <w:numPr>
          <w:ilvl w:val="0"/>
          <w:numId w:val="39"/>
        </w:numPr>
        <w:rPr>
          <w:szCs w:val="22"/>
        </w:rPr>
      </w:pPr>
      <w:r>
        <w:rPr>
          <w:rFonts w:hint="eastAsia"/>
          <w:szCs w:val="22"/>
        </w:rPr>
        <w:t>第29～32位，4位数字表示测站的编号，取值为0001～9999。编号排序按照按照“自上而下，逢支插入”原则。</w:t>
      </w:r>
    </w:p>
    <w:p w14:paraId="4449E733">
      <w:pPr>
        <w:pStyle w:val="184"/>
        <w:numPr>
          <w:ilvl w:val="0"/>
          <w:numId w:val="0"/>
        </w:numPr>
        <w:ind w:left="425"/>
      </w:pPr>
      <w:r>
        <w:rPr>
          <w:rFonts w:hint="eastAsia"/>
          <w:szCs w:val="22"/>
        </w:rPr>
        <w:t>水质测站</w:t>
      </w:r>
      <w:r>
        <w:rPr>
          <w:rFonts w:hint="eastAsia"/>
        </w:rPr>
        <w:t>32位身份标识代码与原有代码编码继承关系见B.3。</w:t>
      </w:r>
    </w:p>
    <w:p w14:paraId="5545DF92">
      <w:pPr>
        <w:pStyle w:val="184"/>
        <w:numPr>
          <w:ilvl w:val="0"/>
          <w:numId w:val="0"/>
        </w:numPr>
        <w:ind w:left="425"/>
        <w:rPr>
          <w:szCs w:val="22"/>
        </w:rPr>
      </w:pPr>
    </w:p>
    <w:p w14:paraId="5E93C9B0">
      <w:pPr>
        <w:pStyle w:val="175"/>
        <w:ind w:left="142"/>
      </w:pPr>
      <w:r>
        <w:rPr>
          <w:rFonts w:hint="eastAsia"/>
          <w:szCs w:val="22"/>
        </w:rPr>
        <w:t>地下水监测井采用第29～32位身份代码，长度4位。应符合</w:t>
      </w:r>
      <w:r>
        <w:rPr>
          <w:rFonts w:hint="eastAsia" w:hAnsi="宋体" w:cs="宋体"/>
        </w:rPr>
        <w:t>SL 502的规定</w:t>
      </w:r>
      <w:r>
        <w:rPr>
          <w:rFonts w:hint="eastAsia"/>
          <w:szCs w:val="22"/>
        </w:rPr>
        <w:t>，继承原有8位英文字母及阿拉伯数字组成的地下水监测井代码，其中：</w:t>
      </w:r>
      <w:r>
        <w:rPr>
          <w:rFonts w:hint="eastAsia"/>
        </w:rPr>
        <w:t>第29～32位，4位数字表示所在行政区内某个观测井站的编号。编号排序按照“自上而下，先干后支，先右后左，顺时针方向”或按照测站在流域、水系内按行政区划排序习惯的原则。</w:t>
      </w:r>
    </w:p>
    <w:p w14:paraId="4EDF1CFE">
      <w:pPr>
        <w:pStyle w:val="184"/>
        <w:numPr>
          <w:ilvl w:val="0"/>
          <w:numId w:val="0"/>
        </w:numPr>
        <w:ind w:left="425" w:firstLine="0"/>
      </w:pPr>
      <w:r>
        <w:rPr>
          <w:rFonts w:hint="eastAsia"/>
          <w:szCs w:val="22"/>
        </w:rPr>
        <w:t>地下水监测井</w:t>
      </w:r>
      <w:r>
        <w:rPr>
          <w:rFonts w:hint="eastAsia"/>
        </w:rPr>
        <w:t>32位身份标识代码与原有代码编码继承关系见B.4。</w:t>
      </w:r>
    </w:p>
    <w:p w14:paraId="2BBB7911">
      <w:pPr>
        <w:pStyle w:val="175"/>
        <w:numPr>
          <w:ilvl w:val="3"/>
          <w:numId w:val="0"/>
        </w:numPr>
        <w:ind w:left="142"/>
      </w:pPr>
    </w:p>
    <w:p w14:paraId="7855A827">
      <w:pPr>
        <w:pStyle w:val="175"/>
        <w:ind w:left="142"/>
        <w:rPr>
          <w:szCs w:val="22"/>
        </w:rPr>
      </w:pPr>
      <w:r>
        <w:rPr>
          <w:rFonts w:hint="eastAsia"/>
          <w:szCs w:val="22"/>
        </w:rPr>
        <w:t>雨量站采用第28～32位身份代码，长度5位。应符合</w:t>
      </w:r>
      <w:r>
        <w:rPr>
          <w:rFonts w:hint="eastAsia" w:hAnsi="宋体" w:cs="宋体"/>
        </w:rPr>
        <w:t>SL 502的规定</w:t>
      </w:r>
      <w:r>
        <w:rPr>
          <w:rFonts w:hint="eastAsia"/>
          <w:szCs w:val="22"/>
        </w:rPr>
        <w:t>，继承原有8位英文字母及阿拉伯数字组成的雨量站代码，其中：</w:t>
      </w:r>
    </w:p>
    <w:p w14:paraId="68BBF897">
      <w:pPr>
        <w:pStyle w:val="184"/>
        <w:numPr>
          <w:ilvl w:val="0"/>
          <w:numId w:val="40"/>
        </w:numPr>
        <w:rPr>
          <w:szCs w:val="22"/>
        </w:rPr>
      </w:pPr>
      <w:r>
        <w:rPr>
          <w:rFonts w:hint="eastAsia"/>
          <w:szCs w:val="22"/>
        </w:rPr>
        <w:t>第28位，1位数字表示测站管理单位，0表示市级管理雨量站，1表示区县及局属管理雨量站；</w:t>
      </w:r>
    </w:p>
    <w:p w14:paraId="2641E7B5">
      <w:pPr>
        <w:pStyle w:val="184"/>
        <w:numPr>
          <w:ilvl w:val="0"/>
          <w:numId w:val="40"/>
        </w:numPr>
        <w:rPr>
          <w:szCs w:val="22"/>
        </w:rPr>
      </w:pPr>
      <w:r>
        <w:rPr>
          <w:rFonts w:hint="eastAsia"/>
          <w:szCs w:val="22"/>
        </w:rPr>
        <w:t>第29～32位，4位数字表示测站编号。编号排序按照按照“自上而下，逢支插入”原则。</w:t>
      </w:r>
    </w:p>
    <w:p w14:paraId="5A18D756">
      <w:pPr>
        <w:pStyle w:val="184"/>
        <w:numPr>
          <w:ilvl w:val="0"/>
          <w:numId w:val="0"/>
        </w:numPr>
        <w:ind w:left="425"/>
      </w:pPr>
      <w:r>
        <w:rPr>
          <w:rFonts w:hint="eastAsia"/>
          <w:szCs w:val="22"/>
        </w:rPr>
        <w:t>雨量站</w:t>
      </w:r>
      <w:r>
        <w:rPr>
          <w:rFonts w:hint="eastAsia"/>
        </w:rPr>
        <w:t>32位身份标识代码与原有代码编码继承关系见B.5。</w:t>
      </w:r>
    </w:p>
    <w:p w14:paraId="410B7CF0">
      <w:pPr>
        <w:pStyle w:val="184"/>
        <w:numPr>
          <w:ilvl w:val="0"/>
          <w:numId w:val="0"/>
        </w:numPr>
        <w:ind w:left="425"/>
        <w:rPr>
          <w:szCs w:val="22"/>
        </w:rPr>
      </w:pPr>
    </w:p>
    <w:p w14:paraId="34A60FA2">
      <w:pPr>
        <w:pStyle w:val="208"/>
        <w:rPr>
          <w:vanish w:val="0"/>
        </w:rPr>
      </w:pPr>
    </w:p>
    <w:p w14:paraId="02B2F8D7">
      <w:pPr>
        <w:pStyle w:val="209"/>
        <w:rPr>
          <w:vanish w:val="0"/>
        </w:rPr>
      </w:pPr>
    </w:p>
    <w:p w14:paraId="69C5CD38">
      <w:pPr>
        <w:pStyle w:val="175"/>
        <w:ind w:left="142"/>
        <w:rPr>
          <w:szCs w:val="22"/>
        </w:rPr>
      </w:pPr>
      <w:r>
        <w:rPr>
          <w:rFonts w:hint="eastAsia"/>
          <w:szCs w:val="22"/>
        </w:rPr>
        <w:t>墒情监测站采用第29～32位身份代码，长度4位。应符合</w:t>
      </w:r>
      <w:r>
        <w:rPr>
          <w:szCs w:val="22"/>
        </w:rPr>
        <w:t>SL 502</w:t>
      </w:r>
      <w:r>
        <w:rPr>
          <w:rFonts w:hint="eastAsia"/>
          <w:szCs w:val="22"/>
        </w:rPr>
        <w:t>的规定，继承现有8位阿拉伯数字组成的墒情监测站代码，其中：第29～32位，4位数字表示测站的编号，取值为0001～9999。编号排序按照“自上而下，先干后支，先右后左，顺时针方向”或按照测站在流域、水系内按行政区划排序习惯的原则。</w:t>
      </w:r>
    </w:p>
    <w:p w14:paraId="60658DCC">
      <w:pPr>
        <w:pStyle w:val="175"/>
        <w:numPr>
          <w:ilvl w:val="3"/>
          <w:numId w:val="0"/>
        </w:numPr>
        <w:ind w:left="142"/>
        <w:rPr>
          <w:szCs w:val="22"/>
        </w:rPr>
      </w:pPr>
    </w:p>
    <w:p w14:paraId="024F105D">
      <w:pPr>
        <w:pStyle w:val="175"/>
        <w:ind w:left="142"/>
        <w:rPr>
          <w:szCs w:val="22"/>
        </w:rPr>
      </w:pPr>
      <w:r>
        <w:rPr>
          <w:rFonts w:hint="eastAsia"/>
          <w:szCs w:val="22"/>
        </w:rPr>
        <w:t>水生态监测站采用第29～32位身份代码，长度4位，其中：</w:t>
      </w:r>
    </w:p>
    <w:p w14:paraId="2E607820">
      <w:pPr>
        <w:pStyle w:val="184"/>
        <w:numPr>
          <w:ilvl w:val="0"/>
          <w:numId w:val="41"/>
        </w:numPr>
        <w:rPr>
          <w:szCs w:val="22"/>
        </w:rPr>
      </w:pPr>
      <w:r>
        <w:rPr>
          <w:rFonts w:hint="eastAsia"/>
          <w:szCs w:val="22"/>
        </w:rPr>
        <w:t>第29位，1位数字表示测站类型，1代表人工监测点，2代表自动监测站；</w:t>
      </w:r>
    </w:p>
    <w:p w14:paraId="470490AC">
      <w:pPr>
        <w:pStyle w:val="184"/>
        <w:numPr>
          <w:ilvl w:val="0"/>
          <w:numId w:val="41"/>
        </w:numPr>
        <w:rPr>
          <w:szCs w:val="22"/>
        </w:rPr>
      </w:pPr>
      <w:r>
        <w:rPr>
          <w:rFonts w:hint="eastAsia"/>
          <w:szCs w:val="22"/>
        </w:rPr>
        <w:t>第30～32位，3位数字表示测站编号。编号排序按照“自上而下，先干后支，先右后左，顺时针方向”原则。</w:t>
      </w:r>
    </w:p>
    <w:p w14:paraId="67BA3DC3">
      <w:pPr>
        <w:pStyle w:val="184"/>
        <w:numPr>
          <w:ilvl w:val="0"/>
          <w:numId w:val="0"/>
        </w:numPr>
        <w:ind w:left="425"/>
      </w:pPr>
    </w:p>
    <w:p w14:paraId="6D421533">
      <w:pPr>
        <w:pStyle w:val="184"/>
        <w:numPr>
          <w:ilvl w:val="0"/>
          <w:numId w:val="0"/>
        </w:numPr>
        <w:ind w:left="425"/>
        <w:rPr>
          <w:szCs w:val="22"/>
        </w:rPr>
      </w:pPr>
    </w:p>
    <w:bookmarkEnd w:id="25"/>
    <w:p w14:paraId="18DD828D">
      <w:pPr>
        <w:pStyle w:val="209"/>
        <w:rPr>
          <w:vanish w:val="0"/>
        </w:rPr>
      </w:pPr>
      <w:bookmarkStart w:id="73" w:name="BookMark5"/>
    </w:p>
    <w:p w14:paraId="4A01C18D">
      <w:pPr>
        <w:pStyle w:val="66"/>
        <w:ind w:firstLine="0" w:firstLineChars="0"/>
        <w:jc w:val="center"/>
      </w:pPr>
    </w:p>
    <w:p w14:paraId="30D7235F">
      <w:pPr>
        <w:pStyle w:val="66"/>
        <w:ind w:firstLine="420"/>
      </w:pPr>
      <w:r>
        <w:br w:type="page"/>
      </w:r>
    </w:p>
    <w:p w14:paraId="59D3B69E">
      <w:pPr>
        <w:pStyle w:val="86"/>
        <w:spacing w:before="78" w:after="156"/>
      </w:pPr>
      <w:r>
        <w:br w:type="textWrapping"/>
      </w:r>
      <w:bookmarkStart w:id="74" w:name="_Toc197509057"/>
      <w:bookmarkStart w:id="75" w:name="_Toc174035466"/>
      <w:r>
        <w:rPr>
          <w:rFonts w:hint="eastAsia"/>
        </w:rPr>
        <w:t>（规范性）</w:t>
      </w:r>
      <w:r>
        <w:br w:type="textWrapping"/>
      </w:r>
      <w:r>
        <w:t>对象分类</w:t>
      </w:r>
      <w:bookmarkEnd w:id="74"/>
      <w:bookmarkEnd w:id="75"/>
    </w:p>
    <w:p w14:paraId="6F038E09">
      <w:pPr>
        <w:pStyle w:val="66"/>
        <w:ind w:firstLine="420"/>
      </w:pPr>
      <w:r>
        <w:rPr>
          <w:rFonts w:hint="eastAsia"/>
        </w:rPr>
        <w:t>测站对象分类编码应符合表A.1的规定。</w:t>
      </w:r>
    </w:p>
    <w:p w14:paraId="7430C575">
      <w:pPr>
        <w:pStyle w:val="87"/>
        <w:numPr>
          <w:ilvl w:val="0"/>
          <w:numId w:val="0"/>
        </w:numPr>
        <w:spacing w:before="156" w:after="156"/>
      </w:pPr>
      <w:r>
        <w:rPr>
          <w:rFonts w:hint="eastAsia"/>
        </w:rPr>
        <w:t>表A.1 测站对象分类编码表</w:t>
      </w:r>
    </w:p>
    <w:tbl>
      <w:tblPr>
        <w:tblStyle w:val="34"/>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61"/>
        <w:gridCol w:w="1766"/>
        <w:gridCol w:w="3166"/>
        <w:gridCol w:w="2069"/>
      </w:tblGrid>
      <w:tr w14:paraId="57D03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882" w:type="dxa"/>
            <w:shd w:val="clear" w:color="auto" w:fill="auto"/>
            <w:vAlign w:val="center"/>
          </w:tcPr>
          <w:p w14:paraId="4982C73A">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序号</w:t>
            </w:r>
          </w:p>
        </w:tc>
        <w:tc>
          <w:tcPr>
            <w:tcW w:w="1461" w:type="dxa"/>
            <w:shd w:val="clear" w:color="auto" w:fill="auto"/>
            <w:vAlign w:val="center"/>
          </w:tcPr>
          <w:p w14:paraId="012E15D5">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基础大类</w:t>
            </w:r>
          </w:p>
        </w:tc>
        <w:tc>
          <w:tcPr>
            <w:tcW w:w="1766" w:type="dxa"/>
            <w:shd w:val="clear" w:color="auto" w:fill="auto"/>
            <w:vAlign w:val="center"/>
          </w:tcPr>
          <w:p w14:paraId="7D271A31">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基础大类代码</w:t>
            </w:r>
          </w:p>
        </w:tc>
        <w:tc>
          <w:tcPr>
            <w:tcW w:w="3166" w:type="dxa"/>
            <w:shd w:val="clear" w:color="auto" w:fill="auto"/>
            <w:vAlign w:val="center"/>
          </w:tcPr>
          <w:p w14:paraId="7E482293">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编码对象小类</w:t>
            </w:r>
          </w:p>
        </w:tc>
        <w:tc>
          <w:tcPr>
            <w:tcW w:w="2069" w:type="dxa"/>
            <w:shd w:val="clear" w:color="auto" w:fill="auto"/>
            <w:vAlign w:val="center"/>
          </w:tcPr>
          <w:p w14:paraId="5C273DA2">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对象分类代码</w:t>
            </w:r>
          </w:p>
        </w:tc>
      </w:tr>
      <w:tr w14:paraId="14A7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1437703A">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w:t>
            </w:r>
          </w:p>
        </w:tc>
        <w:tc>
          <w:tcPr>
            <w:tcW w:w="1461" w:type="dxa"/>
            <w:vMerge w:val="restart"/>
            <w:shd w:val="clear" w:color="000000" w:fill="FFFFFF"/>
            <w:vAlign w:val="center"/>
          </w:tcPr>
          <w:p w14:paraId="0B934704">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测站</w:t>
            </w:r>
          </w:p>
        </w:tc>
        <w:tc>
          <w:tcPr>
            <w:tcW w:w="1766" w:type="dxa"/>
            <w:vMerge w:val="restart"/>
            <w:shd w:val="clear" w:color="000000" w:fill="FFFFFF"/>
            <w:vAlign w:val="center"/>
          </w:tcPr>
          <w:p w14:paraId="54541410">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03</w:t>
            </w:r>
          </w:p>
        </w:tc>
        <w:tc>
          <w:tcPr>
            <w:tcW w:w="3166" w:type="dxa"/>
            <w:shd w:val="clear" w:color="000000" w:fill="FFFFFF"/>
            <w:vAlign w:val="center"/>
          </w:tcPr>
          <w:p w14:paraId="7EE9F743">
            <w:pPr>
              <w:widowControl/>
              <w:snapToGrid w:val="0"/>
              <w:spacing w:line="240" w:lineRule="auto"/>
              <w:jc w:val="center"/>
              <w:rPr>
                <w:rFonts w:ascii="宋体" w:hAnsi="宋体"/>
                <w:color w:val="000000"/>
                <w:kern w:val="0"/>
                <w:sz w:val="18"/>
                <w:szCs w:val="18"/>
              </w:rPr>
            </w:pPr>
            <w:r>
              <w:rPr>
                <w:rFonts w:hint="eastAsia"/>
                <w:color w:val="000000"/>
                <w:sz w:val="18"/>
                <w:szCs w:val="18"/>
              </w:rPr>
              <w:t>水文监测站</w:t>
            </w:r>
          </w:p>
        </w:tc>
        <w:tc>
          <w:tcPr>
            <w:tcW w:w="2069" w:type="dxa"/>
            <w:shd w:val="clear" w:color="000000" w:fill="FFFFFF"/>
            <w:vAlign w:val="center"/>
          </w:tcPr>
          <w:p w14:paraId="39B61DBF">
            <w:pPr>
              <w:snapToGrid w:val="0"/>
              <w:jc w:val="center"/>
              <w:rPr>
                <w:rFonts w:ascii="Times New Roman" w:hAnsi="Times New Roman" w:eastAsia="等线"/>
                <w:color w:val="000000"/>
                <w:sz w:val="18"/>
                <w:szCs w:val="18"/>
              </w:rPr>
            </w:pPr>
            <w:r>
              <w:rPr>
                <w:rFonts w:ascii="Times New Roman" w:hAnsi="Times New Roman" w:eastAsia="等线"/>
                <w:color w:val="000000"/>
                <w:sz w:val="18"/>
                <w:szCs w:val="18"/>
              </w:rPr>
              <w:t>030001</w:t>
            </w:r>
          </w:p>
        </w:tc>
      </w:tr>
      <w:tr w14:paraId="774F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4A6338C8">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2</w:t>
            </w:r>
          </w:p>
        </w:tc>
        <w:tc>
          <w:tcPr>
            <w:tcW w:w="1461" w:type="dxa"/>
            <w:vMerge w:val="continue"/>
            <w:vAlign w:val="center"/>
          </w:tcPr>
          <w:p w14:paraId="14CFB6A1">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61BAEA35">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68F1CC2F">
            <w:pPr>
              <w:snapToGrid w:val="0"/>
              <w:jc w:val="center"/>
              <w:rPr>
                <w:rFonts w:ascii="宋体" w:hAnsi="宋体" w:cs="宋体"/>
                <w:color w:val="000000"/>
                <w:sz w:val="18"/>
                <w:szCs w:val="18"/>
              </w:rPr>
            </w:pPr>
            <w:r>
              <w:rPr>
                <w:rFonts w:hint="eastAsia"/>
                <w:color w:val="000000"/>
                <w:sz w:val="18"/>
                <w:szCs w:val="18"/>
              </w:rPr>
              <w:t>水土保持监测站</w:t>
            </w:r>
          </w:p>
        </w:tc>
        <w:tc>
          <w:tcPr>
            <w:tcW w:w="2069" w:type="dxa"/>
            <w:shd w:val="clear" w:color="000000" w:fill="FFFFFF"/>
            <w:vAlign w:val="center"/>
          </w:tcPr>
          <w:p w14:paraId="6F14F3E5">
            <w:pPr>
              <w:snapToGrid w:val="0"/>
              <w:jc w:val="center"/>
              <w:rPr>
                <w:rFonts w:ascii="Times New Roman" w:hAnsi="Times New Roman" w:eastAsia="等线"/>
                <w:color w:val="000000"/>
                <w:sz w:val="18"/>
                <w:szCs w:val="18"/>
              </w:rPr>
            </w:pPr>
            <w:r>
              <w:rPr>
                <w:rFonts w:ascii="Times New Roman" w:hAnsi="Times New Roman" w:eastAsia="等线"/>
                <w:color w:val="000000"/>
                <w:sz w:val="18"/>
                <w:szCs w:val="18"/>
              </w:rPr>
              <w:t>030002</w:t>
            </w:r>
          </w:p>
        </w:tc>
      </w:tr>
      <w:tr w14:paraId="299C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39CC315B">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3</w:t>
            </w:r>
          </w:p>
        </w:tc>
        <w:tc>
          <w:tcPr>
            <w:tcW w:w="1461" w:type="dxa"/>
            <w:vMerge w:val="continue"/>
            <w:vAlign w:val="center"/>
          </w:tcPr>
          <w:p w14:paraId="797EAFF6">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6F890733">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79AF167D">
            <w:pPr>
              <w:snapToGrid w:val="0"/>
              <w:jc w:val="center"/>
              <w:rPr>
                <w:rFonts w:ascii="宋体" w:hAnsi="宋体" w:cs="宋体"/>
                <w:color w:val="000000"/>
                <w:sz w:val="18"/>
                <w:szCs w:val="18"/>
              </w:rPr>
            </w:pPr>
            <w:r>
              <w:rPr>
                <w:rFonts w:hint="eastAsia"/>
                <w:color w:val="000000"/>
                <w:sz w:val="18"/>
                <w:szCs w:val="18"/>
              </w:rPr>
              <w:t>水质测站</w:t>
            </w:r>
          </w:p>
        </w:tc>
        <w:tc>
          <w:tcPr>
            <w:tcW w:w="2069" w:type="dxa"/>
            <w:shd w:val="clear" w:color="000000" w:fill="FFFFFF"/>
            <w:vAlign w:val="center"/>
          </w:tcPr>
          <w:p w14:paraId="1C365BC8">
            <w:pPr>
              <w:snapToGrid w:val="0"/>
              <w:jc w:val="center"/>
              <w:rPr>
                <w:rFonts w:ascii="Times New Roman" w:hAnsi="Times New Roman" w:eastAsia="等线"/>
                <w:color w:val="000000"/>
                <w:sz w:val="18"/>
                <w:szCs w:val="18"/>
              </w:rPr>
            </w:pPr>
            <w:r>
              <w:rPr>
                <w:rFonts w:ascii="Times New Roman" w:hAnsi="Times New Roman" w:eastAsia="等线"/>
                <w:color w:val="000000"/>
                <w:sz w:val="18"/>
                <w:szCs w:val="18"/>
              </w:rPr>
              <w:t>030003</w:t>
            </w:r>
          </w:p>
        </w:tc>
      </w:tr>
      <w:tr w14:paraId="2EBB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2B7A5E8C">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w:t>
            </w:r>
          </w:p>
        </w:tc>
        <w:tc>
          <w:tcPr>
            <w:tcW w:w="1461" w:type="dxa"/>
            <w:vMerge w:val="continue"/>
            <w:vAlign w:val="center"/>
          </w:tcPr>
          <w:p w14:paraId="32B270E8">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187847ED">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1EEE696E">
            <w:pPr>
              <w:snapToGrid w:val="0"/>
              <w:jc w:val="center"/>
              <w:rPr>
                <w:rFonts w:ascii="宋体" w:hAnsi="宋体" w:cs="宋体"/>
                <w:color w:val="000000"/>
                <w:sz w:val="18"/>
                <w:szCs w:val="18"/>
              </w:rPr>
            </w:pPr>
            <w:r>
              <w:rPr>
                <w:rFonts w:hint="eastAsia"/>
                <w:color w:val="000000"/>
                <w:sz w:val="18"/>
                <w:szCs w:val="18"/>
              </w:rPr>
              <w:t>地下水监测井</w:t>
            </w:r>
          </w:p>
        </w:tc>
        <w:tc>
          <w:tcPr>
            <w:tcW w:w="2069" w:type="dxa"/>
            <w:shd w:val="clear" w:color="000000" w:fill="FFFFFF"/>
            <w:vAlign w:val="center"/>
          </w:tcPr>
          <w:p w14:paraId="0C975F64">
            <w:pPr>
              <w:snapToGrid w:val="0"/>
              <w:jc w:val="center"/>
              <w:rPr>
                <w:rFonts w:ascii="Times New Roman" w:hAnsi="Times New Roman" w:eastAsia="等线"/>
                <w:color w:val="000000"/>
                <w:sz w:val="18"/>
                <w:szCs w:val="18"/>
              </w:rPr>
            </w:pPr>
            <w:r>
              <w:rPr>
                <w:rFonts w:ascii="Times New Roman" w:hAnsi="Times New Roman" w:eastAsia="等线"/>
                <w:color w:val="000000"/>
                <w:sz w:val="18"/>
                <w:szCs w:val="18"/>
              </w:rPr>
              <w:t>030004</w:t>
            </w:r>
          </w:p>
        </w:tc>
      </w:tr>
      <w:tr w14:paraId="3FB8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17C058BC">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5</w:t>
            </w:r>
          </w:p>
        </w:tc>
        <w:tc>
          <w:tcPr>
            <w:tcW w:w="1461" w:type="dxa"/>
            <w:vMerge w:val="continue"/>
            <w:vAlign w:val="center"/>
          </w:tcPr>
          <w:p w14:paraId="2867E6C1">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4236AAF5">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6B053B9F">
            <w:pPr>
              <w:snapToGrid w:val="0"/>
              <w:jc w:val="center"/>
              <w:rPr>
                <w:rFonts w:ascii="宋体" w:hAnsi="宋体" w:cs="宋体"/>
                <w:color w:val="000000"/>
                <w:sz w:val="18"/>
                <w:szCs w:val="18"/>
              </w:rPr>
            </w:pPr>
            <w:r>
              <w:rPr>
                <w:rFonts w:hint="eastAsia"/>
                <w:color w:val="000000"/>
                <w:sz w:val="18"/>
                <w:szCs w:val="18"/>
              </w:rPr>
              <w:t>雨量站</w:t>
            </w:r>
          </w:p>
        </w:tc>
        <w:tc>
          <w:tcPr>
            <w:tcW w:w="2069" w:type="dxa"/>
            <w:shd w:val="clear" w:color="000000" w:fill="FFFFFF"/>
            <w:vAlign w:val="center"/>
          </w:tcPr>
          <w:p w14:paraId="5C8C3575">
            <w:pPr>
              <w:snapToGrid w:val="0"/>
              <w:jc w:val="center"/>
              <w:rPr>
                <w:rFonts w:ascii="Times New Roman" w:hAnsi="Times New Roman" w:eastAsia="等线"/>
                <w:color w:val="000000"/>
                <w:sz w:val="18"/>
                <w:szCs w:val="18"/>
              </w:rPr>
            </w:pPr>
            <w:r>
              <w:rPr>
                <w:rFonts w:ascii="Times New Roman" w:hAnsi="Times New Roman" w:eastAsia="等线"/>
                <w:color w:val="000000"/>
                <w:sz w:val="18"/>
                <w:szCs w:val="18"/>
              </w:rPr>
              <w:t>030005</w:t>
            </w:r>
          </w:p>
        </w:tc>
      </w:tr>
      <w:tr w14:paraId="169FE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761491C9">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6</w:t>
            </w:r>
          </w:p>
        </w:tc>
        <w:tc>
          <w:tcPr>
            <w:tcW w:w="1461" w:type="dxa"/>
            <w:vMerge w:val="continue"/>
            <w:vAlign w:val="center"/>
          </w:tcPr>
          <w:p w14:paraId="73170EA3">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26CE18C6">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24CCED74">
            <w:pPr>
              <w:snapToGrid w:val="0"/>
              <w:jc w:val="center"/>
              <w:rPr>
                <w:rFonts w:ascii="宋体" w:hAnsi="宋体" w:cs="宋体"/>
                <w:color w:val="000000"/>
                <w:sz w:val="18"/>
                <w:szCs w:val="18"/>
              </w:rPr>
            </w:pPr>
            <w:r>
              <w:rPr>
                <w:rFonts w:hint="eastAsia"/>
                <w:color w:val="000000"/>
                <w:sz w:val="18"/>
                <w:szCs w:val="18"/>
              </w:rPr>
              <w:t>墒情监测站</w:t>
            </w:r>
          </w:p>
        </w:tc>
        <w:tc>
          <w:tcPr>
            <w:tcW w:w="2069" w:type="dxa"/>
            <w:shd w:val="clear" w:color="000000" w:fill="FFFFFF"/>
            <w:vAlign w:val="center"/>
          </w:tcPr>
          <w:p w14:paraId="1487E880">
            <w:pPr>
              <w:snapToGrid w:val="0"/>
              <w:jc w:val="center"/>
              <w:rPr>
                <w:rFonts w:ascii="Times New Roman" w:hAnsi="Times New Roman" w:eastAsia="等线"/>
                <w:color w:val="000000"/>
                <w:sz w:val="18"/>
                <w:szCs w:val="18"/>
              </w:rPr>
            </w:pPr>
            <w:r>
              <w:rPr>
                <w:rFonts w:ascii="Times New Roman" w:hAnsi="Times New Roman" w:eastAsia="等线"/>
                <w:color w:val="000000"/>
                <w:sz w:val="18"/>
                <w:szCs w:val="18"/>
              </w:rPr>
              <w:t>030006</w:t>
            </w:r>
          </w:p>
        </w:tc>
      </w:tr>
      <w:tr w14:paraId="59E12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0C0E8EA0">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7</w:t>
            </w:r>
          </w:p>
        </w:tc>
        <w:tc>
          <w:tcPr>
            <w:tcW w:w="1461" w:type="dxa"/>
            <w:vMerge w:val="continue"/>
            <w:vAlign w:val="center"/>
          </w:tcPr>
          <w:p w14:paraId="3554644F">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19F9B3AF">
            <w:pPr>
              <w:widowControl/>
              <w:snapToGrid w:val="0"/>
              <w:spacing w:line="240" w:lineRule="auto"/>
              <w:jc w:val="left"/>
              <w:rPr>
                <w:rFonts w:ascii="Times New Roman" w:hAnsi="Times New Roman"/>
                <w:color w:val="000000"/>
                <w:kern w:val="0"/>
                <w:sz w:val="18"/>
                <w:szCs w:val="18"/>
              </w:rPr>
            </w:pPr>
          </w:p>
        </w:tc>
        <w:tc>
          <w:tcPr>
            <w:tcW w:w="3166" w:type="dxa"/>
            <w:shd w:val="clear" w:color="000000" w:fill="FFFFFF"/>
            <w:vAlign w:val="center"/>
          </w:tcPr>
          <w:p w14:paraId="4BB1CCEF">
            <w:pPr>
              <w:snapToGrid w:val="0"/>
              <w:jc w:val="center"/>
              <w:rPr>
                <w:rFonts w:ascii="宋体" w:hAnsi="宋体" w:cs="宋体"/>
                <w:color w:val="000000"/>
                <w:sz w:val="18"/>
                <w:szCs w:val="18"/>
              </w:rPr>
            </w:pPr>
            <w:r>
              <w:rPr>
                <w:rFonts w:hint="eastAsia"/>
                <w:color w:val="000000"/>
                <w:sz w:val="18"/>
                <w:szCs w:val="18"/>
              </w:rPr>
              <w:t>水生态监测站</w:t>
            </w:r>
          </w:p>
        </w:tc>
        <w:tc>
          <w:tcPr>
            <w:tcW w:w="2069" w:type="dxa"/>
            <w:shd w:val="clear" w:color="000000" w:fill="FFFFFF"/>
            <w:vAlign w:val="center"/>
          </w:tcPr>
          <w:p w14:paraId="27B87F70">
            <w:pPr>
              <w:snapToGrid w:val="0"/>
              <w:jc w:val="center"/>
              <w:rPr>
                <w:rFonts w:ascii="Times New Roman" w:hAnsi="Times New Roman" w:eastAsia="等线"/>
                <w:color w:val="000000"/>
                <w:sz w:val="18"/>
                <w:szCs w:val="18"/>
              </w:rPr>
            </w:pPr>
            <w:r>
              <w:rPr>
                <w:rFonts w:ascii="Times New Roman" w:hAnsi="Times New Roman" w:eastAsia="等线"/>
                <w:color w:val="000000"/>
                <w:sz w:val="18"/>
                <w:szCs w:val="18"/>
              </w:rPr>
              <w:t>030007</w:t>
            </w:r>
          </w:p>
        </w:tc>
      </w:tr>
    </w:tbl>
    <w:p w14:paraId="1EEA9981">
      <w:pPr>
        <w:pStyle w:val="275"/>
        <w:spacing w:before="156" w:after="156"/>
        <w:ind w:firstLine="480"/>
      </w:pPr>
      <w:r>
        <w:br w:type="page"/>
      </w:r>
    </w:p>
    <w:p w14:paraId="5EAF328C">
      <w:pPr>
        <w:pStyle w:val="86"/>
        <w:spacing w:before="560" w:beforeLines="0" w:after="156"/>
      </w:pPr>
      <w:r>
        <w:br w:type="textWrapping"/>
      </w:r>
      <w:bookmarkStart w:id="76" w:name="_Toc197509058"/>
      <w:r>
        <w:rPr>
          <w:rFonts w:hint="eastAsia"/>
        </w:rPr>
        <w:t>（资料性）</w:t>
      </w:r>
      <w:r>
        <w:br w:type="textWrapping"/>
      </w:r>
      <w:r>
        <w:rPr>
          <w:rFonts w:hint="eastAsia"/>
        </w:rPr>
        <w:t>编码</w:t>
      </w:r>
      <w:r>
        <w:t>示例</w:t>
      </w:r>
      <w:bookmarkEnd w:id="76"/>
    </w:p>
    <w:p w14:paraId="78EFB88B">
      <w:pPr>
        <w:pStyle w:val="221"/>
        <w:outlineLvl w:val="2"/>
        <w:rPr>
          <w:bCs/>
        </w:rPr>
      </w:pPr>
      <w:r>
        <w:rPr>
          <w:rFonts w:hint="eastAsia"/>
          <w:bCs/>
        </w:rPr>
        <w:t>水文监测站32位身份标识代码与原有代码编码继承关系</w:t>
      </w:r>
      <w:r>
        <w:rPr>
          <w:rFonts w:hint="eastAsia"/>
        </w:rPr>
        <w:t>见图B.1。</w:t>
      </w:r>
    </w:p>
    <w:tbl>
      <w:tblPr>
        <w:tblStyle w:val="35"/>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
        <w:gridCol w:w="250"/>
        <w:gridCol w:w="252"/>
        <w:gridCol w:w="251"/>
        <w:gridCol w:w="250"/>
        <w:gridCol w:w="251"/>
        <w:gridCol w:w="251"/>
        <w:gridCol w:w="289"/>
        <w:gridCol w:w="252"/>
        <w:gridCol w:w="289"/>
        <w:gridCol w:w="291"/>
        <w:gridCol w:w="286"/>
        <w:gridCol w:w="291"/>
        <w:gridCol w:w="289"/>
        <w:gridCol w:w="294"/>
        <w:gridCol w:w="291"/>
        <w:gridCol w:w="291"/>
        <w:gridCol w:w="293"/>
        <w:gridCol w:w="290"/>
        <w:gridCol w:w="288"/>
        <w:gridCol w:w="297"/>
        <w:gridCol w:w="296"/>
        <w:gridCol w:w="290"/>
        <w:gridCol w:w="291"/>
        <w:gridCol w:w="292"/>
        <w:gridCol w:w="291"/>
        <w:gridCol w:w="290"/>
        <w:gridCol w:w="291"/>
        <w:gridCol w:w="291"/>
        <w:gridCol w:w="291"/>
        <w:gridCol w:w="291"/>
        <w:gridCol w:w="291"/>
        <w:gridCol w:w="291"/>
      </w:tblGrid>
      <w:tr w14:paraId="6D57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88" w:type="dxa"/>
            <w:tcBorders>
              <w:top w:val="nil"/>
              <w:left w:val="nil"/>
              <w:bottom w:val="nil"/>
              <w:right w:val="nil"/>
            </w:tcBorders>
            <w:shd w:val="clear" w:color="auto" w:fill="FFFFFF" w:themeFill="background1"/>
            <w:vAlign w:val="center"/>
          </w:tcPr>
          <w:p w14:paraId="0563CC7E">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2319D00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E5E49E8">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0AFE2D3A">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1AA1345C">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3056C1F6">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68E1600E">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1F510233">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single" w:color="auto" w:sz="4" w:space="0"/>
            </w:tcBorders>
            <w:shd w:val="clear" w:color="auto" w:fill="FFFFFF" w:themeFill="background1"/>
            <w:vAlign w:val="center"/>
          </w:tcPr>
          <w:p w14:paraId="0C5395F6">
            <w:pPr>
              <w:topLinePunct/>
              <w:snapToGrid w:val="0"/>
              <w:spacing w:line="240" w:lineRule="auto"/>
              <w:jc w:val="center"/>
              <w:textAlignment w:val="center"/>
              <w:rPr>
                <w:rFonts w:ascii="Times New Roman" w:hAnsi="Times New Roman"/>
                <w:b/>
                <w:sz w:val="15"/>
                <w:szCs w:val="15"/>
              </w:rPr>
            </w:pPr>
          </w:p>
        </w:tc>
        <w:tc>
          <w:tcPr>
            <w:tcW w:w="2615" w:type="dxa"/>
            <w:gridSpan w:val="9"/>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071202">
            <w:pPr>
              <w:topLinePunct/>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苏庄</w:t>
            </w:r>
          </w:p>
        </w:tc>
        <w:tc>
          <w:tcPr>
            <w:tcW w:w="290" w:type="dxa"/>
            <w:tcBorders>
              <w:top w:val="nil"/>
              <w:left w:val="single" w:color="auto" w:sz="4" w:space="0"/>
              <w:bottom w:val="nil"/>
              <w:right w:val="nil"/>
            </w:tcBorders>
            <w:shd w:val="clear" w:color="auto" w:fill="FFFFFF" w:themeFill="background1"/>
            <w:vAlign w:val="center"/>
          </w:tcPr>
          <w:p w14:paraId="3EF5EB87">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2A21EE08">
            <w:pPr>
              <w:topLinePunct/>
              <w:snapToGrid w:val="0"/>
              <w:spacing w:line="240" w:lineRule="auto"/>
              <w:jc w:val="center"/>
              <w:textAlignment w:val="center"/>
              <w:rPr>
                <w:rFonts w:ascii="Times New Roman" w:hAnsi="Times New Roman"/>
                <w:b/>
                <w:sz w:val="15"/>
                <w:szCs w:val="15"/>
              </w:rPr>
            </w:pPr>
          </w:p>
        </w:tc>
        <w:tc>
          <w:tcPr>
            <w:tcW w:w="297" w:type="dxa"/>
            <w:tcBorders>
              <w:top w:val="nil"/>
              <w:left w:val="nil"/>
              <w:bottom w:val="nil"/>
              <w:right w:val="nil"/>
            </w:tcBorders>
            <w:shd w:val="clear" w:color="auto" w:fill="FFFFFF" w:themeFill="background1"/>
            <w:vAlign w:val="center"/>
          </w:tcPr>
          <w:p w14:paraId="6CB09EC3">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nil"/>
              <w:right w:val="nil"/>
            </w:tcBorders>
            <w:shd w:val="clear" w:color="auto" w:fill="FFFFFF" w:themeFill="background1"/>
            <w:vAlign w:val="center"/>
          </w:tcPr>
          <w:p w14:paraId="4CC3610A">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7B9B75CA">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736AC78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76DFA03">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ED68862">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59B5DD43">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54C93075">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039AA22">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E690405">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059E572A">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5A9B244">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7A90998A">
            <w:pPr>
              <w:topLinePunct/>
              <w:snapToGrid w:val="0"/>
              <w:spacing w:line="240" w:lineRule="auto"/>
              <w:jc w:val="center"/>
              <w:textAlignment w:val="center"/>
              <w:rPr>
                <w:rFonts w:ascii="Times New Roman" w:hAnsi="Times New Roman"/>
                <w:b/>
                <w:sz w:val="15"/>
                <w:szCs w:val="15"/>
              </w:rPr>
            </w:pPr>
          </w:p>
        </w:tc>
      </w:tr>
      <w:tr w14:paraId="3B60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88" w:type="dxa"/>
            <w:tcBorders>
              <w:top w:val="nil"/>
              <w:left w:val="nil"/>
              <w:bottom w:val="nil"/>
              <w:right w:val="nil"/>
            </w:tcBorders>
            <w:shd w:val="clear" w:color="auto" w:fill="FFFFFF" w:themeFill="background1"/>
            <w:vAlign w:val="center"/>
          </w:tcPr>
          <w:p w14:paraId="5044C5F3">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1968197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74AAD29">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13CC9731">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7C2F39E0">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4F988285">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641549CF">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78AF207F">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single" w:color="auto" w:sz="4" w:space="0"/>
            </w:tcBorders>
            <w:shd w:val="clear" w:color="auto" w:fill="FFFFFF" w:themeFill="background1"/>
            <w:vAlign w:val="center"/>
          </w:tcPr>
          <w:p w14:paraId="7D4C6F5A">
            <w:pPr>
              <w:topLinePunct/>
              <w:snapToGrid w:val="0"/>
              <w:spacing w:line="240" w:lineRule="auto"/>
              <w:jc w:val="center"/>
              <w:textAlignment w:val="center"/>
              <w:rPr>
                <w:rFonts w:ascii="Times New Roman" w:hAnsi="Times New Roman"/>
                <w:b/>
                <w:sz w:val="15"/>
                <w:szCs w:val="15"/>
              </w:rPr>
            </w:pPr>
          </w:p>
        </w:tc>
        <w:tc>
          <w:tcPr>
            <w:tcW w:w="289" w:type="dxa"/>
            <w:tcBorders>
              <w:top w:val="single" w:color="auto" w:sz="4" w:space="0"/>
              <w:left w:val="single" w:color="auto" w:sz="4" w:space="0"/>
            </w:tcBorders>
            <w:shd w:val="clear" w:color="auto" w:fill="FFFFFF" w:themeFill="background1"/>
            <w:vAlign w:val="center"/>
          </w:tcPr>
          <w:p w14:paraId="56253E20">
            <w:pPr>
              <w:autoSpaceDE w:val="0"/>
              <w:autoSpaceDN w:val="0"/>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位数</w:t>
            </w:r>
          </w:p>
        </w:tc>
        <w:tc>
          <w:tcPr>
            <w:tcW w:w="291" w:type="dxa"/>
            <w:tcBorders>
              <w:top w:val="single" w:color="auto" w:sz="4" w:space="0"/>
            </w:tcBorders>
            <w:shd w:val="clear" w:color="auto" w:fill="FFFFFF" w:themeFill="background1"/>
            <w:vAlign w:val="center"/>
          </w:tcPr>
          <w:p w14:paraId="05936DF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w:t>
            </w:r>
          </w:p>
        </w:tc>
        <w:tc>
          <w:tcPr>
            <w:tcW w:w="286" w:type="dxa"/>
            <w:tcBorders>
              <w:top w:val="single" w:color="auto" w:sz="4" w:space="0"/>
            </w:tcBorders>
            <w:shd w:val="clear" w:color="auto" w:fill="FFFFFF" w:themeFill="background1"/>
            <w:vAlign w:val="center"/>
          </w:tcPr>
          <w:p w14:paraId="3B954C8B">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w:t>
            </w:r>
          </w:p>
        </w:tc>
        <w:tc>
          <w:tcPr>
            <w:tcW w:w="291" w:type="dxa"/>
            <w:tcBorders>
              <w:top w:val="single" w:color="auto" w:sz="4" w:space="0"/>
            </w:tcBorders>
            <w:shd w:val="clear" w:color="auto" w:fill="FFFFFF" w:themeFill="background1"/>
            <w:vAlign w:val="center"/>
          </w:tcPr>
          <w:p w14:paraId="5E3D20F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w:t>
            </w:r>
          </w:p>
        </w:tc>
        <w:tc>
          <w:tcPr>
            <w:tcW w:w="289" w:type="dxa"/>
            <w:tcBorders>
              <w:top w:val="single" w:color="auto" w:sz="4" w:space="0"/>
            </w:tcBorders>
            <w:shd w:val="clear" w:color="auto" w:fill="FFFFFF" w:themeFill="background1"/>
            <w:vAlign w:val="center"/>
          </w:tcPr>
          <w:p w14:paraId="7AC46B0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4</w:t>
            </w:r>
          </w:p>
        </w:tc>
        <w:tc>
          <w:tcPr>
            <w:tcW w:w="294" w:type="dxa"/>
            <w:tcBorders>
              <w:top w:val="single" w:color="auto" w:sz="4" w:space="0"/>
            </w:tcBorders>
            <w:shd w:val="clear" w:color="auto" w:fill="FFFFFF" w:themeFill="background1"/>
            <w:vAlign w:val="center"/>
          </w:tcPr>
          <w:p w14:paraId="023F016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5</w:t>
            </w:r>
          </w:p>
        </w:tc>
        <w:tc>
          <w:tcPr>
            <w:tcW w:w="291" w:type="dxa"/>
            <w:tcBorders>
              <w:top w:val="single" w:color="auto" w:sz="4" w:space="0"/>
            </w:tcBorders>
            <w:shd w:val="clear" w:color="auto" w:fill="FFFFFF" w:themeFill="background1"/>
            <w:vAlign w:val="center"/>
          </w:tcPr>
          <w:p w14:paraId="2FF7C8E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6</w:t>
            </w:r>
          </w:p>
        </w:tc>
        <w:tc>
          <w:tcPr>
            <w:tcW w:w="291" w:type="dxa"/>
            <w:tcBorders>
              <w:top w:val="single" w:color="auto" w:sz="4" w:space="0"/>
            </w:tcBorders>
            <w:shd w:val="clear" w:color="auto" w:fill="FFFFFF" w:themeFill="background1"/>
            <w:vAlign w:val="center"/>
          </w:tcPr>
          <w:p w14:paraId="1919ED0B">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7</w:t>
            </w:r>
          </w:p>
        </w:tc>
        <w:tc>
          <w:tcPr>
            <w:tcW w:w="293" w:type="dxa"/>
            <w:tcBorders>
              <w:top w:val="single" w:color="auto" w:sz="4" w:space="0"/>
              <w:right w:val="single" w:color="auto" w:sz="4" w:space="0"/>
            </w:tcBorders>
            <w:shd w:val="clear" w:color="auto" w:fill="FFFFFF" w:themeFill="background1"/>
            <w:vAlign w:val="center"/>
          </w:tcPr>
          <w:p w14:paraId="214A557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8</w:t>
            </w:r>
          </w:p>
        </w:tc>
        <w:tc>
          <w:tcPr>
            <w:tcW w:w="290" w:type="dxa"/>
            <w:tcBorders>
              <w:top w:val="nil"/>
              <w:left w:val="single" w:color="auto" w:sz="4" w:space="0"/>
              <w:bottom w:val="nil"/>
              <w:right w:val="nil"/>
            </w:tcBorders>
            <w:shd w:val="clear" w:color="auto" w:fill="FFFFFF" w:themeFill="background1"/>
            <w:vAlign w:val="center"/>
          </w:tcPr>
          <w:p w14:paraId="6CA45B05">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22FFF939">
            <w:pPr>
              <w:topLinePunct/>
              <w:snapToGrid w:val="0"/>
              <w:spacing w:line="240" w:lineRule="auto"/>
              <w:jc w:val="center"/>
              <w:textAlignment w:val="center"/>
              <w:rPr>
                <w:rFonts w:ascii="Times New Roman" w:hAnsi="Times New Roman"/>
                <w:b/>
                <w:sz w:val="15"/>
                <w:szCs w:val="15"/>
              </w:rPr>
            </w:pPr>
          </w:p>
        </w:tc>
        <w:tc>
          <w:tcPr>
            <w:tcW w:w="297" w:type="dxa"/>
            <w:tcBorders>
              <w:top w:val="nil"/>
              <w:left w:val="nil"/>
              <w:bottom w:val="nil"/>
              <w:right w:val="nil"/>
            </w:tcBorders>
            <w:shd w:val="clear" w:color="auto" w:fill="FFFFFF" w:themeFill="background1"/>
            <w:vAlign w:val="center"/>
          </w:tcPr>
          <w:p w14:paraId="290DE82E">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nil"/>
              <w:right w:val="nil"/>
            </w:tcBorders>
            <w:shd w:val="clear" w:color="auto" w:fill="FFFFFF" w:themeFill="background1"/>
            <w:vAlign w:val="center"/>
          </w:tcPr>
          <w:p w14:paraId="55483BA5">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414DF60A">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6F391D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EF9062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5E02005D">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727100A2">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E5A0F44">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D7040EA">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78860DDB">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457C6749">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D7D25C9">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6A8632D">
            <w:pPr>
              <w:topLinePunct/>
              <w:snapToGrid w:val="0"/>
              <w:spacing w:line="240" w:lineRule="auto"/>
              <w:jc w:val="center"/>
              <w:textAlignment w:val="center"/>
              <w:rPr>
                <w:rFonts w:ascii="Times New Roman" w:hAnsi="Times New Roman"/>
                <w:b/>
                <w:sz w:val="15"/>
                <w:szCs w:val="15"/>
              </w:rPr>
            </w:pPr>
          </w:p>
        </w:tc>
      </w:tr>
      <w:tr w14:paraId="2489E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88" w:type="dxa"/>
            <w:tcBorders>
              <w:top w:val="nil"/>
              <w:left w:val="nil"/>
              <w:bottom w:val="nil"/>
              <w:right w:val="nil"/>
            </w:tcBorders>
            <w:shd w:val="clear" w:color="auto" w:fill="FFFFFF" w:themeFill="background1"/>
            <w:vAlign w:val="center"/>
          </w:tcPr>
          <w:p w14:paraId="4620B78A">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3B339853">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D11FED7">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48121759">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56C7AC94">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167752DF">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4543A657">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34941F03">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single" w:color="auto" w:sz="4" w:space="0"/>
            </w:tcBorders>
            <w:shd w:val="clear" w:color="auto" w:fill="FFFFFF" w:themeFill="background1"/>
            <w:vAlign w:val="center"/>
          </w:tcPr>
          <w:p w14:paraId="223CD467">
            <w:pPr>
              <w:topLinePunct/>
              <w:snapToGrid w:val="0"/>
              <w:spacing w:line="240" w:lineRule="auto"/>
              <w:jc w:val="center"/>
              <w:textAlignment w:val="center"/>
              <w:rPr>
                <w:rFonts w:ascii="Times New Roman" w:hAnsi="Times New Roman"/>
                <w:b/>
                <w:sz w:val="15"/>
                <w:szCs w:val="15"/>
              </w:rPr>
            </w:pPr>
          </w:p>
        </w:tc>
        <w:tc>
          <w:tcPr>
            <w:tcW w:w="289" w:type="dxa"/>
            <w:tcBorders>
              <w:left w:val="single" w:color="auto" w:sz="4" w:space="0"/>
              <w:bottom w:val="single" w:color="auto" w:sz="4" w:space="0"/>
            </w:tcBorders>
            <w:shd w:val="clear" w:color="auto" w:fill="FFFFFF" w:themeFill="background1"/>
            <w:vAlign w:val="center"/>
          </w:tcPr>
          <w:p w14:paraId="646EFD2D">
            <w:pPr>
              <w:autoSpaceDE w:val="0"/>
              <w:autoSpaceDN w:val="0"/>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代码</w:t>
            </w:r>
          </w:p>
        </w:tc>
        <w:tc>
          <w:tcPr>
            <w:tcW w:w="291" w:type="dxa"/>
            <w:tcBorders>
              <w:bottom w:val="single" w:color="auto" w:sz="4" w:space="0"/>
            </w:tcBorders>
            <w:shd w:val="clear" w:color="auto" w:fill="FFFFFF" w:themeFill="background1"/>
            <w:vAlign w:val="center"/>
          </w:tcPr>
          <w:p w14:paraId="74DB7C93">
            <w:pPr>
              <w:widowControl/>
              <w:spacing w:line="240" w:lineRule="auto"/>
              <w:jc w:val="right"/>
              <w:textAlignment w:val="center"/>
              <w:rPr>
                <w:rFonts w:ascii="黑体" w:hAnsi="宋体" w:eastAsia="黑体" w:cs="黑体"/>
                <w:color w:val="000000"/>
                <w:kern w:val="0"/>
                <w:sz w:val="15"/>
                <w:szCs w:val="15"/>
                <w:lang w:bidi="ar"/>
              </w:rPr>
            </w:pPr>
            <w:r>
              <w:rPr>
                <w:rFonts w:ascii="黑体" w:hAnsi="宋体" w:eastAsia="黑体" w:cs="黑体"/>
                <w:color w:val="000000"/>
                <w:kern w:val="0"/>
                <w:sz w:val="15"/>
                <w:szCs w:val="15"/>
                <w:lang w:bidi="ar"/>
              </w:rPr>
              <w:t>3</w:t>
            </w:r>
          </w:p>
        </w:tc>
        <w:tc>
          <w:tcPr>
            <w:tcW w:w="286" w:type="dxa"/>
            <w:tcBorders>
              <w:bottom w:val="single" w:color="auto" w:sz="4" w:space="0"/>
            </w:tcBorders>
            <w:shd w:val="clear" w:color="auto" w:fill="FFFFFF" w:themeFill="background1"/>
            <w:vAlign w:val="center"/>
          </w:tcPr>
          <w:p w14:paraId="3684C445">
            <w:pPr>
              <w:widowControl/>
              <w:spacing w:line="240" w:lineRule="auto"/>
              <w:jc w:val="right"/>
              <w:textAlignment w:val="center"/>
              <w:rPr>
                <w:rFonts w:ascii="黑体" w:hAnsi="宋体" w:eastAsia="黑体" w:cs="黑体"/>
                <w:color w:val="000000"/>
                <w:kern w:val="0"/>
                <w:sz w:val="15"/>
                <w:szCs w:val="15"/>
                <w:lang w:bidi="ar"/>
              </w:rPr>
            </w:pPr>
            <w:r>
              <w:rPr>
                <w:rFonts w:ascii="黑体" w:hAnsi="宋体" w:eastAsia="黑体" w:cs="黑体"/>
                <w:color w:val="000000"/>
                <w:kern w:val="0"/>
                <w:sz w:val="15"/>
                <w:szCs w:val="15"/>
                <w:lang w:bidi="ar"/>
              </w:rPr>
              <w:t>0</w:t>
            </w:r>
          </w:p>
        </w:tc>
        <w:tc>
          <w:tcPr>
            <w:tcW w:w="291" w:type="dxa"/>
            <w:tcBorders>
              <w:bottom w:val="single" w:color="auto" w:sz="4" w:space="0"/>
            </w:tcBorders>
            <w:shd w:val="clear" w:color="auto" w:fill="FFFFFF" w:themeFill="background1"/>
            <w:vAlign w:val="center"/>
          </w:tcPr>
          <w:p w14:paraId="51135A7B">
            <w:pPr>
              <w:widowControl/>
              <w:spacing w:line="240" w:lineRule="auto"/>
              <w:jc w:val="right"/>
              <w:textAlignment w:val="center"/>
              <w:rPr>
                <w:rFonts w:ascii="黑体" w:hAnsi="宋体" w:eastAsia="黑体" w:cs="黑体"/>
                <w:color w:val="000000"/>
                <w:kern w:val="0"/>
                <w:sz w:val="15"/>
                <w:szCs w:val="15"/>
                <w:lang w:bidi="ar"/>
              </w:rPr>
            </w:pPr>
            <w:r>
              <w:rPr>
                <w:rFonts w:ascii="黑体" w:hAnsi="宋体" w:eastAsia="黑体" w:cs="黑体"/>
                <w:color w:val="000000"/>
                <w:kern w:val="0"/>
                <w:sz w:val="15"/>
                <w:szCs w:val="15"/>
                <w:lang w:bidi="ar"/>
              </w:rPr>
              <w:t>3</w:t>
            </w:r>
          </w:p>
        </w:tc>
        <w:tc>
          <w:tcPr>
            <w:tcW w:w="289" w:type="dxa"/>
            <w:tcBorders>
              <w:bottom w:val="single" w:color="auto" w:sz="4" w:space="0"/>
            </w:tcBorders>
            <w:shd w:val="clear" w:color="auto" w:fill="FFFFFF" w:themeFill="background1"/>
            <w:vAlign w:val="center"/>
          </w:tcPr>
          <w:p w14:paraId="56FCA52C">
            <w:pPr>
              <w:widowControl/>
              <w:spacing w:line="240" w:lineRule="auto"/>
              <w:jc w:val="right"/>
              <w:textAlignment w:val="center"/>
              <w:rPr>
                <w:rFonts w:ascii="黑体" w:hAnsi="宋体" w:eastAsia="黑体" w:cs="黑体"/>
                <w:color w:val="000000"/>
                <w:kern w:val="0"/>
                <w:sz w:val="15"/>
                <w:szCs w:val="15"/>
                <w:lang w:bidi="ar"/>
              </w:rPr>
            </w:pPr>
            <w:r>
              <w:rPr>
                <w:rFonts w:ascii="黑体" w:hAnsi="宋体" w:eastAsia="黑体" w:cs="黑体"/>
                <w:color w:val="000000"/>
                <w:kern w:val="0"/>
                <w:sz w:val="15"/>
                <w:szCs w:val="15"/>
                <w:lang w:bidi="ar"/>
              </w:rPr>
              <w:t>0</w:t>
            </w:r>
          </w:p>
        </w:tc>
        <w:tc>
          <w:tcPr>
            <w:tcW w:w="294" w:type="dxa"/>
            <w:tcBorders>
              <w:bottom w:val="single" w:color="auto" w:sz="4" w:space="0"/>
            </w:tcBorders>
            <w:shd w:val="clear" w:color="auto" w:fill="FFFFFF" w:themeFill="background1"/>
            <w:vAlign w:val="center"/>
          </w:tcPr>
          <w:p w14:paraId="1F1978D5">
            <w:pPr>
              <w:widowControl/>
              <w:spacing w:line="240" w:lineRule="auto"/>
              <w:jc w:val="right"/>
              <w:textAlignment w:val="center"/>
              <w:rPr>
                <w:rFonts w:ascii="黑体" w:hAnsi="宋体" w:eastAsia="黑体" w:cs="黑体"/>
                <w:color w:val="000000"/>
                <w:kern w:val="0"/>
                <w:sz w:val="15"/>
                <w:szCs w:val="15"/>
                <w:lang w:bidi="ar"/>
              </w:rPr>
            </w:pPr>
            <w:r>
              <w:rPr>
                <w:rFonts w:ascii="黑体" w:hAnsi="宋体" w:eastAsia="黑体" w:cs="黑体"/>
                <w:color w:val="000000"/>
                <w:kern w:val="0"/>
                <w:sz w:val="15"/>
                <w:szCs w:val="15"/>
                <w:lang w:bidi="ar"/>
              </w:rPr>
              <w:t>0</w:t>
            </w:r>
          </w:p>
        </w:tc>
        <w:tc>
          <w:tcPr>
            <w:tcW w:w="291" w:type="dxa"/>
            <w:tcBorders>
              <w:bottom w:val="single" w:color="auto" w:sz="4" w:space="0"/>
            </w:tcBorders>
            <w:shd w:val="clear" w:color="auto" w:fill="FFFFFF" w:themeFill="background1"/>
            <w:vAlign w:val="center"/>
          </w:tcPr>
          <w:p w14:paraId="1D3330FD">
            <w:pPr>
              <w:widowControl/>
              <w:spacing w:line="240" w:lineRule="auto"/>
              <w:jc w:val="right"/>
              <w:textAlignment w:val="center"/>
              <w:rPr>
                <w:rFonts w:ascii="黑体" w:hAnsi="宋体" w:eastAsia="黑体" w:cs="黑体"/>
                <w:color w:val="000000"/>
                <w:kern w:val="0"/>
                <w:sz w:val="15"/>
                <w:szCs w:val="15"/>
                <w:lang w:bidi="ar"/>
              </w:rPr>
            </w:pPr>
            <w:r>
              <w:rPr>
                <w:rFonts w:ascii="黑体" w:hAnsi="宋体" w:eastAsia="黑体" w:cs="黑体"/>
                <w:color w:val="000000"/>
                <w:kern w:val="0"/>
                <w:sz w:val="15"/>
                <w:szCs w:val="15"/>
                <w:lang w:bidi="ar"/>
              </w:rPr>
              <w:t>1</w:t>
            </w:r>
          </w:p>
        </w:tc>
        <w:tc>
          <w:tcPr>
            <w:tcW w:w="291" w:type="dxa"/>
            <w:tcBorders>
              <w:bottom w:val="single" w:color="auto" w:sz="4" w:space="0"/>
            </w:tcBorders>
            <w:shd w:val="clear" w:color="auto" w:fill="FFFFFF" w:themeFill="background1"/>
            <w:vAlign w:val="center"/>
          </w:tcPr>
          <w:p w14:paraId="02B78ADD">
            <w:pPr>
              <w:widowControl/>
              <w:spacing w:line="240" w:lineRule="auto"/>
              <w:jc w:val="right"/>
              <w:textAlignment w:val="center"/>
              <w:rPr>
                <w:rFonts w:ascii="黑体" w:hAnsi="宋体" w:eastAsia="黑体" w:cs="黑体"/>
                <w:color w:val="000000"/>
                <w:kern w:val="0"/>
                <w:sz w:val="15"/>
                <w:szCs w:val="15"/>
                <w:lang w:bidi="ar"/>
              </w:rPr>
            </w:pPr>
            <w:r>
              <w:rPr>
                <w:rFonts w:ascii="黑体" w:hAnsi="宋体" w:eastAsia="黑体" w:cs="黑体"/>
                <w:color w:val="000000"/>
                <w:kern w:val="0"/>
                <w:sz w:val="15"/>
                <w:szCs w:val="15"/>
                <w:lang w:bidi="ar"/>
              </w:rPr>
              <w:t>0</w:t>
            </w:r>
          </w:p>
        </w:tc>
        <w:tc>
          <w:tcPr>
            <w:tcW w:w="293" w:type="dxa"/>
            <w:tcBorders>
              <w:bottom w:val="single" w:color="auto" w:sz="4" w:space="0"/>
              <w:right w:val="single" w:color="auto" w:sz="4" w:space="0"/>
            </w:tcBorders>
            <w:shd w:val="clear" w:color="auto" w:fill="FFFFFF" w:themeFill="background1"/>
            <w:vAlign w:val="center"/>
          </w:tcPr>
          <w:p w14:paraId="54F8BDFD">
            <w:pPr>
              <w:widowControl/>
              <w:spacing w:line="240" w:lineRule="auto"/>
              <w:jc w:val="right"/>
              <w:textAlignment w:val="center"/>
              <w:rPr>
                <w:rFonts w:ascii="黑体" w:hAnsi="宋体" w:eastAsia="黑体" w:cs="黑体"/>
                <w:color w:val="000000"/>
                <w:kern w:val="0"/>
                <w:sz w:val="15"/>
                <w:szCs w:val="15"/>
                <w:lang w:bidi="ar"/>
              </w:rPr>
            </w:pPr>
            <w:r>
              <w:rPr>
                <w:rFonts w:ascii="黑体" w:hAnsi="宋体" w:eastAsia="黑体" w:cs="黑体"/>
                <w:color w:val="000000"/>
                <w:kern w:val="0"/>
                <w:sz w:val="15"/>
                <w:szCs w:val="15"/>
                <w:lang w:bidi="ar"/>
              </w:rPr>
              <w:t>0</w:t>
            </w:r>
          </w:p>
        </w:tc>
        <w:tc>
          <w:tcPr>
            <w:tcW w:w="290" w:type="dxa"/>
            <w:tcBorders>
              <w:top w:val="nil"/>
              <w:left w:val="single" w:color="auto" w:sz="4" w:space="0"/>
              <w:bottom w:val="nil"/>
              <w:right w:val="nil"/>
            </w:tcBorders>
            <w:shd w:val="clear" w:color="auto" w:fill="FFFFFF" w:themeFill="background1"/>
            <w:vAlign w:val="center"/>
          </w:tcPr>
          <w:p w14:paraId="22F4667D">
            <w:pPr>
              <w:widowControl/>
              <w:spacing w:line="240" w:lineRule="auto"/>
              <w:jc w:val="right"/>
              <w:textAlignment w:val="center"/>
              <w:rPr>
                <w:rFonts w:ascii="Times New Roman" w:hAnsi="Times New Roman" w:eastAsia="黑体"/>
                <w:color w:val="000000"/>
                <w:kern w:val="0"/>
                <w:sz w:val="15"/>
                <w:szCs w:val="15"/>
                <w:lang w:bidi="ar"/>
              </w:rPr>
            </w:pPr>
          </w:p>
        </w:tc>
        <w:tc>
          <w:tcPr>
            <w:tcW w:w="288" w:type="dxa"/>
            <w:tcBorders>
              <w:top w:val="nil"/>
              <w:left w:val="nil"/>
              <w:bottom w:val="nil"/>
              <w:right w:val="nil"/>
            </w:tcBorders>
            <w:shd w:val="clear" w:color="auto" w:fill="FFFFFF" w:themeFill="background1"/>
            <w:vAlign w:val="center"/>
          </w:tcPr>
          <w:p w14:paraId="73FAAB9E">
            <w:pPr>
              <w:widowControl/>
              <w:spacing w:line="240" w:lineRule="auto"/>
              <w:jc w:val="right"/>
              <w:textAlignment w:val="center"/>
              <w:rPr>
                <w:rFonts w:ascii="Times New Roman" w:hAnsi="Times New Roman" w:eastAsia="黑体"/>
                <w:color w:val="000000"/>
                <w:kern w:val="0"/>
                <w:sz w:val="15"/>
                <w:szCs w:val="15"/>
                <w:lang w:bidi="ar"/>
              </w:rPr>
            </w:pPr>
          </w:p>
        </w:tc>
        <w:tc>
          <w:tcPr>
            <w:tcW w:w="297" w:type="dxa"/>
            <w:tcBorders>
              <w:top w:val="nil"/>
              <w:left w:val="nil"/>
              <w:bottom w:val="nil"/>
              <w:right w:val="nil"/>
            </w:tcBorders>
            <w:shd w:val="clear" w:color="auto" w:fill="FFFFFF" w:themeFill="background1"/>
            <w:vAlign w:val="center"/>
          </w:tcPr>
          <w:p w14:paraId="7DAAD944">
            <w:pPr>
              <w:widowControl/>
              <w:spacing w:line="240" w:lineRule="auto"/>
              <w:jc w:val="right"/>
              <w:textAlignment w:val="center"/>
              <w:rPr>
                <w:rFonts w:ascii="Times New Roman" w:hAnsi="Times New Roman" w:eastAsia="黑体"/>
                <w:color w:val="000000"/>
                <w:kern w:val="0"/>
                <w:sz w:val="15"/>
                <w:szCs w:val="15"/>
                <w:lang w:bidi="ar"/>
              </w:rPr>
            </w:pPr>
          </w:p>
        </w:tc>
        <w:tc>
          <w:tcPr>
            <w:tcW w:w="296" w:type="dxa"/>
            <w:tcBorders>
              <w:top w:val="nil"/>
              <w:left w:val="nil"/>
              <w:bottom w:val="nil"/>
              <w:right w:val="nil"/>
            </w:tcBorders>
            <w:shd w:val="clear" w:color="auto" w:fill="FFFFFF" w:themeFill="background1"/>
            <w:vAlign w:val="center"/>
          </w:tcPr>
          <w:p w14:paraId="19DCB96F">
            <w:pPr>
              <w:widowControl/>
              <w:spacing w:line="240" w:lineRule="auto"/>
              <w:jc w:val="right"/>
              <w:textAlignment w:val="center"/>
              <w:rPr>
                <w:rFonts w:ascii="Times New Roman" w:hAnsi="Times New Roman" w:eastAsia="黑体"/>
                <w:color w:val="000000"/>
                <w:kern w:val="0"/>
                <w:sz w:val="15"/>
                <w:szCs w:val="15"/>
                <w:lang w:bidi="ar"/>
              </w:rPr>
            </w:pPr>
          </w:p>
        </w:tc>
        <w:tc>
          <w:tcPr>
            <w:tcW w:w="290" w:type="dxa"/>
            <w:tcBorders>
              <w:top w:val="nil"/>
              <w:left w:val="nil"/>
              <w:bottom w:val="nil"/>
              <w:right w:val="nil"/>
            </w:tcBorders>
            <w:shd w:val="clear" w:color="auto" w:fill="FFFFFF" w:themeFill="background1"/>
            <w:vAlign w:val="center"/>
          </w:tcPr>
          <w:p w14:paraId="076E1B21">
            <w:pPr>
              <w:topLinePunct/>
              <w:snapToGrid w:val="0"/>
              <w:spacing w:line="240" w:lineRule="auto"/>
              <w:jc w:val="center"/>
              <w:textAlignment w:val="center"/>
              <w:rPr>
                <w:rFonts w:ascii="Times New Roman" w:hAnsi="Times New Roman"/>
                <w:sz w:val="15"/>
                <w:szCs w:val="15"/>
              </w:rPr>
            </w:pPr>
          </w:p>
        </w:tc>
        <w:tc>
          <w:tcPr>
            <w:tcW w:w="291" w:type="dxa"/>
            <w:tcBorders>
              <w:top w:val="nil"/>
              <w:left w:val="nil"/>
              <w:bottom w:val="nil"/>
              <w:right w:val="nil"/>
            </w:tcBorders>
            <w:shd w:val="clear" w:color="auto" w:fill="FFFFFF" w:themeFill="background1"/>
            <w:vAlign w:val="center"/>
          </w:tcPr>
          <w:p w14:paraId="4DC9A4B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3A0A9B0">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DDDCDDA">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59744BF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55EDD7A">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5F9F3539">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223273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CF7745C">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39F5BC8">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214AE61">
            <w:pPr>
              <w:topLinePunct/>
              <w:snapToGrid w:val="0"/>
              <w:spacing w:line="240" w:lineRule="auto"/>
              <w:jc w:val="center"/>
              <w:textAlignment w:val="center"/>
              <w:rPr>
                <w:rFonts w:ascii="Times New Roman" w:hAnsi="Times New Roman"/>
                <w:b/>
                <w:sz w:val="15"/>
                <w:szCs w:val="15"/>
              </w:rPr>
            </w:pPr>
          </w:p>
        </w:tc>
      </w:tr>
      <w:tr w14:paraId="21E8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88" w:type="dxa"/>
            <w:tcBorders>
              <w:top w:val="nil"/>
              <w:left w:val="nil"/>
              <w:bottom w:val="nil"/>
              <w:right w:val="nil"/>
            </w:tcBorders>
            <w:shd w:val="clear" w:color="auto" w:fill="FFFFFF" w:themeFill="background1"/>
            <w:vAlign w:val="center"/>
          </w:tcPr>
          <w:p w14:paraId="4BF6AADD">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7ECE9E1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5B583E7">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248B2E4F">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1B80B7B1">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112E86F9">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212F588B">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5E2BE03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single" w:color="auto" w:sz="4" w:space="0"/>
            </w:tcBorders>
            <w:shd w:val="clear" w:color="auto" w:fill="FFFFFF" w:themeFill="background1"/>
            <w:vAlign w:val="center"/>
          </w:tcPr>
          <w:p w14:paraId="182E6B2A">
            <w:pPr>
              <w:topLinePunct/>
              <w:snapToGrid w:val="0"/>
              <w:spacing w:line="240" w:lineRule="auto"/>
              <w:jc w:val="center"/>
              <w:textAlignment w:val="center"/>
              <w:rPr>
                <w:rFonts w:ascii="Times New Roman" w:hAnsi="Times New Roman"/>
                <w:b/>
                <w:sz w:val="15"/>
                <w:szCs w:val="15"/>
              </w:rPr>
            </w:pPr>
          </w:p>
        </w:tc>
        <w:tc>
          <w:tcPr>
            <w:tcW w:w="289" w:type="dxa"/>
            <w:tcBorders>
              <w:left w:val="single" w:color="auto" w:sz="4" w:space="0"/>
              <w:bottom w:val="single" w:color="auto" w:sz="4" w:space="0"/>
            </w:tcBorders>
            <w:shd w:val="clear" w:color="auto" w:fill="FFFFFF" w:themeFill="background1"/>
            <w:vAlign w:val="center"/>
          </w:tcPr>
          <w:p w14:paraId="0043CA96">
            <w:pPr>
              <w:autoSpaceDE w:val="0"/>
              <w:autoSpaceDN w:val="0"/>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说明</w:t>
            </w:r>
          </w:p>
        </w:tc>
        <w:tc>
          <w:tcPr>
            <w:tcW w:w="291" w:type="dxa"/>
            <w:tcBorders>
              <w:bottom w:val="single" w:color="auto" w:sz="4" w:space="0"/>
              <w:right w:val="single" w:color="auto" w:sz="4" w:space="0"/>
            </w:tcBorders>
            <w:shd w:val="clear" w:color="auto" w:fill="FFFFFF" w:themeFill="background1"/>
            <w:vAlign w:val="center"/>
          </w:tcPr>
          <w:p w14:paraId="28CF096C">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流域代码</w:t>
            </w:r>
          </w:p>
        </w:tc>
        <w:tc>
          <w:tcPr>
            <w:tcW w:w="577" w:type="dxa"/>
            <w:gridSpan w:val="2"/>
            <w:tcBorders>
              <w:bottom w:val="single" w:color="auto" w:sz="4" w:space="0"/>
              <w:right w:val="single" w:color="auto" w:sz="4" w:space="0"/>
            </w:tcBorders>
            <w:shd w:val="clear" w:color="auto" w:fill="FFFFFF" w:themeFill="background1"/>
            <w:vAlign w:val="center"/>
          </w:tcPr>
          <w:p w14:paraId="7AC55DAF">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水系代码</w:t>
            </w:r>
          </w:p>
        </w:tc>
        <w:tc>
          <w:tcPr>
            <w:tcW w:w="289" w:type="dxa"/>
            <w:tcBorders>
              <w:bottom w:val="single" w:color="auto" w:sz="4" w:space="0"/>
              <w:right w:val="single" w:color="auto" w:sz="4" w:space="0"/>
            </w:tcBorders>
            <w:shd w:val="clear" w:color="auto" w:fill="FFFFFF" w:themeFill="background1"/>
            <w:vAlign w:val="center"/>
          </w:tcPr>
          <w:p w14:paraId="7AA2E00B">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测站类型代码</w:t>
            </w:r>
          </w:p>
        </w:tc>
        <w:tc>
          <w:tcPr>
            <w:tcW w:w="1169" w:type="dxa"/>
            <w:gridSpan w:val="4"/>
            <w:tcBorders>
              <w:bottom w:val="single" w:color="auto" w:sz="4" w:space="0"/>
              <w:right w:val="single" w:color="auto" w:sz="4" w:space="0"/>
            </w:tcBorders>
            <w:shd w:val="clear" w:color="auto" w:fill="FFFFFF" w:themeFill="background1"/>
            <w:vAlign w:val="center"/>
          </w:tcPr>
          <w:p w14:paraId="7C5BA81C">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测站编号</w:t>
            </w:r>
          </w:p>
        </w:tc>
        <w:tc>
          <w:tcPr>
            <w:tcW w:w="290" w:type="dxa"/>
            <w:tcBorders>
              <w:top w:val="nil"/>
              <w:left w:val="single" w:color="auto" w:sz="4" w:space="0"/>
              <w:bottom w:val="nil"/>
              <w:right w:val="nil"/>
            </w:tcBorders>
            <w:shd w:val="clear" w:color="auto" w:fill="FFFFFF" w:themeFill="background1"/>
            <w:vAlign w:val="center"/>
          </w:tcPr>
          <w:p w14:paraId="0D345C21">
            <w:pPr>
              <w:topLinePunct/>
              <w:snapToGrid w:val="0"/>
              <w:spacing w:line="240" w:lineRule="auto"/>
              <w:jc w:val="center"/>
              <w:textAlignment w:val="center"/>
              <w:rPr>
                <w:rFonts w:ascii="Times New Roman" w:hAnsi="Times New Roman"/>
                <w:sz w:val="15"/>
                <w:szCs w:val="15"/>
              </w:rPr>
            </w:pPr>
          </w:p>
        </w:tc>
        <w:tc>
          <w:tcPr>
            <w:tcW w:w="288" w:type="dxa"/>
            <w:tcBorders>
              <w:top w:val="nil"/>
              <w:left w:val="nil"/>
              <w:bottom w:val="nil"/>
              <w:right w:val="nil"/>
            </w:tcBorders>
            <w:shd w:val="clear" w:color="auto" w:fill="FFFFFF" w:themeFill="background1"/>
            <w:vAlign w:val="center"/>
          </w:tcPr>
          <w:p w14:paraId="2CF3707D">
            <w:pPr>
              <w:topLinePunct/>
              <w:snapToGrid w:val="0"/>
              <w:spacing w:line="240" w:lineRule="auto"/>
              <w:jc w:val="center"/>
              <w:textAlignment w:val="center"/>
              <w:rPr>
                <w:rFonts w:ascii="Times New Roman" w:hAnsi="Times New Roman"/>
                <w:sz w:val="15"/>
                <w:szCs w:val="15"/>
              </w:rPr>
            </w:pPr>
          </w:p>
        </w:tc>
        <w:tc>
          <w:tcPr>
            <w:tcW w:w="297" w:type="dxa"/>
            <w:tcBorders>
              <w:top w:val="nil"/>
              <w:left w:val="nil"/>
              <w:bottom w:val="nil"/>
              <w:right w:val="nil"/>
            </w:tcBorders>
            <w:shd w:val="clear" w:color="auto" w:fill="FFFFFF" w:themeFill="background1"/>
            <w:vAlign w:val="center"/>
          </w:tcPr>
          <w:p w14:paraId="7F297724">
            <w:pPr>
              <w:topLinePunct/>
              <w:snapToGrid w:val="0"/>
              <w:spacing w:line="240" w:lineRule="auto"/>
              <w:jc w:val="center"/>
              <w:textAlignment w:val="center"/>
              <w:rPr>
                <w:rFonts w:ascii="Times New Roman" w:hAnsi="Times New Roman"/>
                <w:sz w:val="15"/>
                <w:szCs w:val="15"/>
              </w:rPr>
            </w:pPr>
          </w:p>
        </w:tc>
        <w:tc>
          <w:tcPr>
            <w:tcW w:w="296" w:type="dxa"/>
            <w:tcBorders>
              <w:top w:val="nil"/>
              <w:left w:val="nil"/>
              <w:bottom w:val="nil"/>
              <w:right w:val="nil"/>
            </w:tcBorders>
            <w:shd w:val="clear" w:color="auto" w:fill="FFFFFF" w:themeFill="background1"/>
            <w:vAlign w:val="center"/>
          </w:tcPr>
          <w:p w14:paraId="7DCB5C68">
            <w:pPr>
              <w:topLinePunct/>
              <w:snapToGrid w:val="0"/>
              <w:spacing w:line="240" w:lineRule="auto"/>
              <w:jc w:val="center"/>
              <w:textAlignment w:val="center"/>
              <w:rPr>
                <w:rFonts w:ascii="Times New Roman" w:hAnsi="Times New Roman"/>
                <w:sz w:val="15"/>
                <w:szCs w:val="15"/>
              </w:rPr>
            </w:pPr>
          </w:p>
        </w:tc>
        <w:tc>
          <w:tcPr>
            <w:tcW w:w="290" w:type="dxa"/>
            <w:tcBorders>
              <w:top w:val="nil"/>
              <w:left w:val="nil"/>
              <w:bottom w:val="nil"/>
              <w:right w:val="nil"/>
            </w:tcBorders>
            <w:shd w:val="clear" w:color="auto" w:fill="FFFFFF" w:themeFill="background1"/>
            <w:vAlign w:val="center"/>
          </w:tcPr>
          <w:p w14:paraId="57C10E74">
            <w:pPr>
              <w:topLinePunct/>
              <w:snapToGrid w:val="0"/>
              <w:spacing w:line="240" w:lineRule="auto"/>
              <w:jc w:val="center"/>
              <w:textAlignment w:val="center"/>
              <w:rPr>
                <w:rFonts w:ascii="Times New Roman" w:hAnsi="Times New Roman"/>
                <w:sz w:val="15"/>
                <w:szCs w:val="15"/>
              </w:rPr>
            </w:pPr>
          </w:p>
        </w:tc>
        <w:tc>
          <w:tcPr>
            <w:tcW w:w="291" w:type="dxa"/>
            <w:tcBorders>
              <w:top w:val="nil"/>
              <w:left w:val="nil"/>
              <w:bottom w:val="nil"/>
              <w:right w:val="nil"/>
            </w:tcBorders>
            <w:shd w:val="clear" w:color="auto" w:fill="FFFFFF" w:themeFill="background1"/>
            <w:vAlign w:val="center"/>
          </w:tcPr>
          <w:p w14:paraId="59B0305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200E6C8">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A62FF65">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2DBEA4BB">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BCBE439">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5315ECE8">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B262268">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0E5BA53F">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0EB56C3">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7D21E9F6">
            <w:pPr>
              <w:topLinePunct/>
              <w:snapToGrid w:val="0"/>
              <w:spacing w:line="240" w:lineRule="auto"/>
              <w:jc w:val="center"/>
              <w:textAlignment w:val="center"/>
              <w:rPr>
                <w:rFonts w:ascii="Times New Roman" w:hAnsi="Times New Roman"/>
                <w:b/>
                <w:sz w:val="15"/>
                <w:szCs w:val="15"/>
              </w:rPr>
            </w:pPr>
          </w:p>
        </w:tc>
      </w:tr>
      <w:tr w14:paraId="2B1D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88" w:type="dxa"/>
            <w:tcBorders>
              <w:top w:val="nil"/>
              <w:left w:val="nil"/>
              <w:bottom w:val="nil"/>
              <w:right w:val="nil"/>
            </w:tcBorders>
            <w:shd w:val="clear" w:color="auto" w:fill="FFFFFF" w:themeFill="background1"/>
            <w:vAlign w:val="center"/>
          </w:tcPr>
          <w:p w14:paraId="561D1616">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27EC74A7">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76791FF">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3AF0553E">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21797E01">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7C3B86AA">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0C49AEFD">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44BC081F">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5480569">
            <w:pPr>
              <w:topLinePunct/>
              <w:snapToGrid w:val="0"/>
              <w:spacing w:line="240" w:lineRule="auto"/>
              <w:jc w:val="center"/>
              <w:textAlignment w:val="center"/>
              <w:rPr>
                <w:rFonts w:ascii="Times New Roman" w:hAnsi="Times New Roman"/>
                <w:b/>
                <w:sz w:val="15"/>
                <w:szCs w:val="15"/>
              </w:rPr>
            </w:pPr>
          </w:p>
        </w:tc>
        <w:tc>
          <w:tcPr>
            <w:tcW w:w="289" w:type="dxa"/>
            <w:tcBorders>
              <w:top w:val="single" w:color="auto" w:sz="4" w:space="0"/>
              <w:left w:val="nil"/>
              <w:bottom w:val="nil"/>
              <w:right w:val="nil"/>
            </w:tcBorders>
            <w:shd w:val="clear" w:color="auto" w:fill="FFFFFF" w:themeFill="background1"/>
            <w:vAlign w:val="center"/>
          </w:tcPr>
          <w:p w14:paraId="5C1E1A57">
            <w:pPr>
              <w:topLinePunct/>
              <w:snapToGrid w:val="0"/>
              <w:spacing w:line="240" w:lineRule="auto"/>
              <w:jc w:val="center"/>
              <w:textAlignment w:val="center"/>
              <w:rPr>
                <w:rFonts w:ascii="Times New Roman" w:hAnsi="Times New Roman"/>
                <w:b/>
                <w:sz w:val="15"/>
                <w:szCs w:val="15"/>
              </w:rPr>
            </w:pPr>
          </w:p>
        </w:tc>
        <w:tc>
          <w:tcPr>
            <w:tcW w:w="291" w:type="dxa"/>
            <w:tcBorders>
              <w:top w:val="single" w:color="auto" w:sz="4" w:space="0"/>
              <w:left w:val="nil"/>
              <w:bottom w:val="nil"/>
              <w:right w:val="nil"/>
            </w:tcBorders>
            <w:shd w:val="clear" w:color="auto" w:fill="FFFFFF" w:themeFill="background1"/>
            <w:vAlign w:val="center"/>
          </w:tcPr>
          <w:p w14:paraId="3BBFAA8C">
            <w:pPr>
              <w:topLinePunct/>
              <w:snapToGrid w:val="0"/>
              <w:spacing w:line="240" w:lineRule="auto"/>
              <w:jc w:val="center"/>
              <w:textAlignment w:val="center"/>
              <w:rPr>
                <w:rFonts w:ascii="Times New Roman" w:hAnsi="Times New Roman"/>
                <w:b/>
                <w:sz w:val="15"/>
                <w:szCs w:val="15"/>
              </w:rPr>
            </w:pPr>
          </w:p>
        </w:tc>
        <w:tc>
          <w:tcPr>
            <w:tcW w:w="286" w:type="dxa"/>
            <w:tcBorders>
              <w:top w:val="nil"/>
              <w:left w:val="nil"/>
              <w:bottom w:val="nil"/>
              <w:right w:val="nil"/>
            </w:tcBorders>
            <w:shd w:val="clear" w:color="auto" w:fill="FFFFFF" w:themeFill="background1"/>
            <w:vAlign w:val="center"/>
          </w:tcPr>
          <w:p w14:paraId="36C8F158">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1D200DD">
            <w:pPr>
              <w:topLinePunct/>
              <w:snapToGrid w:val="0"/>
              <w:spacing w:line="240" w:lineRule="auto"/>
              <w:jc w:val="center"/>
              <w:textAlignment w:val="center"/>
              <w:rPr>
                <w:rFonts w:ascii="Times New Roman" w:hAnsi="Times New Roman"/>
                <w:b/>
                <w:sz w:val="15"/>
                <w:szCs w:val="15"/>
              </w:rPr>
            </w:pPr>
          </w:p>
        </w:tc>
        <w:tc>
          <w:tcPr>
            <w:tcW w:w="289" w:type="dxa"/>
            <w:tcBorders>
              <w:top w:val="single" w:color="auto" w:sz="4" w:space="0"/>
              <w:left w:val="nil"/>
              <w:bottom w:val="nil"/>
              <w:right w:val="single" w:color="auto" w:sz="4" w:space="0"/>
            </w:tcBorders>
            <w:shd w:val="clear" w:color="auto" w:fill="FFFFFF" w:themeFill="background1"/>
            <w:vAlign w:val="center"/>
          </w:tcPr>
          <w:p w14:paraId="5997EBB6">
            <w:pPr>
              <w:topLinePunct/>
              <w:snapToGrid w:val="0"/>
              <w:spacing w:line="240" w:lineRule="auto"/>
              <w:jc w:val="center"/>
              <w:textAlignment w:val="center"/>
              <w:rPr>
                <w:rFonts w:ascii="Times New Roman" w:hAnsi="Times New Roman"/>
                <w:b/>
                <w:sz w:val="15"/>
                <w:szCs w:val="15"/>
              </w:rPr>
            </w:pPr>
          </w:p>
        </w:tc>
        <w:tc>
          <w:tcPr>
            <w:tcW w:w="294" w:type="dxa"/>
            <w:tcBorders>
              <w:top w:val="single" w:color="auto" w:sz="4" w:space="0"/>
              <w:left w:val="single" w:color="auto" w:sz="4" w:space="0"/>
              <w:bottom w:val="nil"/>
              <w:right w:val="nil"/>
            </w:tcBorders>
            <w:shd w:val="clear" w:color="auto" w:fill="FFFFFF" w:themeFill="background1"/>
            <w:vAlign w:val="center"/>
          </w:tcPr>
          <w:p w14:paraId="411405F8">
            <w:pPr>
              <w:topLinePunct/>
              <w:snapToGrid w:val="0"/>
              <w:spacing w:line="240" w:lineRule="auto"/>
              <w:jc w:val="center"/>
              <w:textAlignment w:val="center"/>
              <w:rPr>
                <w:rFonts w:ascii="Times New Roman" w:hAnsi="Times New Roman"/>
                <w:b/>
                <w:sz w:val="15"/>
                <w:szCs w:val="15"/>
              </w:rPr>
            </w:pPr>
          </w:p>
        </w:tc>
        <w:tc>
          <w:tcPr>
            <w:tcW w:w="291" w:type="dxa"/>
            <w:tcBorders>
              <w:top w:val="single" w:color="auto" w:sz="4" w:space="0"/>
              <w:left w:val="nil"/>
              <w:bottom w:val="nil"/>
              <w:right w:val="nil"/>
            </w:tcBorders>
            <w:shd w:val="clear" w:color="auto" w:fill="FFFFFF" w:themeFill="background1"/>
            <w:vAlign w:val="center"/>
          </w:tcPr>
          <w:p w14:paraId="0EFF7E5C">
            <w:pPr>
              <w:topLinePunct/>
              <w:snapToGrid w:val="0"/>
              <w:spacing w:line="240" w:lineRule="auto"/>
              <w:jc w:val="center"/>
              <w:textAlignment w:val="center"/>
              <w:rPr>
                <w:rFonts w:ascii="Times New Roman" w:hAnsi="Times New Roman"/>
                <w:b/>
                <w:sz w:val="15"/>
                <w:szCs w:val="15"/>
              </w:rPr>
            </w:pPr>
          </w:p>
        </w:tc>
        <w:tc>
          <w:tcPr>
            <w:tcW w:w="291" w:type="dxa"/>
            <w:tcBorders>
              <w:top w:val="single" w:color="auto" w:sz="4" w:space="0"/>
              <w:left w:val="nil"/>
              <w:bottom w:val="nil"/>
              <w:right w:val="nil"/>
            </w:tcBorders>
            <w:shd w:val="clear" w:color="auto" w:fill="FFFFFF" w:themeFill="background1"/>
            <w:vAlign w:val="center"/>
          </w:tcPr>
          <w:p w14:paraId="428C57DE">
            <w:pPr>
              <w:topLinePunct/>
              <w:snapToGrid w:val="0"/>
              <w:spacing w:line="240" w:lineRule="auto"/>
              <w:jc w:val="center"/>
              <w:textAlignment w:val="center"/>
              <w:rPr>
                <w:rFonts w:ascii="Times New Roman" w:hAnsi="Times New Roman"/>
                <w:b/>
                <w:sz w:val="15"/>
                <w:szCs w:val="15"/>
              </w:rPr>
            </w:pPr>
          </w:p>
        </w:tc>
        <w:tc>
          <w:tcPr>
            <w:tcW w:w="293" w:type="dxa"/>
            <w:tcBorders>
              <w:top w:val="single" w:color="auto" w:sz="4" w:space="0"/>
              <w:left w:val="nil"/>
              <w:bottom w:val="nil"/>
              <w:right w:val="single" w:color="auto" w:sz="4" w:space="0"/>
            </w:tcBorders>
            <w:shd w:val="clear" w:color="auto" w:fill="FFFFFF" w:themeFill="background1"/>
            <w:vAlign w:val="center"/>
          </w:tcPr>
          <w:p w14:paraId="3E345E61">
            <w:pPr>
              <w:topLinePunct/>
              <w:snapToGrid w:val="0"/>
              <w:spacing w:line="240" w:lineRule="auto"/>
              <w:jc w:val="center"/>
              <w:textAlignment w:val="center"/>
              <w:rPr>
                <w:rFonts w:ascii="Times New Roman" w:hAnsi="Times New Roman"/>
                <w:b/>
                <w:sz w:val="15"/>
                <w:szCs w:val="15"/>
              </w:rPr>
            </w:pPr>
          </w:p>
        </w:tc>
        <w:tc>
          <w:tcPr>
            <w:tcW w:w="290" w:type="dxa"/>
            <w:tcBorders>
              <w:top w:val="nil"/>
              <w:left w:val="single" w:color="auto" w:sz="4" w:space="0"/>
              <w:bottom w:val="nil"/>
              <w:right w:val="nil"/>
            </w:tcBorders>
            <w:shd w:val="clear" w:color="auto" w:fill="FFFFFF" w:themeFill="background1"/>
            <w:vAlign w:val="center"/>
          </w:tcPr>
          <w:p w14:paraId="0EB5E6AE">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544E7AAB">
            <w:pPr>
              <w:topLinePunct/>
              <w:snapToGrid w:val="0"/>
              <w:spacing w:line="240" w:lineRule="auto"/>
              <w:jc w:val="center"/>
              <w:textAlignment w:val="center"/>
              <w:rPr>
                <w:rFonts w:ascii="Times New Roman" w:hAnsi="Times New Roman"/>
                <w:b/>
                <w:sz w:val="15"/>
                <w:szCs w:val="15"/>
              </w:rPr>
            </w:pPr>
          </w:p>
        </w:tc>
        <w:tc>
          <w:tcPr>
            <w:tcW w:w="297" w:type="dxa"/>
            <w:tcBorders>
              <w:top w:val="nil"/>
              <w:left w:val="nil"/>
              <w:bottom w:val="nil"/>
              <w:right w:val="nil"/>
            </w:tcBorders>
            <w:shd w:val="clear" w:color="auto" w:fill="FFFFFF" w:themeFill="background1"/>
            <w:vAlign w:val="center"/>
          </w:tcPr>
          <w:p w14:paraId="7BCD6A5E">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nil"/>
              <w:right w:val="nil"/>
            </w:tcBorders>
            <w:shd w:val="clear" w:color="auto" w:fill="FFFFFF" w:themeFill="background1"/>
            <w:vAlign w:val="center"/>
          </w:tcPr>
          <w:p w14:paraId="25336E58">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1A119A4B">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F5DA91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DB90725">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7C448099">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28C6DC2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C081E9F">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9F604D9">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4B1D98FD">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75078E3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21FE479">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71815193">
            <w:pPr>
              <w:topLinePunct/>
              <w:snapToGrid w:val="0"/>
              <w:spacing w:line="240" w:lineRule="auto"/>
              <w:jc w:val="center"/>
              <w:textAlignment w:val="center"/>
              <w:rPr>
                <w:rFonts w:ascii="Times New Roman" w:hAnsi="Times New Roman"/>
                <w:b/>
                <w:sz w:val="15"/>
                <w:szCs w:val="15"/>
              </w:rPr>
            </w:pPr>
          </w:p>
        </w:tc>
      </w:tr>
      <w:tr w14:paraId="446B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288" w:type="dxa"/>
            <w:tcBorders>
              <w:top w:val="nil"/>
              <w:left w:val="nil"/>
              <w:bottom w:val="nil"/>
              <w:right w:val="nil"/>
            </w:tcBorders>
            <w:shd w:val="clear" w:color="auto" w:fill="FFFFFF" w:themeFill="background1"/>
            <w:vAlign w:val="center"/>
          </w:tcPr>
          <w:p w14:paraId="1C58C055">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45CE278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C219917">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04689DA7">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3B4CD1C4">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624C89D6">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2D73421D">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3496C67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29E5F28">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2B63B2DF">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48F97CC">
            <w:pPr>
              <w:topLinePunct/>
              <w:snapToGrid w:val="0"/>
              <w:spacing w:line="240" w:lineRule="auto"/>
              <w:jc w:val="center"/>
              <w:textAlignment w:val="center"/>
              <w:rPr>
                <w:rFonts w:ascii="Times New Roman" w:hAnsi="Times New Roman"/>
                <w:b/>
                <w:sz w:val="15"/>
                <w:szCs w:val="15"/>
              </w:rPr>
            </w:pPr>
          </w:p>
        </w:tc>
        <w:tc>
          <w:tcPr>
            <w:tcW w:w="286" w:type="dxa"/>
            <w:tcBorders>
              <w:top w:val="nil"/>
              <w:left w:val="nil"/>
              <w:bottom w:val="nil"/>
              <w:right w:val="nil"/>
            </w:tcBorders>
            <w:shd w:val="clear" w:color="auto" w:fill="FFFFFF" w:themeFill="background1"/>
            <w:vAlign w:val="center"/>
          </w:tcPr>
          <w:p w14:paraId="4195F82B">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3D35AFE">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single" w:color="auto" w:sz="4" w:space="0"/>
            </w:tcBorders>
            <w:shd w:val="clear" w:color="auto" w:fill="FFFFFF" w:themeFill="background1"/>
            <w:vAlign w:val="center"/>
          </w:tcPr>
          <w:p w14:paraId="478EC339">
            <w:pPr>
              <w:topLinePunct/>
              <w:snapToGrid w:val="0"/>
              <w:spacing w:line="240" w:lineRule="auto"/>
              <w:jc w:val="center"/>
              <w:textAlignment w:val="center"/>
              <w:rPr>
                <w:rFonts w:ascii="Times New Roman" w:hAnsi="Times New Roman"/>
                <w:b/>
                <w:sz w:val="15"/>
                <w:szCs w:val="15"/>
              </w:rPr>
            </w:pPr>
          </w:p>
        </w:tc>
        <w:tc>
          <w:tcPr>
            <w:tcW w:w="294" w:type="dxa"/>
            <w:tcBorders>
              <w:top w:val="nil"/>
              <w:left w:val="single" w:color="auto" w:sz="4" w:space="0"/>
              <w:bottom w:val="single" w:color="auto" w:sz="4" w:space="0"/>
              <w:right w:val="nil"/>
            </w:tcBorders>
            <w:shd w:val="clear" w:color="auto" w:fill="FFFFFF" w:themeFill="background1"/>
            <w:vAlign w:val="center"/>
          </w:tcPr>
          <w:p w14:paraId="4FA8E9DA">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71757189">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6458CCB2">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single" w:color="auto" w:sz="4" w:space="0"/>
              <w:right w:val="single" w:color="auto" w:sz="4" w:space="0"/>
            </w:tcBorders>
            <w:shd w:val="clear" w:color="auto" w:fill="FFFFFF" w:themeFill="background1"/>
            <w:vAlign w:val="center"/>
          </w:tcPr>
          <w:p w14:paraId="7102BFB2">
            <w:pPr>
              <w:topLinePunct/>
              <w:snapToGrid w:val="0"/>
              <w:spacing w:line="240" w:lineRule="auto"/>
              <w:jc w:val="center"/>
              <w:textAlignment w:val="center"/>
              <w:rPr>
                <w:rFonts w:ascii="Times New Roman" w:hAnsi="Times New Roman"/>
                <w:b/>
                <w:sz w:val="15"/>
                <w:szCs w:val="15"/>
              </w:rPr>
            </w:pPr>
          </w:p>
        </w:tc>
        <w:tc>
          <w:tcPr>
            <w:tcW w:w="290" w:type="dxa"/>
            <w:tcBorders>
              <w:top w:val="nil"/>
              <w:left w:val="single" w:color="auto" w:sz="4" w:space="0"/>
              <w:bottom w:val="nil"/>
              <w:right w:val="nil"/>
            </w:tcBorders>
            <w:shd w:val="clear" w:color="auto" w:fill="FFFFFF" w:themeFill="background1"/>
            <w:vAlign w:val="center"/>
          </w:tcPr>
          <w:p w14:paraId="4201FABE">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50D7D1DE">
            <w:pPr>
              <w:topLinePunct/>
              <w:snapToGrid w:val="0"/>
              <w:spacing w:line="240" w:lineRule="auto"/>
              <w:jc w:val="center"/>
              <w:textAlignment w:val="center"/>
              <w:rPr>
                <w:rFonts w:ascii="Times New Roman" w:hAnsi="Times New Roman"/>
                <w:b/>
                <w:sz w:val="15"/>
                <w:szCs w:val="15"/>
              </w:rPr>
            </w:pPr>
          </w:p>
        </w:tc>
        <w:tc>
          <w:tcPr>
            <w:tcW w:w="297" w:type="dxa"/>
            <w:tcBorders>
              <w:top w:val="nil"/>
              <w:left w:val="nil"/>
              <w:bottom w:val="nil"/>
              <w:right w:val="nil"/>
            </w:tcBorders>
            <w:shd w:val="clear" w:color="auto" w:fill="FFFFFF" w:themeFill="background1"/>
            <w:vAlign w:val="center"/>
          </w:tcPr>
          <w:p w14:paraId="1C727490">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nil"/>
              <w:right w:val="nil"/>
            </w:tcBorders>
            <w:shd w:val="clear" w:color="auto" w:fill="FFFFFF" w:themeFill="background1"/>
            <w:vAlign w:val="center"/>
          </w:tcPr>
          <w:p w14:paraId="51431116">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64256B52">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4BB4CCF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36DF5B7">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AF8831B">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1CB49695">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09B8538">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438112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1AA02B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43C50C50">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5ED91AA2">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78AA3C09">
            <w:pPr>
              <w:topLinePunct/>
              <w:snapToGrid w:val="0"/>
              <w:spacing w:line="240" w:lineRule="auto"/>
              <w:jc w:val="center"/>
              <w:textAlignment w:val="center"/>
              <w:rPr>
                <w:rFonts w:ascii="Times New Roman" w:hAnsi="Times New Roman"/>
                <w:b/>
                <w:sz w:val="15"/>
                <w:szCs w:val="15"/>
              </w:rPr>
            </w:pPr>
          </w:p>
        </w:tc>
      </w:tr>
      <w:tr w14:paraId="5096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88" w:type="dxa"/>
            <w:tcBorders>
              <w:top w:val="nil"/>
              <w:left w:val="nil"/>
              <w:bottom w:val="nil"/>
              <w:right w:val="nil"/>
            </w:tcBorders>
            <w:shd w:val="clear" w:color="auto" w:fill="FFFFFF" w:themeFill="background1"/>
            <w:vAlign w:val="center"/>
          </w:tcPr>
          <w:p w14:paraId="4394148A">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074FC698">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C9336FA">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410CDC20">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72AE5A71">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16F9A897">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0FE8960A">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7CF005B6">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6719C80">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3968FE25">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015729F4">
            <w:pPr>
              <w:topLinePunct/>
              <w:snapToGrid w:val="0"/>
              <w:spacing w:line="240" w:lineRule="auto"/>
              <w:jc w:val="center"/>
              <w:textAlignment w:val="center"/>
              <w:rPr>
                <w:rFonts w:ascii="Times New Roman" w:hAnsi="Times New Roman"/>
                <w:b/>
                <w:sz w:val="15"/>
                <w:szCs w:val="15"/>
              </w:rPr>
            </w:pPr>
          </w:p>
        </w:tc>
        <w:tc>
          <w:tcPr>
            <w:tcW w:w="286" w:type="dxa"/>
            <w:tcBorders>
              <w:top w:val="nil"/>
              <w:left w:val="nil"/>
              <w:bottom w:val="nil"/>
              <w:right w:val="nil"/>
            </w:tcBorders>
            <w:shd w:val="clear" w:color="auto" w:fill="FFFFFF" w:themeFill="background1"/>
            <w:vAlign w:val="center"/>
          </w:tcPr>
          <w:p w14:paraId="6BFC4D27">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4441454">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7CA18AB4">
            <w:pPr>
              <w:topLinePunct/>
              <w:snapToGrid w:val="0"/>
              <w:spacing w:line="240" w:lineRule="auto"/>
              <w:jc w:val="center"/>
              <w:textAlignment w:val="center"/>
              <w:rPr>
                <w:rFonts w:ascii="Times New Roman" w:hAnsi="Times New Roman"/>
                <w:b/>
                <w:sz w:val="15"/>
                <w:szCs w:val="15"/>
              </w:rPr>
            </w:pPr>
          </w:p>
        </w:tc>
        <w:tc>
          <w:tcPr>
            <w:tcW w:w="294" w:type="dxa"/>
            <w:tcBorders>
              <w:top w:val="single" w:color="auto" w:sz="4" w:space="0"/>
              <w:left w:val="nil"/>
              <w:bottom w:val="nil"/>
              <w:right w:val="nil"/>
            </w:tcBorders>
            <w:shd w:val="clear" w:color="auto" w:fill="FFFFFF" w:themeFill="background1"/>
            <w:vAlign w:val="center"/>
          </w:tcPr>
          <w:p w14:paraId="45BDB8DB">
            <w:pPr>
              <w:topLinePunct/>
              <w:snapToGrid w:val="0"/>
              <w:spacing w:line="240" w:lineRule="auto"/>
              <w:jc w:val="center"/>
              <w:textAlignment w:val="center"/>
              <w:rPr>
                <w:rFonts w:ascii="Times New Roman" w:hAnsi="Times New Roman"/>
                <w:b/>
                <w:sz w:val="15"/>
                <w:szCs w:val="15"/>
              </w:rPr>
            </w:pPr>
          </w:p>
        </w:tc>
        <w:tc>
          <w:tcPr>
            <w:tcW w:w="291" w:type="dxa"/>
            <w:tcBorders>
              <w:top w:val="single" w:color="auto" w:sz="4" w:space="0"/>
              <w:left w:val="nil"/>
              <w:bottom w:val="nil"/>
              <w:right w:val="single" w:color="auto" w:sz="4" w:space="0"/>
            </w:tcBorders>
            <w:shd w:val="clear" w:color="auto" w:fill="FFFFFF" w:themeFill="background1"/>
            <w:vAlign w:val="center"/>
          </w:tcPr>
          <w:p w14:paraId="46D96A5D">
            <w:pPr>
              <w:topLinePunct/>
              <w:snapToGrid w:val="0"/>
              <w:spacing w:line="240" w:lineRule="auto"/>
              <w:jc w:val="center"/>
              <w:textAlignment w:val="center"/>
              <w:rPr>
                <w:rFonts w:ascii="Times New Roman" w:hAnsi="Times New Roman"/>
                <w:b/>
                <w:sz w:val="15"/>
                <w:szCs w:val="15"/>
              </w:rPr>
            </w:pPr>
          </w:p>
        </w:tc>
        <w:tc>
          <w:tcPr>
            <w:tcW w:w="291" w:type="dxa"/>
            <w:tcBorders>
              <w:top w:val="single" w:color="auto" w:sz="4" w:space="0"/>
              <w:left w:val="single" w:color="auto" w:sz="4" w:space="0"/>
              <w:bottom w:val="nil"/>
              <w:right w:val="nil"/>
            </w:tcBorders>
            <w:shd w:val="clear" w:color="auto" w:fill="FFFFFF" w:themeFill="background1"/>
            <w:vAlign w:val="center"/>
          </w:tcPr>
          <w:p w14:paraId="0CAB45FF">
            <w:pPr>
              <w:topLinePunct/>
              <w:snapToGrid w:val="0"/>
              <w:spacing w:line="240" w:lineRule="auto"/>
              <w:jc w:val="center"/>
              <w:textAlignment w:val="center"/>
              <w:rPr>
                <w:rFonts w:ascii="Times New Roman" w:hAnsi="Times New Roman"/>
                <w:b/>
                <w:sz w:val="15"/>
                <w:szCs w:val="15"/>
              </w:rPr>
            </w:pPr>
          </w:p>
        </w:tc>
        <w:tc>
          <w:tcPr>
            <w:tcW w:w="293" w:type="dxa"/>
            <w:tcBorders>
              <w:top w:val="single" w:color="auto" w:sz="4" w:space="0"/>
              <w:left w:val="nil"/>
              <w:bottom w:val="nil"/>
              <w:right w:val="nil"/>
            </w:tcBorders>
            <w:shd w:val="clear" w:color="auto" w:fill="FFFFFF" w:themeFill="background1"/>
            <w:vAlign w:val="center"/>
          </w:tcPr>
          <w:p w14:paraId="476A4562">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63941671">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1E44AA56">
            <w:pPr>
              <w:topLinePunct/>
              <w:snapToGrid w:val="0"/>
              <w:spacing w:line="240" w:lineRule="auto"/>
              <w:jc w:val="center"/>
              <w:textAlignment w:val="center"/>
              <w:rPr>
                <w:rFonts w:ascii="Times New Roman" w:hAnsi="Times New Roman"/>
                <w:b/>
                <w:sz w:val="15"/>
                <w:szCs w:val="15"/>
              </w:rPr>
            </w:pPr>
          </w:p>
        </w:tc>
        <w:tc>
          <w:tcPr>
            <w:tcW w:w="297" w:type="dxa"/>
            <w:tcBorders>
              <w:top w:val="nil"/>
              <w:left w:val="nil"/>
              <w:bottom w:val="nil"/>
              <w:right w:val="nil"/>
            </w:tcBorders>
            <w:shd w:val="clear" w:color="auto" w:fill="FFFFFF" w:themeFill="background1"/>
            <w:vAlign w:val="center"/>
          </w:tcPr>
          <w:p w14:paraId="5891E08F">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nil"/>
              <w:right w:val="nil"/>
            </w:tcBorders>
            <w:shd w:val="clear" w:color="auto" w:fill="FFFFFF" w:themeFill="background1"/>
            <w:vAlign w:val="center"/>
          </w:tcPr>
          <w:p w14:paraId="23AC483B">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69CF3A6F">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CBAEED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40A6D1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44B3B07">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0893D46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993113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0B0EC80">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49684856">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50F4AAB6">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71D7EE3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9DE349A">
            <w:pPr>
              <w:topLinePunct/>
              <w:snapToGrid w:val="0"/>
              <w:spacing w:line="240" w:lineRule="auto"/>
              <w:jc w:val="center"/>
              <w:textAlignment w:val="center"/>
              <w:rPr>
                <w:rFonts w:ascii="Times New Roman" w:hAnsi="Times New Roman"/>
                <w:b/>
                <w:sz w:val="15"/>
                <w:szCs w:val="15"/>
              </w:rPr>
            </w:pPr>
          </w:p>
        </w:tc>
      </w:tr>
      <w:tr w14:paraId="7242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288" w:type="dxa"/>
            <w:tcBorders>
              <w:top w:val="nil"/>
              <w:left w:val="nil"/>
              <w:bottom w:val="nil"/>
              <w:right w:val="nil"/>
            </w:tcBorders>
            <w:shd w:val="clear" w:color="auto" w:fill="FFFFFF" w:themeFill="background1"/>
            <w:vAlign w:val="center"/>
          </w:tcPr>
          <w:p w14:paraId="652179FD">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1AF4DB5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BC5FC97">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725D4F99">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58793476">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4B39C2BB">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60B2BA0E">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66C9D547">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672ED7F">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23F7E9E5">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726AE3F2">
            <w:pPr>
              <w:topLinePunct/>
              <w:snapToGrid w:val="0"/>
              <w:spacing w:line="240" w:lineRule="auto"/>
              <w:jc w:val="center"/>
              <w:textAlignment w:val="center"/>
              <w:rPr>
                <w:rFonts w:ascii="Times New Roman" w:hAnsi="Times New Roman"/>
                <w:b/>
                <w:sz w:val="15"/>
                <w:szCs w:val="15"/>
              </w:rPr>
            </w:pPr>
          </w:p>
        </w:tc>
        <w:tc>
          <w:tcPr>
            <w:tcW w:w="286" w:type="dxa"/>
            <w:tcBorders>
              <w:top w:val="nil"/>
              <w:left w:val="nil"/>
              <w:bottom w:val="nil"/>
              <w:right w:val="nil"/>
            </w:tcBorders>
            <w:shd w:val="clear" w:color="auto" w:fill="FFFFFF" w:themeFill="background1"/>
            <w:vAlign w:val="center"/>
          </w:tcPr>
          <w:p w14:paraId="23604D97">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C74058D">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0DAAE119">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nil"/>
            </w:tcBorders>
            <w:shd w:val="clear" w:color="auto" w:fill="FFFFFF" w:themeFill="background1"/>
            <w:vAlign w:val="center"/>
          </w:tcPr>
          <w:p w14:paraId="69567B3F">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single" w:color="auto" w:sz="4" w:space="0"/>
            </w:tcBorders>
            <w:shd w:val="clear" w:color="auto" w:fill="FFFFFF" w:themeFill="background1"/>
            <w:vAlign w:val="center"/>
          </w:tcPr>
          <w:p w14:paraId="74D440F9">
            <w:pPr>
              <w:topLinePunct/>
              <w:snapToGrid w:val="0"/>
              <w:spacing w:line="240" w:lineRule="auto"/>
              <w:jc w:val="center"/>
              <w:textAlignment w:val="center"/>
              <w:rPr>
                <w:rFonts w:ascii="Times New Roman" w:hAnsi="Times New Roman"/>
                <w:b/>
                <w:sz w:val="15"/>
                <w:szCs w:val="15"/>
              </w:rPr>
            </w:pPr>
          </w:p>
        </w:tc>
        <w:tc>
          <w:tcPr>
            <w:tcW w:w="291" w:type="dxa"/>
            <w:tcBorders>
              <w:top w:val="nil"/>
              <w:left w:val="single" w:color="auto" w:sz="4" w:space="0"/>
              <w:bottom w:val="single" w:color="auto" w:sz="4" w:space="0"/>
              <w:right w:val="nil"/>
            </w:tcBorders>
            <w:shd w:val="clear" w:color="auto" w:fill="FFFFFF" w:themeFill="background1"/>
            <w:vAlign w:val="center"/>
          </w:tcPr>
          <w:p w14:paraId="7C23CAC8">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single" w:color="auto" w:sz="4" w:space="0"/>
              <w:right w:val="nil"/>
            </w:tcBorders>
            <w:shd w:val="clear" w:color="auto" w:fill="FFFFFF" w:themeFill="background1"/>
            <w:vAlign w:val="center"/>
          </w:tcPr>
          <w:p w14:paraId="655E2CD3">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single" w:color="auto" w:sz="4" w:space="0"/>
              <w:right w:val="nil"/>
            </w:tcBorders>
            <w:shd w:val="clear" w:color="auto" w:fill="FFFFFF" w:themeFill="background1"/>
            <w:vAlign w:val="center"/>
          </w:tcPr>
          <w:p w14:paraId="3F45D059">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single" w:color="auto" w:sz="4" w:space="0"/>
              <w:right w:val="nil"/>
            </w:tcBorders>
            <w:shd w:val="clear" w:color="auto" w:fill="FFFFFF" w:themeFill="background1"/>
            <w:vAlign w:val="center"/>
          </w:tcPr>
          <w:p w14:paraId="677C575F">
            <w:pPr>
              <w:topLinePunct/>
              <w:snapToGrid w:val="0"/>
              <w:spacing w:line="240" w:lineRule="auto"/>
              <w:jc w:val="center"/>
              <w:textAlignment w:val="center"/>
              <w:rPr>
                <w:rFonts w:ascii="Times New Roman" w:hAnsi="Times New Roman"/>
                <w:b/>
                <w:sz w:val="15"/>
                <w:szCs w:val="15"/>
              </w:rPr>
            </w:pPr>
          </w:p>
        </w:tc>
        <w:tc>
          <w:tcPr>
            <w:tcW w:w="297" w:type="dxa"/>
            <w:tcBorders>
              <w:top w:val="nil"/>
              <w:left w:val="nil"/>
              <w:bottom w:val="single" w:color="auto" w:sz="8" w:space="0"/>
              <w:right w:val="nil"/>
            </w:tcBorders>
            <w:shd w:val="clear" w:color="auto" w:fill="FFFFFF" w:themeFill="background1"/>
            <w:vAlign w:val="center"/>
          </w:tcPr>
          <w:p w14:paraId="33E030F2">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single" w:color="auto" w:sz="8" w:space="0"/>
              <w:right w:val="nil"/>
            </w:tcBorders>
            <w:shd w:val="clear" w:color="auto" w:fill="FFFFFF" w:themeFill="background1"/>
            <w:vAlign w:val="center"/>
          </w:tcPr>
          <w:p w14:paraId="234B84C5">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single" w:color="auto" w:sz="8" w:space="0"/>
              <w:right w:val="nil"/>
            </w:tcBorders>
            <w:shd w:val="clear" w:color="auto" w:fill="FFFFFF" w:themeFill="background1"/>
            <w:vAlign w:val="center"/>
          </w:tcPr>
          <w:p w14:paraId="12FA54CB">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8" w:space="0"/>
              <w:right w:val="nil"/>
            </w:tcBorders>
            <w:shd w:val="clear" w:color="auto" w:fill="FFFFFF" w:themeFill="background1"/>
            <w:vAlign w:val="center"/>
          </w:tcPr>
          <w:p w14:paraId="163C825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8" w:space="0"/>
              <w:right w:val="nil"/>
            </w:tcBorders>
            <w:shd w:val="clear" w:color="auto" w:fill="FFFFFF" w:themeFill="background1"/>
            <w:vAlign w:val="center"/>
          </w:tcPr>
          <w:p w14:paraId="38A42F5A">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8" w:space="0"/>
              <w:right w:val="nil"/>
            </w:tcBorders>
            <w:shd w:val="clear" w:color="auto" w:fill="FFFFFF" w:themeFill="background1"/>
            <w:vAlign w:val="center"/>
          </w:tcPr>
          <w:p w14:paraId="4A921B95">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single" w:color="auto" w:sz="8" w:space="0"/>
              <w:right w:val="nil"/>
            </w:tcBorders>
            <w:shd w:val="clear" w:color="auto" w:fill="FFFFFF" w:themeFill="background1"/>
            <w:vAlign w:val="center"/>
          </w:tcPr>
          <w:p w14:paraId="3A1E6893">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50AF7E5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754A071C">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2BF85CF4">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4E8B3019">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5DFBAC96">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7EFA72F5">
            <w:pPr>
              <w:topLinePunct/>
              <w:snapToGrid w:val="0"/>
              <w:spacing w:line="240" w:lineRule="auto"/>
              <w:jc w:val="center"/>
              <w:textAlignment w:val="center"/>
              <w:rPr>
                <w:rFonts w:ascii="Times New Roman" w:hAnsi="Times New Roman"/>
                <w:b/>
                <w:sz w:val="15"/>
                <w:szCs w:val="15"/>
              </w:rPr>
            </w:pPr>
          </w:p>
        </w:tc>
      </w:tr>
      <w:tr w14:paraId="1BBF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288" w:type="dxa"/>
            <w:tcBorders>
              <w:top w:val="nil"/>
              <w:left w:val="nil"/>
              <w:bottom w:val="nil"/>
              <w:right w:val="nil"/>
            </w:tcBorders>
            <w:shd w:val="clear" w:color="auto" w:fill="FFFFFF" w:themeFill="background1"/>
            <w:vAlign w:val="center"/>
          </w:tcPr>
          <w:p w14:paraId="0E4B27F1">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33A8808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EC882EE">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328CC237">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6A205C33">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0A11BCC7">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078C36E2">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61AEC599">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2040DD5">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6443844C">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0EE93B0D">
            <w:pPr>
              <w:topLinePunct/>
              <w:snapToGrid w:val="0"/>
              <w:spacing w:line="240" w:lineRule="auto"/>
              <w:jc w:val="center"/>
              <w:textAlignment w:val="center"/>
              <w:rPr>
                <w:rFonts w:ascii="Times New Roman" w:hAnsi="Times New Roman"/>
                <w:b/>
                <w:sz w:val="15"/>
                <w:szCs w:val="15"/>
              </w:rPr>
            </w:pPr>
          </w:p>
        </w:tc>
        <w:tc>
          <w:tcPr>
            <w:tcW w:w="286" w:type="dxa"/>
            <w:tcBorders>
              <w:top w:val="nil"/>
              <w:left w:val="nil"/>
              <w:bottom w:val="nil"/>
              <w:right w:val="nil"/>
            </w:tcBorders>
            <w:shd w:val="clear" w:color="auto" w:fill="FFFFFF" w:themeFill="background1"/>
            <w:vAlign w:val="center"/>
          </w:tcPr>
          <w:p w14:paraId="1AD51840">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7DE6050">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1CFEA2CA">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nil"/>
            </w:tcBorders>
            <w:shd w:val="clear" w:color="auto" w:fill="FFFFFF" w:themeFill="background1"/>
            <w:vAlign w:val="center"/>
          </w:tcPr>
          <w:p w14:paraId="528005F9">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7CE17DAE">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4962C54B">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61FC4925">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60583FFE">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38BAC08F">
            <w:pPr>
              <w:topLinePunct/>
              <w:snapToGrid w:val="0"/>
              <w:spacing w:line="240" w:lineRule="auto"/>
              <w:jc w:val="center"/>
              <w:textAlignment w:val="center"/>
              <w:rPr>
                <w:rFonts w:ascii="Times New Roman" w:hAnsi="Times New Roman"/>
                <w:b/>
                <w:sz w:val="15"/>
                <w:szCs w:val="15"/>
              </w:rPr>
            </w:pPr>
          </w:p>
        </w:tc>
        <w:tc>
          <w:tcPr>
            <w:tcW w:w="297" w:type="dxa"/>
            <w:tcBorders>
              <w:top w:val="nil"/>
              <w:left w:val="nil"/>
              <w:bottom w:val="nil"/>
              <w:right w:val="nil"/>
            </w:tcBorders>
            <w:shd w:val="clear" w:color="auto" w:fill="FFFFFF" w:themeFill="background1"/>
            <w:vAlign w:val="center"/>
          </w:tcPr>
          <w:p w14:paraId="51EBB104">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nil"/>
              <w:right w:val="nil"/>
            </w:tcBorders>
            <w:shd w:val="clear" w:color="auto" w:fill="FFFFFF" w:themeFill="background1"/>
            <w:vAlign w:val="center"/>
          </w:tcPr>
          <w:p w14:paraId="06E7B360">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637A0B57">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57D0281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7DC686E">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09E27BE">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0D779D5F">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9F5413F">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1D3BC2D">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1471C53B">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single" w:color="auto" w:sz="4" w:space="0"/>
            </w:tcBorders>
            <w:shd w:val="clear" w:color="auto" w:fill="FFFFFF" w:themeFill="background1"/>
            <w:vAlign w:val="center"/>
          </w:tcPr>
          <w:p w14:paraId="0BD7E5AD">
            <w:pPr>
              <w:topLinePunct/>
              <w:snapToGrid w:val="0"/>
              <w:spacing w:line="240" w:lineRule="auto"/>
              <w:jc w:val="center"/>
              <w:textAlignment w:val="center"/>
              <w:rPr>
                <w:rFonts w:ascii="Times New Roman" w:hAnsi="Times New Roman"/>
                <w:b/>
                <w:sz w:val="15"/>
                <w:szCs w:val="15"/>
              </w:rPr>
            </w:pPr>
          </w:p>
        </w:tc>
        <w:tc>
          <w:tcPr>
            <w:tcW w:w="291" w:type="dxa"/>
            <w:tcBorders>
              <w:top w:val="nil"/>
              <w:left w:val="single" w:color="auto" w:sz="4" w:space="0"/>
              <w:bottom w:val="single" w:color="auto" w:sz="4" w:space="0"/>
              <w:right w:val="nil"/>
            </w:tcBorders>
            <w:shd w:val="clear" w:color="auto" w:fill="FFFFFF" w:themeFill="background1"/>
            <w:vAlign w:val="center"/>
          </w:tcPr>
          <w:p w14:paraId="75E6692B">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28DEC3B3">
            <w:pPr>
              <w:topLinePunct/>
              <w:snapToGrid w:val="0"/>
              <w:spacing w:line="240" w:lineRule="auto"/>
              <w:jc w:val="center"/>
              <w:textAlignment w:val="center"/>
              <w:rPr>
                <w:rFonts w:ascii="Times New Roman" w:hAnsi="Times New Roman"/>
                <w:b/>
                <w:sz w:val="15"/>
                <w:szCs w:val="15"/>
              </w:rPr>
            </w:pPr>
          </w:p>
        </w:tc>
      </w:tr>
      <w:tr w14:paraId="3D06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88" w:type="dxa"/>
            <w:tcBorders>
              <w:top w:val="nil"/>
              <w:left w:val="nil"/>
              <w:bottom w:val="nil"/>
              <w:right w:val="nil"/>
            </w:tcBorders>
            <w:shd w:val="clear" w:color="auto" w:fill="FFFFFF" w:themeFill="background1"/>
            <w:vAlign w:val="center"/>
          </w:tcPr>
          <w:p w14:paraId="7062311A">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4DF5509A">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D6FAAC5">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033D40E5">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nil"/>
              <w:right w:val="nil"/>
            </w:tcBorders>
            <w:shd w:val="clear" w:color="auto" w:fill="FFFFFF" w:themeFill="background1"/>
            <w:vAlign w:val="center"/>
          </w:tcPr>
          <w:p w14:paraId="2D0F5C06">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2568E84C">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nil"/>
              <w:right w:val="nil"/>
            </w:tcBorders>
            <w:shd w:val="clear" w:color="auto" w:fill="FFFFFF" w:themeFill="background1"/>
            <w:vAlign w:val="center"/>
          </w:tcPr>
          <w:p w14:paraId="4598359D">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038D9D40">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263AF2B">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28894DC6">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47CF8728">
            <w:pPr>
              <w:topLinePunct/>
              <w:snapToGrid w:val="0"/>
              <w:spacing w:line="240" w:lineRule="auto"/>
              <w:jc w:val="center"/>
              <w:textAlignment w:val="center"/>
              <w:rPr>
                <w:rFonts w:ascii="Times New Roman" w:hAnsi="Times New Roman"/>
                <w:b/>
                <w:sz w:val="15"/>
                <w:szCs w:val="15"/>
              </w:rPr>
            </w:pPr>
          </w:p>
        </w:tc>
        <w:tc>
          <w:tcPr>
            <w:tcW w:w="286" w:type="dxa"/>
            <w:tcBorders>
              <w:top w:val="nil"/>
              <w:left w:val="nil"/>
              <w:bottom w:val="nil"/>
              <w:right w:val="nil"/>
            </w:tcBorders>
            <w:shd w:val="clear" w:color="auto" w:fill="FFFFFF" w:themeFill="background1"/>
            <w:vAlign w:val="center"/>
          </w:tcPr>
          <w:p w14:paraId="0229901B">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7D3BBFF">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4DAD3884">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nil"/>
            </w:tcBorders>
            <w:shd w:val="clear" w:color="auto" w:fill="FFFFFF" w:themeFill="background1"/>
            <w:vAlign w:val="center"/>
          </w:tcPr>
          <w:p w14:paraId="535A2AA2">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CD47C6E">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729BF0B5">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62D1EFEE">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4638398E">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710C3977">
            <w:pPr>
              <w:topLinePunct/>
              <w:snapToGrid w:val="0"/>
              <w:spacing w:line="240" w:lineRule="auto"/>
              <w:jc w:val="center"/>
              <w:textAlignment w:val="center"/>
              <w:rPr>
                <w:rFonts w:ascii="Times New Roman" w:hAnsi="Times New Roman"/>
                <w:b/>
                <w:sz w:val="15"/>
                <w:szCs w:val="15"/>
              </w:rPr>
            </w:pPr>
          </w:p>
        </w:tc>
        <w:tc>
          <w:tcPr>
            <w:tcW w:w="297" w:type="dxa"/>
            <w:tcBorders>
              <w:top w:val="nil"/>
              <w:left w:val="nil"/>
              <w:bottom w:val="nil"/>
              <w:right w:val="nil"/>
            </w:tcBorders>
            <w:shd w:val="clear" w:color="auto" w:fill="FFFFFF" w:themeFill="background1"/>
            <w:vAlign w:val="center"/>
          </w:tcPr>
          <w:p w14:paraId="3DA6CB93">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nil"/>
              <w:right w:val="nil"/>
            </w:tcBorders>
            <w:shd w:val="clear" w:color="auto" w:fill="FFFFFF" w:themeFill="background1"/>
            <w:vAlign w:val="center"/>
          </w:tcPr>
          <w:p w14:paraId="78CCF98D">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13A6C7DB">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847154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6937263">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4DDE1E9B">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116E3879">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958D578">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single" w:color="auto" w:sz="4" w:space="0"/>
            </w:tcBorders>
            <w:shd w:val="clear" w:color="auto" w:fill="FFFFFF" w:themeFill="background1"/>
            <w:vAlign w:val="center"/>
          </w:tcPr>
          <w:p w14:paraId="4C361ADA">
            <w:pPr>
              <w:topLinePunct/>
              <w:snapToGrid w:val="0"/>
              <w:spacing w:line="240" w:lineRule="auto"/>
              <w:jc w:val="center"/>
              <w:textAlignment w:val="center"/>
              <w:rPr>
                <w:rFonts w:ascii="Times New Roman" w:hAnsi="Times New Roman"/>
                <w:b/>
                <w:sz w:val="15"/>
                <w:szCs w:val="15"/>
              </w:rPr>
            </w:pPr>
          </w:p>
        </w:tc>
        <w:tc>
          <w:tcPr>
            <w:tcW w:w="291" w:type="dxa"/>
            <w:tcBorders>
              <w:top w:val="single" w:color="auto" w:sz="4" w:space="0"/>
              <w:left w:val="single" w:color="auto" w:sz="4" w:space="0"/>
              <w:bottom w:val="nil"/>
              <w:right w:val="nil"/>
            </w:tcBorders>
            <w:shd w:val="clear" w:color="auto" w:fill="FFFFFF" w:themeFill="background1"/>
            <w:vAlign w:val="center"/>
          </w:tcPr>
          <w:p w14:paraId="251FFCBA">
            <w:pPr>
              <w:topLinePunct/>
              <w:snapToGrid w:val="0"/>
              <w:spacing w:line="240" w:lineRule="auto"/>
              <w:jc w:val="center"/>
              <w:textAlignment w:val="center"/>
              <w:rPr>
                <w:rFonts w:ascii="Times New Roman" w:hAnsi="Times New Roman"/>
                <w:b/>
                <w:sz w:val="15"/>
                <w:szCs w:val="15"/>
              </w:rPr>
            </w:pPr>
          </w:p>
        </w:tc>
        <w:tc>
          <w:tcPr>
            <w:tcW w:w="291" w:type="dxa"/>
            <w:tcBorders>
              <w:top w:val="single" w:color="auto" w:sz="4" w:space="0"/>
              <w:left w:val="nil"/>
              <w:bottom w:val="nil"/>
              <w:right w:val="nil"/>
            </w:tcBorders>
            <w:shd w:val="clear" w:color="auto" w:fill="FFFFFF" w:themeFill="background1"/>
            <w:vAlign w:val="center"/>
          </w:tcPr>
          <w:p w14:paraId="44428B63">
            <w:pPr>
              <w:topLinePunct/>
              <w:snapToGrid w:val="0"/>
              <w:spacing w:line="240" w:lineRule="auto"/>
              <w:jc w:val="center"/>
              <w:textAlignment w:val="center"/>
              <w:rPr>
                <w:rFonts w:ascii="Times New Roman" w:hAnsi="Times New Roman"/>
                <w:b/>
                <w:sz w:val="15"/>
                <w:szCs w:val="15"/>
              </w:rPr>
            </w:pPr>
          </w:p>
        </w:tc>
        <w:tc>
          <w:tcPr>
            <w:tcW w:w="291" w:type="dxa"/>
            <w:tcBorders>
              <w:top w:val="single" w:color="auto" w:sz="4" w:space="0"/>
              <w:left w:val="nil"/>
              <w:bottom w:val="nil"/>
              <w:right w:val="nil"/>
            </w:tcBorders>
            <w:shd w:val="clear" w:color="auto" w:fill="FFFFFF" w:themeFill="background1"/>
            <w:vAlign w:val="center"/>
          </w:tcPr>
          <w:p w14:paraId="7E5BB97B">
            <w:pPr>
              <w:topLinePunct/>
              <w:snapToGrid w:val="0"/>
              <w:spacing w:line="240" w:lineRule="auto"/>
              <w:jc w:val="center"/>
              <w:textAlignment w:val="center"/>
              <w:rPr>
                <w:rFonts w:ascii="Times New Roman" w:hAnsi="Times New Roman"/>
                <w:b/>
                <w:sz w:val="15"/>
                <w:szCs w:val="15"/>
              </w:rPr>
            </w:pPr>
          </w:p>
        </w:tc>
        <w:tc>
          <w:tcPr>
            <w:tcW w:w="291" w:type="dxa"/>
            <w:tcBorders>
              <w:top w:val="single" w:color="auto" w:sz="4" w:space="0"/>
              <w:left w:val="nil"/>
              <w:bottom w:val="nil"/>
              <w:right w:val="single" w:color="auto" w:sz="4" w:space="0"/>
            </w:tcBorders>
            <w:shd w:val="clear" w:color="auto" w:fill="FFFFFF" w:themeFill="background1"/>
            <w:vAlign w:val="center"/>
          </w:tcPr>
          <w:p w14:paraId="0369423E">
            <w:pPr>
              <w:topLinePunct/>
              <w:snapToGrid w:val="0"/>
              <w:spacing w:line="240" w:lineRule="auto"/>
              <w:jc w:val="center"/>
              <w:textAlignment w:val="center"/>
              <w:rPr>
                <w:rFonts w:ascii="Times New Roman" w:hAnsi="Times New Roman"/>
                <w:b/>
                <w:sz w:val="15"/>
                <w:szCs w:val="15"/>
              </w:rPr>
            </w:pPr>
          </w:p>
        </w:tc>
      </w:tr>
      <w:tr w14:paraId="62FF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288" w:type="dxa"/>
            <w:tcBorders>
              <w:top w:val="nil"/>
              <w:left w:val="nil"/>
              <w:bottom w:val="single" w:color="auto" w:sz="4" w:space="0"/>
              <w:right w:val="nil"/>
            </w:tcBorders>
            <w:shd w:val="clear" w:color="auto" w:fill="FFFFFF" w:themeFill="background1"/>
            <w:vAlign w:val="center"/>
          </w:tcPr>
          <w:p w14:paraId="07860A3D">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single" w:color="auto" w:sz="4" w:space="0"/>
              <w:right w:val="nil"/>
            </w:tcBorders>
            <w:shd w:val="clear" w:color="auto" w:fill="FFFFFF" w:themeFill="background1"/>
            <w:vAlign w:val="center"/>
          </w:tcPr>
          <w:p w14:paraId="6563BCF7">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70323852">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single" w:color="auto" w:sz="4" w:space="0"/>
              <w:right w:val="nil"/>
            </w:tcBorders>
            <w:shd w:val="clear" w:color="auto" w:fill="FFFFFF" w:themeFill="background1"/>
            <w:vAlign w:val="center"/>
          </w:tcPr>
          <w:p w14:paraId="7BD78373">
            <w:pPr>
              <w:topLinePunct/>
              <w:snapToGrid w:val="0"/>
              <w:spacing w:line="240" w:lineRule="auto"/>
              <w:jc w:val="center"/>
              <w:textAlignment w:val="center"/>
              <w:rPr>
                <w:rFonts w:ascii="Times New Roman" w:hAnsi="Times New Roman"/>
                <w:b/>
                <w:sz w:val="15"/>
                <w:szCs w:val="15"/>
              </w:rPr>
            </w:pPr>
          </w:p>
        </w:tc>
        <w:tc>
          <w:tcPr>
            <w:tcW w:w="250" w:type="dxa"/>
            <w:tcBorders>
              <w:top w:val="nil"/>
              <w:left w:val="nil"/>
              <w:bottom w:val="single" w:color="auto" w:sz="4" w:space="0"/>
              <w:right w:val="nil"/>
            </w:tcBorders>
            <w:shd w:val="clear" w:color="auto" w:fill="FFFFFF" w:themeFill="background1"/>
            <w:vAlign w:val="center"/>
          </w:tcPr>
          <w:p w14:paraId="2E05C388">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single" w:color="auto" w:sz="4" w:space="0"/>
              <w:right w:val="nil"/>
            </w:tcBorders>
            <w:shd w:val="clear" w:color="auto" w:fill="FFFFFF" w:themeFill="background1"/>
            <w:vAlign w:val="center"/>
          </w:tcPr>
          <w:p w14:paraId="4439C768">
            <w:pPr>
              <w:topLinePunct/>
              <w:snapToGrid w:val="0"/>
              <w:spacing w:line="240" w:lineRule="auto"/>
              <w:jc w:val="center"/>
              <w:textAlignment w:val="center"/>
              <w:rPr>
                <w:rFonts w:ascii="Times New Roman" w:hAnsi="Times New Roman"/>
                <w:b/>
                <w:sz w:val="15"/>
                <w:szCs w:val="15"/>
              </w:rPr>
            </w:pPr>
          </w:p>
        </w:tc>
        <w:tc>
          <w:tcPr>
            <w:tcW w:w="251" w:type="dxa"/>
            <w:tcBorders>
              <w:top w:val="nil"/>
              <w:left w:val="nil"/>
              <w:bottom w:val="single" w:color="auto" w:sz="4" w:space="0"/>
              <w:right w:val="nil"/>
            </w:tcBorders>
            <w:shd w:val="clear" w:color="auto" w:fill="FFFFFF" w:themeFill="background1"/>
            <w:vAlign w:val="center"/>
          </w:tcPr>
          <w:p w14:paraId="6D9E61C5">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single" w:color="auto" w:sz="4" w:space="0"/>
              <w:right w:val="nil"/>
            </w:tcBorders>
            <w:shd w:val="clear" w:color="auto" w:fill="FFFFFF" w:themeFill="background1"/>
            <w:vAlign w:val="center"/>
          </w:tcPr>
          <w:p w14:paraId="0B025E02">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62738A38">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single" w:color="auto" w:sz="4" w:space="0"/>
              <w:right w:val="nil"/>
            </w:tcBorders>
            <w:shd w:val="clear" w:color="auto" w:fill="FFFFFF" w:themeFill="background1"/>
            <w:vAlign w:val="center"/>
          </w:tcPr>
          <w:p w14:paraId="0A1C4B4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48CED4F1">
            <w:pPr>
              <w:topLinePunct/>
              <w:snapToGrid w:val="0"/>
              <w:spacing w:line="240" w:lineRule="auto"/>
              <w:jc w:val="center"/>
              <w:textAlignment w:val="center"/>
              <w:rPr>
                <w:rFonts w:ascii="Times New Roman" w:hAnsi="Times New Roman"/>
                <w:b/>
                <w:sz w:val="15"/>
                <w:szCs w:val="15"/>
              </w:rPr>
            </w:pPr>
          </w:p>
        </w:tc>
        <w:tc>
          <w:tcPr>
            <w:tcW w:w="286" w:type="dxa"/>
            <w:tcBorders>
              <w:top w:val="nil"/>
              <w:left w:val="nil"/>
              <w:bottom w:val="nil"/>
              <w:right w:val="nil"/>
            </w:tcBorders>
            <w:shd w:val="clear" w:color="auto" w:fill="FFFFFF" w:themeFill="background1"/>
            <w:vAlign w:val="center"/>
          </w:tcPr>
          <w:p w14:paraId="4D2739D4">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055223E9">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6FF1B72E">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nil"/>
            </w:tcBorders>
            <w:shd w:val="clear" w:color="auto" w:fill="FFFFFF" w:themeFill="background1"/>
            <w:vAlign w:val="center"/>
          </w:tcPr>
          <w:p w14:paraId="73E8252A">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5552BAB6">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59833F4">
            <w:pPr>
              <w:topLinePunct/>
              <w:snapToGrid w:val="0"/>
              <w:spacing w:line="240" w:lineRule="auto"/>
              <w:jc w:val="center"/>
              <w:textAlignment w:val="center"/>
              <w:rPr>
                <w:rFonts w:ascii="Times New Roman" w:hAnsi="Times New Roman"/>
                <w:b/>
                <w:sz w:val="15"/>
                <w:szCs w:val="15"/>
              </w:rPr>
            </w:pPr>
          </w:p>
        </w:tc>
        <w:tc>
          <w:tcPr>
            <w:tcW w:w="293" w:type="dxa"/>
            <w:tcBorders>
              <w:top w:val="nil"/>
              <w:left w:val="nil"/>
              <w:bottom w:val="nil"/>
              <w:right w:val="nil"/>
            </w:tcBorders>
            <w:shd w:val="clear" w:color="auto" w:fill="FFFFFF" w:themeFill="background1"/>
            <w:vAlign w:val="center"/>
          </w:tcPr>
          <w:p w14:paraId="41C9913D">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33DAC123">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single" w:color="auto" w:sz="4" w:space="0"/>
              <w:right w:val="nil"/>
            </w:tcBorders>
            <w:shd w:val="clear" w:color="auto" w:fill="FFFFFF" w:themeFill="background1"/>
            <w:vAlign w:val="center"/>
          </w:tcPr>
          <w:p w14:paraId="438A19C2">
            <w:pPr>
              <w:topLinePunct/>
              <w:snapToGrid w:val="0"/>
              <w:spacing w:line="240" w:lineRule="auto"/>
              <w:jc w:val="center"/>
              <w:textAlignment w:val="center"/>
              <w:rPr>
                <w:rFonts w:ascii="Times New Roman" w:hAnsi="Times New Roman"/>
                <w:b/>
                <w:sz w:val="15"/>
                <w:szCs w:val="15"/>
              </w:rPr>
            </w:pPr>
          </w:p>
        </w:tc>
        <w:tc>
          <w:tcPr>
            <w:tcW w:w="297" w:type="dxa"/>
            <w:tcBorders>
              <w:top w:val="nil"/>
              <w:left w:val="nil"/>
              <w:bottom w:val="single" w:color="auto" w:sz="4" w:space="0"/>
              <w:right w:val="nil"/>
            </w:tcBorders>
            <w:shd w:val="clear" w:color="auto" w:fill="FFFFFF" w:themeFill="background1"/>
            <w:vAlign w:val="center"/>
          </w:tcPr>
          <w:p w14:paraId="73D9E626">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single" w:color="auto" w:sz="4" w:space="0"/>
              <w:right w:val="nil"/>
            </w:tcBorders>
            <w:shd w:val="clear" w:color="auto" w:fill="FFFFFF" w:themeFill="background1"/>
            <w:vAlign w:val="center"/>
          </w:tcPr>
          <w:p w14:paraId="67D28929">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single" w:color="auto" w:sz="4" w:space="0"/>
              <w:right w:val="nil"/>
            </w:tcBorders>
            <w:shd w:val="clear" w:color="auto" w:fill="FFFFFF" w:themeFill="background1"/>
            <w:vAlign w:val="center"/>
          </w:tcPr>
          <w:p w14:paraId="7748B1A9">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0CC3299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EB5067A">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DB406A2">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4C650843">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2C0C09E0">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single" w:color="auto" w:sz="4" w:space="0"/>
            </w:tcBorders>
            <w:shd w:val="clear" w:color="auto" w:fill="FFFFFF" w:themeFill="background1"/>
            <w:vAlign w:val="center"/>
          </w:tcPr>
          <w:p w14:paraId="435F072C">
            <w:pPr>
              <w:topLinePunct/>
              <w:snapToGrid w:val="0"/>
              <w:spacing w:line="240" w:lineRule="auto"/>
              <w:jc w:val="center"/>
              <w:textAlignment w:val="center"/>
              <w:rPr>
                <w:rFonts w:ascii="Times New Roman" w:hAnsi="Times New Roman"/>
                <w:b/>
                <w:sz w:val="15"/>
                <w:szCs w:val="15"/>
              </w:rPr>
            </w:pPr>
          </w:p>
        </w:tc>
        <w:tc>
          <w:tcPr>
            <w:tcW w:w="291" w:type="dxa"/>
            <w:tcBorders>
              <w:top w:val="nil"/>
              <w:left w:val="single" w:color="auto" w:sz="4" w:space="0"/>
              <w:bottom w:val="single" w:color="auto" w:sz="4" w:space="0"/>
              <w:right w:val="nil"/>
            </w:tcBorders>
            <w:shd w:val="clear" w:color="auto" w:fill="FFFFFF" w:themeFill="background1"/>
            <w:vAlign w:val="center"/>
          </w:tcPr>
          <w:p w14:paraId="5C863C5A">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6D3261ED">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03266D4F">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single" w:color="auto" w:sz="4" w:space="0"/>
            </w:tcBorders>
            <w:shd w:val="clear" w:color="auto" w:fill="FFFFFF" w:themeFill="background1"/>
            <w:vAlign w:val="center"/>
          </w:tcPr>
          <w:p w14:paraId="1355E420">
            <w:pPr>
              <w:topLinePunct/>
              <w:snapToGrid w:val="0"/>
              <w:spacing w:line="240" w:lineRule="auto"/>
              <w:jc w:val="center"/>
              <w:textAlignment w:val="center"/>
              <w:rPr>
                <w:rFonts w:ascii="Times New Roman" w:hAnsi="Times New Roman"/>
                <w:b/>
                <w:sz w:val="15"/>
                <w:szCs w:val="15"/>
              </w:rPr>
            </w:pPr>
          </w:p>
        </w:tc>
      </w:tr>
      <w:tr w14:paraId="5F59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9320" w:type="dxa"/>
            <w:gridSpan w:val="33"/>
            <w:tcBorders>
              <w:top w:val="single" w:color="auto" w:sz="4" w:space="0"/>
              <w:left w:val="single" w:color="auto" w:sz="4" w:space="0"/>
              <w:right w:val="single" w:color="auto" w:sz="4" w:space="0"/>
            </w:tcBorders>
            <w:shd w:val="clear" w:color="auto" w:fill="FFFFFF" w:themeFill="background1"/>
            <w:vAlign w:val="center"/>
          </w:tcPr>
          <w:p w14:paraId="2BDD481C">
            <w:pPr>
              <w:topLinePunct/>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苏庄-水务</w:t>
            </w:r>
            <w:r>
              <w:rPr>
                <w:rFonts w:ascii="Times New Roman" w:hAnsi="Times New Roman"/>
                <w:b/>
                <w:sz w:val="15"/>
                <w:szCs w:val="15"/>
              </w:rPr>
              <w:t>码</w:t>
            </w:r>
            <w:r>
              <w:rPr>
                <w:rFonts w:hint="eastAsia" w:ascii="Times New Roman" w:hAnsi="Times New Roman"/>
                <w:b/>
                <w:sz w:val="15"/>
                <w:szCs w:val="15"/>
              </w:rPr>
              <w:t>统一</w:t>
            </w:r>
            <w:r>
              <w:rPr>
                <w:rFonts w:ascii="Times New Roman" w:hAnsi="Times New Roman"/>
                <w:b/>
                <w:sz w:val="15"/>
                <w:szCs w:val="15"/>
              </w:rPr>
              <w:t>身份标识编码</w:t>
            </w:r>
          </w:p>
        </w:tc>
      </w:tr>
      <w:tr w14:paraId="6ED0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88" w:type="dxa"/>
            <w:tcBorders>
              <w:right w:val="single" w:color="auto" w:sz="4" w:space="0"/>
            </w:tcBorders>
            <w:shd w:val="clear" w:color="auto" w:fill="E7E6E6" w:themeFill="background2"/>
            <w:vAlign w:val="center"/>
          </w:tcPr>
          <w:p w14:paraId="3DEB351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位数</w:t>
            </w:r>
          </w:p>
        </w:tc>
        <w:tc>
          <w:tcPr>
            <w:tcW w:w="250" w:type="dxa"/>
            <w:tcBorders>
              <w:left w:val="single" w:color="auto" w:sz="4" w:space="0"/>
              <w:right w:val="single" w:color="auto" w:sz="4" w:space="0"/>
            </w:tcBorders>
            <w:vAlign w:val="center"/>
          </w:tcPr>
          <w:p w14:paraId="7391129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w:t>
            </w:r>
          </w:p>
        </w:tc>
        <w:tc>
          <w:tcPr>
            <w:tcW w:w="252" w:type="dxa"/>
            <w:tcBorders>
              <w:left w:val="single" w:color="auto" w:sz="4" w:space="0"/>
              <w:right w:val="single" w:color="auto" w:sz="4" w:space="0"/>
            </w:tcBorders>
            <w:vAlign w:val="center"/>
          </w:tcPr>
          <w:p w14:paraId="1919AC8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w:t>
            </w:r>
          </w:p>
        </w:tc>
        <w:tc>
          <w:tcPr>
            <w:tcW w:w="251" w:type="dxa"/>
            <w:tcBorders>
              <w:left w:val="single" w:color="auto" w:sz="4" w:space="0"/>
              <w:right w:val="single" w:color="auto" w:sz="4" w:space="0"/>
            </w:tcBorders>
            <w:vAlign w:val="center"/>
          </w:tcPr>
          <w:p w14:paraId="4E65337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w:t>
            </w:r>
          </w:p>
        </w:tc>
        <w:tc>
          <w:tcPr>
            <w:tcW w:w="250" w:type="dxa"/>
            <w:tcBorders>
              <w:left w:val="single" w:color="auto" w:sz="4" w:space="0"/>
              <w:right w:val="single" w:color="auto" w:sz="4" w:space="0"/>
            </w:tcBorders>
            <w:vAlign w:val="center"/>
          </w:tcPr>
          <w:p w14:paraId="043AA37D">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4</w:t>
            </w:r>
          </w:p>
        </w:tc>
        <w:tc>
          <w:tcPr>
            <w:tcW w:w="251" w:type="dxa"/>
            <w:tcBorders>
              <w:left w:val="single" w:color="auto" w:sz="4" w:space="0"/>
              <w:right w:val="single" w:color="auto" w:sz="4" w:space="0"/>
            </w:tcBorders>
            <w:vAlign w:val="center"/>
          </w:tcPr>
          <w:p w14:paraId="2DBEA9E8">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5</w:t>
            </w:r>
          </w:p>
        </w:tc>
        <w:tc>
          <w:tcPr>
            <w:tcW w:w="251" w:type="dxa"/>
            <w:tcBorders>
              <w:left w:val="single" w:color="auto" w:sz="4" w:space="0"/>
              <w:right w:val="single" w:color="auto" w:sz="4" w:space="0"/>
            </w:tcBorders>
            <w:vAlign w:val="center"/>
          </w:tcPr>
          <w:p w14:paraId="6803BA4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6</w:t>
            </w:r>
          </w:p>
        </w:tc>
        <w:tc>
          <w:tcPr>
            <w:tcW w:w="289" w:type="dxa"/>
            <w:tcBorders>
              <w:left w:val="single" w:color="auto" w:sz="4" w:space="0"/>
              <w:right w:val="single" w:color="auto" w:sz="4" w:space="0"/>
            </w:tcBorders>
            <w:shd w:val="clear" w:color="auto" w:fill="E7E6E6" w:themeFill="background2"/>
            <w:vAlign w:val="center"/>
          </w:tcPr>
          <w:p w14:paraId="0F8B994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7</w:t>
            </w:r>
          </w:p>
        </w:tc>
        <w:tc>
          <w:tcPr>
            <w:tcW w:w="252" w:type="dxa"/>
            <w:tcBorders>
              <w:left w:val="single" w:color="auto" w:sz="4" w:space="0"/>
              <w:right w:val="single" w:color="auto" w:sz="4" w:space="0"/>
            </w:tcBorders>
            <w:vAlign w:val="center"/>
          </w:tcPr>
          <w:p w14:paraId="1F74E75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8</w:t>
            </w:r>
          </w:p>
        </w:tc>
        <w:tc>
          <w:tcPr>
            <w:tcW w:w="289" w:type="dxa"/>
            <w:tcBorders>
              <w:left w:val="single" w:color="auto" w:sz="4" w:space="0"/>
              <w:right w:val="single" w:color="auto" w:sz="4" w:space="0"/>
            </w:tcBorders>
            <w:vAlign w:val="center"/>
          </w:tcPr>
          <w:p w14:paraId="15ED434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9</w:t>
            </w:r>
          </w:p>
        </w:tc>
        <w:tc>
          <w:tcPr>
            <w:tcW w:w="291" w:type="dxa"/>
            <w:tcBorders>
              <w:left w:val="single" w:color="auto" w:sz="4" w:space="0"/>
              <w:right w:val="single" w:color="auto" w:sz="4" w:space="0"/>
            </w:tcBorders>
            <w:vAlign w:val="center"/>
          </w:tcPr>
          <w:p w14:paraId="3E99516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10</w:t>
            </w:r>
          </w:p>
        </w:tc>
        <w:tc>
          <w:tcPr>
            <w:tcW w:w="286" w:type="dxa"/>
            <w:tcBorders>
              <w:left w:val="single" w:color="auto" w:sz="4" w:space="0"/>
              <w:right w:val="single" w:color="auto" w:sz="4" w:space="0"/>
            </w:tcBorders>
            <w:vAlign w:val="center"/>
          </w:tcPr>
          <w:p w14:paraId="5054527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11</w:t>
            </w:r>
          </w:p>
        </w:tc>
        <w:tc>
          <w:tcPr>
            <w:tcW w:w="291" w:type="dxa"/>
            <w:tcBorders>
              <w:left w:val="single" w:color="auto" w:sz="4" w:space="0"/>
              <w:right w:val="single" w:color="auto" w:sz="4" w:space="0"/>
            </w:tcBorders>
            <w:vAlign w:val="center"/>
          </w:tcPr>
          <w:p w14:paraId="20EE641C">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12</w:t>
            </w:r>
          </w:p>
        </w:tc>
        <w:tc>
          <w:tcPr>
            <w:tcW w:w="289" w:type="dxa"/>
            <w:tcBorders>
              <w:left w:val="single" w:color="auto" w:sz="4" w:space="0"/>
              <w:right w:val="single" w:color="auto" w:sz="4" w:space="0"/>
            </w:tcBorders>
            <w:vAlign w:val="center"/>
          </w:tcPr>
          <w:p w14:paraId="4BCC336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13</w:t>
            </w:r>
          </w:p>
        </w:tc>
        <w:tc>
          <w:tcPr>
            <w:tcW w:w="294" w:type="dxa"/>
            <w:tcBorders>
              <w:left w:val="single" w:color="auto" w:sz="4" w:space="0"/>
              <w:right w:val="single" w:color="auto" w:sz="4" w:space="0"/>
            </w:tcBorders>
            <w:vAlign w:val="center"/>
          </w:tcPr>
          <w:p w14:paraId="4518BAE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14</w:t>
            </w:r>
          </w:p>
        </w:tc>
        <w:tc>
          <w:tcPr>
            <w:tcW w:w="291" w:type="dxa"/>
            <w:tcBorders>
              <w:left w:val="single" w:color="auto" w:sz="4" w:space="0"/>
              <w:right w:val="single" w:color="auto" w:sz="4" w:space="0"/>
            </w:tcBorders>
            <w:vAlign w:val="center"/>
          </w:tcPr>
          <w:p w14:paraId="7B41C5CD">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15</w:t>
            </w:r>
          </w:p>
        </w:tc>
        <w:tc>
          <w:tcPr>
            <w:tcW w:w="291" w:type="dxa"/>
            <w:tcBorders>
              <w:left w:val="single" w:color="auto" w:sz="4" w:space="0"/>
              <w:right w:val="single" w:color="auto" w:sz="4" w:space="0"/>
            </w:tcBorders>
            <w:vAlign w:val="center"/>
          </w:tcPr>
          <w:p w14:paraId="3ADA8268">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16</w:t>
            </w:r>
          </w:p>
        </w:tc>
        <w:tc>
          <w:tcPr>
            <w:tcW w:w="293" w:type="dxa"/>
            <w:tcBorders>
              <w:left w:val="single" w:color="auto" w:sz="4" w:space="0"/>
              <w:right w:val="single" w:color="auto" w:sz="4" w:space="0"/>
            </w:tcBorders>
            <w:shd w:val="clear" w:color="auto" w:fill="E7E6E6" w:themeFill="background2"/>
            <w:vAlign w:val="center"/>
          </w:tcPr>
          <w:p w14:paraId="7FE1C07A">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17</w:t>
            </w:r>
          </w:p>
        </w:tc>
        <w:tc>
          <w:tcPr>
            <w:tcW w:w="290" w:type="dxa"/>
            <w:tcBorders>
              <w:left w:val="single" w:color="auto" w:sz="4" w:space="0"/>
              <w:right w:val="single" w:color="auto" w:sz="4" w:space="0"/>
            </w:tcBorders>
            <w:shd w:val="clear" w:color="auto" w:fill="E7E6E6" w:themeFill="background2"/>
            <w:vAlign w:val="center"/>
          </w:tcPr>
          <w:p w14:paraId="3516355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18</w:t>
            </w:r>
          </w:p>
        </w:tc>
        <w:tc>
          <w:tcPr>
            <w:tcW w:w="288" w:type="dxa"/>
            <w:tcBorders>
              <w:left w:val="single" w:color="auto" w:sz="4" w:space="0"/>
              <w:right w:val="single" w:color="auto" w:sz="4" w:space="0"/>
            </w:tcBorders>
            <w:vAlign w:val="center"/>
          </w:tcPr>
          <w:p w14:paraId="732B7A6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19</w:t>
            </w:r>
          </w:p>
        </w:tc>
        <w:tc>
          <w:tcPr>
            <w:tcW w:w="297" w:type="dxa"/>
            <w:tcBorders>
              <w:left w:val="single" w:color="auto" w:sz="4" w:space="0"/>
              <w:right w:val="single" w:color="auto" w:sz="4" w:space="0"/>
            </w:tcBorders>
            <w:vAlign w:val="center"/>
          </w:tcPr>
          <w:p w14:paraId="619AD71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20</w:t>
            </w:r>
          </w:p>
        </w:tc>
        <w:tc>
          <w:tcPr>
            <w:tcW w:w="296" w:type="dxa"/>
            <w:tcBorders>
              <w:left w:val="single" w:color="auto" w:sz="4" w:space="0"/>
              <w:right w:val="single" w:color="auto" w:sz="4" w:space="0"/>
            </w:tcBorders>
            <w:vAlign w:val="center"/>
          </w:tcPr>
          <w:p w14:paraId="4514E00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21</w:t>
            </w:r>
          </w:p>
        </w:tc>
        <w:tc>
          <w:tcPr>
            <w:tcW w:w="290" w:type="dxa"/>
            <w:tcBorders>
              <w:left w:val="single" w:color="auto" w:sz="4" w:space="0"/>
              <w:right w:val="single" w:color="auto" w:sz="4" w:space="0"/>
            </w:tcBorders>
            <w:vAlign w:val="center"/>
          </w:tcPr>
          <w:p w14:paraId="50A3B49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22</w:t>
            </w:r>
          </w:p>
        </w:tc>
        <w:tc>
          <w:tcPr>
            <w:tcW w:w="291" w:type="dxa"/>
            <w:tcBorders>
              <w:left w:val="single" w:color="auto" w:sz="4" w:space="0"/>
              <w:right w:val="single" w:color="auto" w:sz="4" w:space="0"/>
            </w:tcBorders>
            <w:vAlign w:val="center"/>
          </w:tcPr>
          <w:p w14:paraId="36626CC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23</w:t>
            </w:r>
          </w:p>
        </w:tc>
        <w:tc>
          <w:tcPr>
            <w:tcW w:w="292" w:type="dxa"/>
            <w:tcBorders>
              <w:left w:val="single" w:color="auto" w:sz="4" w:space="0"/>
              <w:right w:val="single" w:color="auto" w:sz="4" w:space="0"/>
            </w:tcBorders>
            <w:vAlign w:val="center"/>
          </w:tcPr>
          <w:p w14:paraId="279672AC">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24</w:t>
            </w:r>
          </w:p>
        </w:tc>
        <w:tc>
          <w:tcPr>
            <w:tcW w:w="291" w:type="dxa"/>
            <w:tcBorders>
              <w:left w:val="single" w:color="auto" w:sz="4" w:space="0"/>
              <w:right w:val="single" w:color="auto" w:sz="4" w:space="0"/>
            </w:tcBorders>
            <w:vAlign w:val="center"/>
          </w:tcPr>
          <w:p w14:paraId="1175A1A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25</w:t>
            </w:r>
          </w:p>
        </w:tc>
        <w:tc>
          <w:tcPr>
            <w:tcW w:w="290" w:type="dxa"/>
            <w:tcBorders>
              <w:left w:val="single" w:color="auto" w:sz="4" w:space="0"/>
              <w:right w:val="single" w:color="auto" w:sz="4" w:space="0"/>
            </w:tcBorders>
            <w:vAlign w:val="center"/>
          </w:tcPr>
          <w:p w14:paraId="513948E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26</w:t>
            </w:r>
          </w:p>
        </w:tc>
        <w:tc>
          <w:tcPr>
            <w:tcW w:w="291" w:type="dxa"/>
            <w:tcBorders>
              <w:left w:val="single" w:color="auto" w:sz="4" w:space="0"/>
              <w:right w:val="single" w:color="auto" w:sz="4" w:space="0"/>
            </w:tcBorders>
            <w:vAlign w:val="center"/>
          </w:tcPr>
          <w:p w14:paraId="468D0147">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27</w:t>
            </w:r>
          </w:p>
        </w:tc>
        <w:tc>
          <w:tcPr>
            <w:tcW w:w="291" w:type="dxa"/>
            <w:tcBorders>
              <w:left w:val="single" w:color="auto" w:sz="4" w:space="0"/>
              <w:right w:val="single" w:color="auto" w:sz="4" w:space="0"/>
            </w:tcBorders>
            <w:vAlign w:val="center"/>
          </w:tcPr>
          <w:p w14:paraId="5CF8533A">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28</w:t>
            </w:r>
          </w:p>
        </w:tc>
        <w:tc>
          <w:tcPr>
            <w:tcW w:w="291" w:type="dxa"/>
            <w:tcBorders>
              <w:left w:val="single" w:color="auto" w:sz="4" w:space="0"/>
              <w:right w:val="single" w:color="auto" w:sz="4" w:space="0"/>
            </w:tcBorders>
            <w:vAlign w:val="center"/>
          </w:tcPr>
          <w:p w14:paraId="4CAA77F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29</w:t>
            </w:r>
          </w:p>
        </w:tc>
        <w:tc>
          <w:tcPr>
            <w:tcW w:w="291" w:type="dxa"/>
            <w:tcBorders>
              <w:left w:val="single" w:color="auto" w:sz="4" w:space="0"/>
              <w:right w:val="single" w:color="auto" w:sz="4" w:space="0"/>
            </w:tcBorders>
            <w:vAlign w:val="center"/>
          </w:tcPr>
          <w:p w14:paraId="044FF077">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30</w:t>
            </w:r>
          </w:p>
        </w:tc>
        <w:tc>
          <w:tcPr>
            <w:tcW w:w="291" w:type="dxa"/>
            <w:tcBorders>
              <w:left w:val="single" w:color="auto" w:sz="4" w:space="0"/>
              <w:right w:val="single" w:color="auto" w:sz="4" w:space="0"/>
            </w:tcBorders>
            <w:vAlign w:val="center"/>
          </w:tcPr>
          <w:p w14:paraId="50F889EA">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31</w:t>
            </w:r>
          </w:p>
        </w:tc>
        <w:tc>
          <w:tcPr>
            <w:tcW w:w="291" w:type="dxa"/>
            <w:tcBorders>
              <w:left w:val="single" w:color="auto" w:sz="4" w:space="0"/>
              <w:right w:val="single" w:color="auto" w:sz="4" w:space="0"/>
            </w:tcBorders>
            <w:vAlign w:val="center"/>
          </w:tcPr>
          <w:p w14:paraId="338E41D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32</w:t>
            </w:r>
          </w:p>
        </w:tc>
      </w:tr>
      <w:tr w14:paraId="2BE7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88" w:type="dxa"/>
            <w:tcBorders>
              <w:right w:val="single" w:color="auto" w:sz="4" w:space="0"/>
            </w:tcBorders>
            <w:shd w:val="clear" w:color="auto" w:fill="E7E6E6" w:themeFill="background2"/>
            <w:vAlign w:val="center"/>
          </w:tcPr>
          <w:p w14:paraId="2C32BC7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代码</w:t>
            </w:r>
          </w:p>
        </w:tc>
        <w:tc>
          <w:tcPr>
            <w:tcW w:w="250" w:type="dxa"/>
            <w:tcBorders>
              <w:left w:val="single" w:color="auto" w:sz="4" w:space="0"/>
              <w:right w:val="single" w:color="auto" w:sz="4" w:space="0"/>
            </w:tcBorders>
            <w:vAlign w:val="center"/>
          </w:tcPr>
          <w:p w14:paraId="6EBA3E9E">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2" w:type="dxa"/>
            <w:tcBorders>
              <w:left w:val="single" w:color="auto" w:sz="4" w:space="0"/>
              <w:right w:val="single" w:color="auto" w:sz="4" w:space="0"/>
            </w:tcBorders>
            <w:vAlign w:val="center"/>
          </w:tcPr>
          <w:p w14:paraId="766F25CD">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3</w:t>
            </w:r>
          </w:p>
        </w:tc>
        <w:tc>
          <w:tcPr>
            <w:tcW w:w="251" w:type="dxa"/>
            <w:tcBorders>
              <w:left w:val="single" w:color="auto" w:sz="4" w:space="0"/>
              <w:right w:val="single" w:color="auto" w:sz="4" w:space="0"/>
            </w:tcBorders>
            <w:vAlign w:val="center"/>
          </w:tcPr>
          <w:p w14:paraId="710C2B7D">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0" w:type="dxa"/>
            <w:tcBorders>
              <w:left w:val="single" w:color="auto" w:sz="4" w:space="0"/>
              <w:right w:val="single" w:color="auto" w:sz="4" w:space="0"/>
            </w:tcBorders>
            <w:vAlign w:val="center"/>
          </w:tcPr>
          <w:p w14:paraId="1FFAE0B0">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1" w:type="dxa"/>
            <w:tcBorders>
              <w:left w:val="single" w:color="auto" w:sz="4" w:space="0"/>
              <w:right w:val="single" w:color="auto" w:sz="4" w:space="0"/>
            </w:tcBorders>
            <w:vAlign w:val="center"/>
          </w:tcPr>
          <w:p w14:paraId="1EFA97A4">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1" w:type="dxa"/>
            <w:tcBorders>
              <w:left w:val="single" w:color="auto" w:sz="4" w:space="0"/>
              <w:right w:val="single" w:color="auto" w:sz="4" w:space="0"/>
            </w:tcBorders>
            <w:vAlign w:val="center"/>
          </w:tcPr>
          <w:p w14:paraId="51243993">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89" w:type="dxa"/>
            <w:tcBorders>
              <w:left w:val="single" w:color="auto" w:sz="4" w:space="0"/>
              <w:right w:val="single" w:color="auto" w:sz="4" w:space="0"/>
            </w:tcBorders>
            <w:shd w:val="clear" w:color="auto" w:fill="E7E6E6" w:themeFill="background2"/>
            <w:vAlign w:val="center"/>
          </w:tcPr>
          <w:p w14:paraId="7A7CD9EC">
            <w:pPr>
              <w:widowControl/>
              <w:spacing w:line="240" w:lineRule="auto"/>
              <w:jc w:val="right"/>
              <w:textAlignment w:val="center"/>
              <w:rPr>
                <w:rFonts w:ascii="Times New Roman" w:hAnsi="Times New Roman" w:eastAsiaTheme="minorEastAsia"/>
                <w:sz w:val="15"/>
                <w:szCs w:val="15"/>
              </w:rPr>
            </w:pPr>
            <w:r>
              <w:rPr>
                <w:rFonts w:hint="eastAsia" w:ascii="Times New Roman" w:hAnsi="Times New Roman" w:eastAsia="黑体"/>
                <w:color w:val="000000"/>
                <w:kern w:val="0"/>
                <w:sz w:val="15"/>
                <w:szCs w:val="15"/>
                <w:lang w:bidi="ar"/>
              </w:rPr>
              <w:t>4</w:t>
            </w:r>
          </w:p>
        </w:tc>
        <w:tc>
          <w:tcPr>
            <w:tcW w:w="252" w:type="dxa"/>
            <w:tcBorders>
              <w:left w:val="single" w:color="auto" w:sz="4" w:space="0"/>
              <w:right w:val="single" w:color="auto" w:sz="4" w:space="0"/>
            </w:tcBorders>
            <w:vAlign w:val="center"/>
          </w:tcPr>
          <w:p w14:paraId="3AE8E9A2">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89" w:type="dxa"/>
            <w:tcBorders>
              <w:left w:val="single" w:color="auto" w:sz="4" w:space="0"/>
              <w:right w:val="single" w:color="auto" w:sz="4" w:space="0"/>
            </w:tcBorders>
            <w:vAlign w:val="center"/>
          </w:tcPr>
          <w:p w14:paraId="54CE03E6">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1" w:type="dxa"/>
            <w:tcBorders>
              <w:left w:val="single" w:color="auto" w:sz="4" w:space="0"/>
              <w:right w:val="single" w:color="auto" w:sz="4" w:space="0"/>
            </w:tcBorders>
            <w:vAlign w:val="center"/>
          </w:tcPr>
          <w:p w14:paraId="0A61585E">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86" w:type="dxa"/>
            <w:tcBorders>
              <w:left w:val="single" w:color="auto" w:sz="4" w:space="0"/>
              <w:right w:val="single" w:color="auto" w:sz="4" w:space="0"/>
            </w:tcBorders>
            <w:vAlign w:val="center"/>
          </w:tcPr>
          <w:p w14:paraId="031B9D46">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1" w:type="dxa"/>
            <w:tcBorders>
              <w:left w:val="single" w:color="auto" w:sz="4" w:space="0"/>
              <w:right w:val="single" w:color="auto" w:sz="4" w:space="0"/>
            </w:tcBorders>
            <w:vAlign w:val="center"/>
          </w:tcPr>
          <w:p w14:paraId="26A400A4">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89" w:type="dxa"/>
            <w:tcBorders>
              <w:left w:val="single" w:color="auto" w:sz="4" w:space="0"/>
              <w:right w:val="single" w:color="auto" w:sz="4" w:space="0"/>
            </w:tcBorders>
            <w:vAlign w:val="center"/>
          </w:tcPr>
          <w:p w14:paraId="30298047">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3</w:t>
            </w:r>
          </w:p>
        </w:tc>
        <w:tc>
          <w:tcPr>
            <w:tcW w:w="294" w:type="dxa"/>
            <w:tcBorders>
              <w:left w:val="single" w:color="auto" w:sz="4" w:space="0"/>
              <w:right w:val="single" w:color="auto" w:sz="4" w:space="0"/>
            </w:tcBorders>
            <w:vAlign w:val="center"/>
          </w:tcPr>
          <w:p w14:paraId="6435D873">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1" w:type="dxa"/>
            <w:tcBorders>
              <w:left w:val="single" w:color="auto" w:sz="4" w:space="0"/>
              <w:right w:val="single" w:color="auto" w:sz="4" w:space="0"/>
            </w:tcBorders>
            <w:vAlign w:val="center"/>
          </w:tcPr>
          <w:p w14:paraId="58433114">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1" w:type="dxa"/>
            <w:tcBorders>
              <w:left w:val="single" w:color="auto" w:sz="4" w:space="0"/>
              <w:right w:val="single" w:color="auto" w:sz="4" w:space="0"/>
            </w:tcBorders>
            <w:vAlign w:val="center"/>
          </w:tcPr>
          <w:p w14:paraId="12DAEB32">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4</w:t>
            </w:r>
          </w:p>
        </w:tc>
        <w:tc>
          <w:tcPr>
            <w:tcW w:w="293" w:type="dxa"/>
            <w:tcBorders>
              <w:left w:val="single" w:color="auto" w:sz="4" w:space="0"/>
              <w:right w:val="single" w:color="auto" w:sz="4" w:space="0"/>
            </w:tcBorders>
            <w:shd w:val="clear" w:color="auto" w:fill="E7E6E6" w:themeFill="background2"/>
            <w:vAlign w:val="center"/>
          </w:tcPr>
          <w:p w14:paraId="7E3CD719">
            <w:pPr>
              <w:widowControl/>
              <w:spacing w:line="240" w:lineRule="auto"/>
              <w:jc w:val="left"/>
              <w:textAlignment w:val="center"/>
              <w:rPr>
                <w:rFonts w:ascii="Times New Roman" w:hAnsi="Times New Roman"/>
                <w:sz w:val="15"/>
                <w:szCs w:val="15"/>
              </w:rPr>
            </w:pPr>
            <w:r>
              <w:rPr>
                <w:rFonts w:ascii="Times New Roman" w:hAnsi="Times New Roman" w:eastAsia="黑体"/>
                <w:color w:val="000000"/>
                <w:kern w:val="0"/>
                <w:sz w:val="15"/>
                <w:szCs w:val="15"/>
                <w:lang w:bidi="ar"/>
              </w:rPr>
              <w:t>C</w:t>
            </w:r>
          </w:p>
        </w:tc>
        <w:tc>
          <w:tcPr>
            <w:tcW w:w="290" w:type="dxa"/>
            <w:tcBorders>
              <w:left w:val="single" w:color="auto" w:sz="4" w:space="0"/>
              <w:right w:val="single" w:color="auto" w:sz="4" w:space="0"/>
            </w:tcBorders>
            <w:shd w:val="clear" w:color="auto" w:fill="E7E6E6" w:themeFill="background2"/>
            <w:vAlign w:val="center"/>
          </w:tcPr>
          <w:p w14:paraId="41A6605D">
            <w:pPr>
              <w:widowControl/>
              <w:spacing w:line="240" w:lineRule="auto"/>
              <w:jc w:val="left"/>
              <w:textAlignment w:val="center"/>
              <w:rPr>
                <w:rFonts w:ascii="Times New Roman" w:hAnsi="Times New Roman"/>
                <w:sz w:val="15"/>
                <w:szCs w:val="15"/>
              </w:rPr>
            </w:pPr>
            <w:r>
              <w:rPr>
                <w:rFonts w:hint="eastAsia" w:ascii="Times New Roman" w:hAnsi="Times New Roman" w:eastAsia="黑体"/>
                <w:color w:val="000000"/>
                <w:kern w:val="0"/>
                <w:sz w:val="15"/>
                <w:szCs w:val="15"/>
                <w:lang w:bidi="ar"/>
              </w:rPr>
              <w:t>1</w:t>
            </w:r>
          </w:p>
        </w:tc>
        <w:tc>
          <w:tcPr>
            <w:tcW w:w="288" w:type="dxa"/>
            <w:tcBorders>
              <w:left w:val="single" w:color="auto" w:sz="4" w:space="0"/>
              <w:right w:val="single" w:color="auto" w:sz="4" w:space="0"/>
            </w:tcBorders>
            <w:vAlign w:val="center"/>
          </w:tcPr>
          <w:p w14:paraId="22DEAE12">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7" w:type="dxa"/>
            <w:tcBorders>
              <w:left w:val="single" w:color="auto" w:sz="4" w:space="0"/>
              <w:right w:val="single" w:color="auto" w:sz="4" w:space="0"/>
            </w:tcBorders>
            <w:vAlign w:val="center"/>
          </w:tcPr>
          <w:p w14:paraId="6348AB3C">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6" w:type="dxa"/>
            <w:tcBorders>
              <w:left w:val="single" w:color="auto" w:sz="4" w:space="0"/>
              <w:right w:val="single" w:color="auto" w:sz="4" w:space="0"/>
            </w:tcBorders>
            <w:vAlign w:val="center"/>
          </w:tcPr>
          <w:p w14:paraId="28154BB8">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0" w:type="dxa"/>
            <w:tcBorders>
              <w:left w:val="single" w:color="auto" w:sz="4" w:space="0"/>
              <w:right w:val="single" w:color="auto" w:sz="4" w:space="0"/>
            </w:tcBorders>
            <w:vAlign w:val="center"/>
          </w:tcPr>
          <w:p w14:paraId="2A94F6F2">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1" w:type="dxa"/>
            <w:tcBorders>
              <w:left w:val="single" w:color="auto" w:sz="4" w:space="0"/>
              <w:right w:val="single" w:color="auto" w:sz="4" w:space="0"/>
            </w:tcBorders>
            <w:vAlign w:val="center"/>
          </w:tcPr>
          <w:p w14:paraId="3B289072">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5CA0077F">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1" w:type="dxa"/>
            <w:tcBorders>
              <w:left w:val="single" w:color="auto" w:sz="4" w:space="0"/>
              <w:right w:val="single" w:color="auto" w:sz="4" w:space="0"/>
            </w:tcBorders>
            <w:vAlign w:val="center"/>
          </w:tcPr>
          <w:p w14:paraId="112ED2BB">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0" w:type="dxa"/>
            <w:tcBorders>
              <w:left w:val="single" w:color="auto" w:sz="4" w:space="0"/>
              <w:right w:val="single" w:color="auto" w:sz="4" w:space="0"/>
            </w:tcBorders>
            <w:vAlign w:val="center"/>
          </w:tcPr>
          <w:p w14:paraId="28C38DFB">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1" w:type="dxa"/>
            <w:tcBorders>
              <w:left w:val="single" w:color="auto" w:sz="4" w:space="0"/>
              <w:right w:val="single" w:color="auto" w:sz="4" w:space="0"/>
            </w:tcBorders>
            <w:vAlign w:val="center"/>
          </w:tcPr>
          <w:p w14:paraId="4DAA2C1D">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1" w:type="dxa"/>
            <w:tcBorders>
              <w:left w:val="single" w:color="auto" w:sz="4" w:space="0"/>
              <w:right w:val="single" w:color="auto" w:sz="4" w:space="0"/>
            </w:tcBorders>
            <w:vAlign w:val="center"/>
          </w:tcPr>
          <w:p w14:paraId="2E34B9C6">
            <w:pPr>
              <w:widowControl/>
              <w:spacing w:line="240" w:lineRule="auto"/>
              <w:jc w:val="right"/>
              <w:textAlignment w:val="center"/>
              <w:rPr>
                <w:rFonts w:ascii="Times New Roman" w:hAnsi="Times New Roman"/>
                <w:sz w:val="15"/>
                <w:szCs w:val="15"/>
              </w:rPr>
            </w:pPr>
            <w:r>
              <w:rPr>
                <w:rFonts w:hint="eastAsia" w:ascii="Times New Roman" w:hAnsi="Times New Roman" w:eastAsia="黑体"/>
                <w:color w:val="000000"/>
                <w:kern w:val="0"/>
                <w:sz w:val="15"/>
                <w:szCs w:val="15"/>
                <w:lang w:bidi="ar"/>
              </w:rPr>
              <w:t>0</w:t>
            </w:r>
          </w:p>
        </w:tc>
        <w:tc>
          <w:tcPr>
            <w:tcW w:w="291" w:type="dxa"/>
            <w:tcBorders>
              <w:left w:val="single" w:color="auto" w:sz="4" w:space="0"/>
              <w:right w:val="single" w:color="auto" w:sz="4" w:space="0"/>
            </w:tcBorders>
            <w:vAlign w:val="center"/>
          </w:tcPr>
          <w:p w14:paraId="328588C4">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1" w:type="dxa"/>
            <w:tcBorders>
              <w:left w:val="single" w:color="auto" w:sz="4" w:space="0"/>
              <w:right w:val="single" w:color="auto" w:sz="4" w:space="0"/>
            </w:tcBorders>
            <w:vAlign w:val="center"/>
          </w:tcPr>
          <w:p w14:paraId="20E068CF">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1" w:type="dxa"/>
            <w:tcBorders>
              <w:left w:val="single" w:color="auto" w:sz="4" w:space="0"/>
              <w:right w:val="single" w:color="auto" w:sz="4" w:space="0"/>
            </w:tcBorders>
            <w:vAlign w:val="center"/>
          </w:tcPr>
          <w:p w14:paraId="551023E7">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1" w:type="dxa"/>
            <w:tcBorders>
              <w:left w:val="single" w:color="auto" w:sz="4" w:space="0"/>
              <w:right w:val="single" w:color="auto" w:sz="4" w:space="0"/>
            </w:tcBorders>
            <w:vAlign w:val="center"/>
          </w:tcPr>
          <w:p w14:paraId="25454A2B">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r>
      <w:tr w14:paraId="4259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88" w:type="dxa"/>
            <w:tcBorders>
              <w:bottom w:val="single" w:color="auto" w:sz="4" w:space="0"/>
              <w:right w:val="single" w:color="auto" w:sz="4" w:space="0"/>
            </w:tcBorders>
            <w:shd w:val="clear" w:color="auto" w:fill="E7E6E6" w:themeFill="background2"/>
            <w:vAlign w:val="center"/>
          </w:tcPr>
          <w:p w14:paraId="48254B8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说明</w:t>
            </w:r>
          </w:p>
        </w:tc>
        <w:tc>
          <w:tcPr>
            <w:tcW w:w="1505" w:type="dxa"/>
            <w:gridSpan w:val="6"/>
            <w:tcBorders>
              <w:left w:val="single" w:color="auto" w:sz="4" w:space="0"/>
              <w:bottom w:val="single" w:color="auto" w:sz="4" w:space="0"/>
              <w:right w:val="single" w:color="auto" w:sz="4" w:space="0"/>
            </w:tcBorders>
            <w:vAlign w:val="center"/>
          </w:tcPr>
          <w:p w14:paraId="2BB85B66">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水务对象</w:t>
            </w:r>
            <w:r>
              <w:rPr>
                <w:rFonts w:ascii="Times New Roman" w:hAnsi="Times New Roman"/>
                <w:sz w:val="15"/>
                <w:szCs w:val="15"/>
              </w:rPr>
              <w:t>代码</w:t>
            </w:r>
          </w:p>
        </w:tc>
        <w:tc>
          <w:tcPr>
            <w:tcW w:w="289" w:type="dxa"/>
            <w:tcBorders>
              <w:left w:val="single" w:color="auto" w:sz="4" w:space="0"/>
              <w:bottom w:val="single" w:color="auto" w:sz="4" w:space="0"/>
              <w:right w:val="single" w:color="auto" w:sz="4" w:space="0"/>
            </w:tcBorders>
            <w:shd w:val="clear" w:color="auto" w:fill="E7E6E6" w:themeFill="background2"/>
            <w:vAlign w:val="center"/>
          </w:tcPr>
          <w:p w14:paraId="343DB016">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长度</w:t>
            </w:r>
            <w:r>
              <w:rPr>
                <w:rFonts w:ascii="Times New Roman" w:hAnsi="Times New Roman"/>
                <w:sz w:val="15"/>
                <w:szCs w:val="15"/>
              </w:rPr>
              <w:t>代码</w:t>
            </w:r>
          </w:p>
        </w:tc>
        <w:tc>
          <w:tcPr>
            <w:tcW w:w="2574" w:type="dxa"/>
            <w:gridSpan w:val="9"/>
            <w:tcBorders>
              <w:left w:val="single" w:color="auto" w:sz="4" w:space="0"/>
              <w:bottom w:val="single" w:color="auto" w:sz="4" w:space="0"/>
              <w:right w:val="single" w:color="auto" w:sz="4" w:space="0"/>
            </w:tcBorders>
            <w:vAlign w:val="center"/>
          </w:tcPr>
          <w:p w14:paraId="56328311">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行政区划</w:t>
            </w:r>
            <w:r>
              <w:rPr>
                <w:rFonts w:ascii="Times New Roman" w:hAnsi="Times New Roman"/>
                <w:sz w:val="15"/>
                <w:szCs w:val="15"/>
              </w:rPr>
              <w:t>代码</w:t>
            </w:r>
          </w:p>
        </w:tc>
        <w:tc>
          <w:tcPr>
            <w:tcW w:w="583" w:type="dxa"/>
            <w:gridSpan w:val="2"/>
            <w:tcBorders>
              <w:left w:val="single" w:color="auto" w:sz="4" w:space="0"/>
              <w:bottom w:val="single" w:color="auto" w:sz="4" w:space="0"/>
              <w:right w:val="single" w:color="auto" w:sz="4" w:space="0"/>
            </w:tcBorders>
            <w:shd w:val="clear" w:color="auto" w:fill="E7E6E6" w:themeFill="background2"/>
            <w:vAlign w:val="center"/>
          </w:tcPr>
          <w:p w14:paraId="6379FA22">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流域代码</w:t>
            </w:r>
          </w:p>
        </w:tc>
        <w:tc>
          <w:tcPr>
            <w:tcW w:w="4081" w:type="dxa"/>
            <w:gridSpan w:val="14"/>
            <w:tcBorders>
              <w:left w:val="single" w:color="auto" w:sz="4" w:space="0"/>
              <w:bottom w:val="single" w:color="auto" w:sz="4" w:space="0"/>
              <w:right w:val="single" w:color="auto" w:sz="4" w:space="0"/>
            </w:tcBorders>
            <w:vAlign w:val="center"/>
          </w:tcPr>
          <w:p w14:paraId="065E9578">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身份</w:t>
            </w:r>
            <w:r>
              <w:rPr>
                <w:rFonts w:ascii="Times New Roman" w:hAnsi="Times New Roman"/>
                <w:sz w:val="15"/>
                <w:szCs w:val="15"/>
              </w:rPr>
              <w:t>代码</w:t>
            </w:r>
          </w:p>
        </w:tc>
      </w:tr>
    </w:tbl>
    <w:p w14:paraId="52EAE890">
      <w:pPr>
        <w:pStyle w:val="93"/>
        <w:numPr>
          <w:ilvl w:val="0"/>
          <w:numId w:val="0"/>
        </w:numPr>
        <w:spacing w:before="156" w:after="156"/>
      </w:pPr>
      <w:r>
        <w:rPr>
          <w:rFonts w:hint="eastAsia"/>
        </w:rPr>
        <w:t xml:space="preserve">图B.1 </w:t>
      </w:r>
      <w:bookmarkStart w:id="77" w:name="_Hlk195000420"/>
      <w:r>
        <w:rPr>
          <w:rFonts w:hint="eastAsia"/>
        </w:rPr>
        <w:t>水文监测站32位</w:t>
      </w:r>
      <w:r>
        <w:rPr>
          <w:rFonts w:hint="eastAsia"/>
          <w:bCs/>
        </w:rPr>
        <w:t>身份标识代码</w:t>
      </w:r>
      <w:r>
        <w:rPr>
          <w:rFonts w:hint="eastAsia"/>
        </w:rPr>
        <w:t>与原有代码编码继承关系</w:t>
      </w:r>
      <w:bookmarkEnd w:id="77"/>
      <w:r>
        <w:br w:type="page"/>
      </w:r>
    </w:p>
    <w:p w14:paraId="32F90223">
      <w:pPr>
        <w:pStyle w:val="221"/>
        <w:outlineLvl w:val="2"/>
        <w:rPr>
          <w:bCs/>
        </w:rPr>
      </w:pPr>
      <w:r>
        <w:rPr>
          <w:rFonts w:hint="eastAsia"/>
          <w:bCs/>
        </w:rPr>
        <w:t>水土保持监测站32位身份标识代码与原有代码编码继承关系</w:t>
      </w:r>
      <w:r>
        <w:rPr>
          <w:rFonts w:hint="eastAsia"/>
        </w:rPr>
        <w:t>见图B.2。</w:t>
      </w:r>
    </w:p>
    <w:tbl>
      <w:tblPr>
        <w:tblStyle w:val="3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
        <w:gridCol w:w="252"/>
        <w:gridCol w:w="252"/>
        <w:gridCol w:w="252"/>
        <w:gridCol w:w="252"/>
        <w:gridCol w:w="252"/>
        <w:gridCol w:w="252"/>
        <w:gridCol w:w="291"/>
        <w:gridCol w:w="253"/>
        <w:gridCol w:w="291"/>
        <w:gridCol w:w="291"/>
        <w:gridCol w:w="291"/>
        <w:gridCol w:w="292"/>
        <w:gridCol w:w="292"/>
        <w:gridCol w:w="292"/>
        <w:gridCol w:w="292"/>
        <w:gridCol w:w="292"/>
        <w:gridCol w:w="292"/>
        <w:gridCol w:w="292"/>
        <w:gridCol w:w="292"/>
        <w:gridCol w:w="295"/>
        <w:gridCol w:w="292"/>
        <w:gridCol w:w="292"/>
        <w:gridCol w:w="292"/>
        <w:gridCol w:w="292"/>
        <w:gridCol w:w="292"/>
        <w:gridCol w:w="292"/>
        <w:gridCol w:w="292"/>
        <w:gridCol w:w="292"/>
        <w:gridCol w:w="292"/>
        <w:gridCol w:w="292"/>
        <w:gridCol w:w="292"/>
        <w:gridCol w:w="292"/>
      </w:tblGrid>
      <w:tr w14:paraId="2457B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1C07F138">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58C2C5A">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BD5773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EF64F0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507D25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615139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0F28634">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B407AA6">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single" w:color="auto" w:sz="4" w:space="0"/>
            </w:tcBorders>
            <w:shd w:val="clear" w:color="auto" w:fill="FFFFFF" w:themeFill="background1"/>
            <w:vAlign w:val="center"/>
          </w:tcPr>
          <w:p w14:paraId="1E9ABF52">
            <w:pPr>
              <w:topLinePunct/>
              <w:snapToGrid w:val="0"/>
              <w:spacing w:line="240" w:lineRule="auto"/>
              <w:jc w:val="center"/>
              <w:textAlignment w:val="center"/>
              <w:rPr>
                <w:rFonts w:ascii="Times New Roman" w:hAnsi="Times New Roman"/>
                <w:b/>
                <w:sz w:val="15"/>
                <w:szCs w:val="15"/>
              </w:rPr>
            </w:pPr>
          </w:p>
        </w:tc>
        <w:tc>
          <w:tcPr>
            <w:tcW w:w="3796" w:type="dxa"/>
            <w:gridSpan w:val="13"/>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F1261A">
            <w:pPr>
              <w:topLinePunct/>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密云县石匣坡面径流观测场</w:t>
            </w:r>
          </w:p>
        </w:tc>
        <w:tc>
          <w:tcPr>
            <w:tcW w:w="292" w:type="dxa"/>
            <w:tcBorders>
              <w:top w:val="nil"/>
              <w:left w:val="single" w:color="auto" w:sz="4" w:space="0"/>
              <w:bottom w:val="nil"/>
              <w:right w:val="nil"/>
            </w:tcBorders>
            <w:shd w:val="clear" w:color="auto" w:fill="FFFFFF" w:themeFill="background1"/>
            <w:vAlign w:val="center"/>
          </w:tcPr>
          <w:p w14:paraId="518F31D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F334F5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608890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222A08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E8C2DC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BE4768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06564C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0B4C3C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1F5960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CAB99C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1CD438C">
            <w:pPr>
              <w:topLinePunct/>
              <w:snapToGrid w:val="0"/>
              <w:spacing w:line="240" w:lineRule="auto"/>
              <w:jc w:val="center"/>
              <w:textAlignment w:val="center"/>
              <w:rPr>
                <w:rFonts w:ascii="Times New Roman" w:hAnsi="Times New Roman"/>
                <w:b/>
                <w:sz w:val="15"/>
                <w:szCs w:val="15"/>
              </w:rPr>
            </w:pPr>
          </w:p>
        </w:tc>
      </w:tr>
      <w:tr w14:paraId="2D35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47EDB946">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964E230">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F8C05D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75A887D">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7239F5B">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738E112">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C43BA34">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9F21F5C">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single" w:color="auto" w:sz="4" w:space="0"/>
            </w:tcBorders>
            <w:shd w:val="clear" w:color="auto" w:fill="FFFFFF" w:themeFill="background1"/>
            <w:vAlign w:val="center"/>
          </w:tcPr>
          <w:p w14:paraId="54B36B9E">
            <w:pPr>
              <w:topLinePunct/>
              <w:snapToGrid w:val="0"/>
              <w:spacing w:line="240" w:lineRule="auto"/>
              <w:jc w:val="center"/>
              <w:textAlignment w:val="center"/>
              <w:rPr>
                <w:rFonts w:ascii="Times New Roman" w:hAnsi="Times New Roman"/>
                <w:b/>
                <w:sz w:val="15"/>
                <w:szCs w:val="15"/>
              </w:rPr>
            </w:pPr>
          </w:p>
        </w:tc>
        <w:tc>
          <w:tcPr>
            <w:tcW w:w="291" w:type="dxa"/>
            <w:tcBorders>
              <w:top w:val="single" w:color="auto" w:sz="4" w:space="0"/>
              <w:left w:val="single" w:color="auto" w:sz="4" w:space="0"/>
            </w:tcBorders>
            <w:shd w:val="clear" w:color="auto" w:fill="FFFFFF" w:themeFill="background1"/>
            <w:vAlign w:val="center"/>
          </w:tcPr>
          <w:p w14:paraId="6E203175">
            <w:pPr>
              <w:autoSpaceDE w:val="0"/>
              <w:autoSpaceDN w:val="0"/>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位数</w:t>
            </w:r>
          </w:p>
        </w:tc>
        <w:tc>
          <w:tcPr>
            <w:tcW w:w="291" w:type="dxa"/>
            <w:tcBorders>
              <w:top w:val="single" w:color="auto" w:sz="4" w:space="0"/>
            </w:tcBorders>
            <w:shd w:val="clear" w:color="auto" w:fill="FFFFFF" w:themeFill="background1"/>
            <w:vAlign w:val="center"/>
          </w:tcPr>
          <w:p w14:paraId="4256268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w:t>
            </w:r>
          </w:p>
        </w:tc>
        <w:tc>
          <w:tcPr>
            <w:tcW w:w="291" w:type="dxa"/>
            <w:tcBorders>
              <w:top w:val="single" w:color="auto" w:sz="4" w:space="0"/>
            </w:tcBorders>
            <w:shd w:val="clear" w:color="auto" w:fill="FFFFFF" w:themeFill="background1"/>
            <w:vAlign w:val="center"/>
          </w:tcPr>
          <w:p w14:paraId="5B293A2C">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w:t>
            </w:r>
          </w:p>
        </w:tc>
        <w:tc>
          <w:tcPr>
            <w:tcW w:w="292" w:type="dxa"/>
            <w:tcBorders>
              <w:top w:val="single" w:color="auto" w:sz="4" w:space="0"/>
            </w:tcBorders>
            <w:shd w:val="clear" w:color="auto" w:fill="FFFFFF" w:themeFill="background1"/>
            <w:vAlign w:val="center"/>
          </w:tcPr>
          <w:p w14:paraId="4011003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w:t>
            </w:r>
          </w:p>
        </w:tc>
        <w:tc>
          <w:tcPr>
            <w:tcW w:w="292" w:type="dxa"/>
            <w:tcBorders>
              <w:top w:val="single" w:color="auto" w:sz="4" w:space="0"/>
            </w:tcBorders>
            <w:shd w:val="clear" w:color="auto" w:fill="FFFFFF" w:themeFill="background1"/>
            <w:vAlign w:val="center"/>
          </w:tcPr>
          <w:p w14:paraId="1C6F3EEB">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4</w:t>
            </w:r>
          </w:p>
        </w:tc>
        <w:tc>
          <w:tcPr>
            <w:tcW w:w="292" w:type="dxa"/>
            <w:tcBorders>
              <w:top w:val="single" w:color="auto" w:sz="4" w:space="0"/>
            </w:tcBorders>
            <w:shd w:val="clear" w:color="auto" w:fill="FFFFFF" w:themeFill="background1"/>
            <w:vAlign w:val="center"/>
          </w:tcPr>
          <w:p w14:paraId="69EED067">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5</w:t>
            </w:r>
          </w:p>
        </w:tc>
        <w:tc>
          <w:tcPr>
            <w:tcW w:w="292" w:type="dxa"/>
            <w:tcBorders>
              <w:top w:val="single" w:color="auto" w:sz="4" w:space="0"/>
            </w:tcBorders>
            <w:shd w:val="clear" w:color="auto" w:fill="FFFFFF" w:themeFill="background1"/>
            <w:vAlign w:val="center"/>
          </w:tcPr>
          <w:p w14:paraId="641C9F3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6</w:t>
            </w:r>
          </w:p>
        </w:tc>
        <w:tc>
          <w:tcPr>
            <w:tcW w:w="292" w:type="dxa"/>
            <w:tcBorders>
              <w:top w:val="single" w:color="auto" w:sz="4" w:space="0"/>
            </w:tcBorders>
            <w:shd w:val="clear" w:color="auto" w:fill="FFFFFF" w:themeFill="background1"/>
            <w:vAlign w:val="center"/>
          </w:tcPr>
          <w:p w14:paraId="548654C7">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7</w:t>
            </w:r>
          </w:p>
        </w:tc>
        <w:tc>
          <w:tcPr>
            <w:tcW w:w="292" w:type="dxa"/>
            <w:tcBorders>
              <w:top w:val="single" w:color="auto" w:sz="4" w:space="0"/>
            </w:tcBorders>
            <w:shd w:val="clear" w:color="auto" w:fill="FFFFFF" w:themeFill="background1"/>
            <w:vAlign w:val="center"/>
          </w:tcPr>
          <w:p w14:paraId="54BE5D6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8</w:t>
            </w:r>
          </w:p>
        </w:tc>
        <w:tc>
          <w:tcPr>
            <w:tcW w:w="292" w:type="dxa"/>
            <w:tcBorders>
              <w:top w:val="single" w:color="auto" w:sz="4" w:space="0"/>
            </w:tcBorders>
            <w:shd w:val="clear" w:color="auto" w:fill="FFFFFF" w:themeFill="background1"/>
            <w:vAlign w:val="center"/>
          </w:tcPr>
          <w:p w14:paraId="27DB7B5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9</w:t>
            </w:r>
          </w:p>
        </w:tc>
        <w:tc>
          <w:tcPr>
            <w:tcW w:w="292" w:type="dxa"/>
            <w:tcBorders>
              <w:top w:val="single" w:color="auto" w:sz="4" w:space="0"/>
            </w:tcBorders>
            <w:shd w:val="clear" w:color="auto" w:fill="FFFFFF" w:themeFill="background1"/>
            <w:vAlign w:val="center"/>
          </w:tcPr>
          <w:p w14:paraId="0D9AFA0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10</w:t>
            </w:r>
          </w:p>
        </w:tc>
        <w:tc>
          <w:tcPr>
            <w:tcW w:w="295" w:type="dxa"/>
            <w:tcBorders>
              <w:top w:val="single" w:color="auto" w:sz="4" w:space="0"/>
            </w:tcBorders>
            <w:shd w:val="clear" w:color="auto" w:fill="FFFFFF" w:themeFill="background1"/>
            <w:vAlign w:val="center"/>
          </w:tcPr>
          <w:p w14:paraId="618AE52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11</w:t>
            </w:r>
          </w:p>
        </w:tc>
        <w:tc>
          <w:tcPr>
            <w:tcW w:w="292" w:type="dxa"/>
            <w:tcBorders>
              <w:top w:val="single" w:color="auto" w:sz="4" w:space="0"/>
              <w:right w:val="single" w:color="auto" w:sz="4" w:space="0"/>
            </w:tcBorders>
            <w:shd w:val="clear" w:color="auto" w:fill="FFFFFF" w:themeFill="background1"/>
            <w:vAlign w:val="center"/>
          </w:tcPr>
          <w:p w14:paraId="1383407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12</w:t>
            </w:r>
          </w:p>
        </w:tc>
        <w:tc>
          <w:tcPr>
            <w:tcW w:w="292" w:type="dxa"/>
            <w:tcBorders>
              <w:top w:val="nil"/>
              <w:left w:val="single" w:color="auto" w:sz="4" w:space="0"/>
              <w:bottom w:val="nil"/>
              <w:right w:val="nil"/>
            </w:tcBorders>
            <w:shd w:val="clear" w:color="auto" w:fill="FFFFFF" w:themeFill="background1"/>
            <w:vAlign w:val="center"/>
          </w:tcPr>
          <w:p w14:paraId="3BFF0C7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655666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74D98E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A0633C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CD2B9D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29082A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57AA12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A86425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20DE68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C75D10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84BF5FF">
            <w:pPr>
              <w:topLinePunct/>
              <w:snapToGrid w:val="0"/>
              <w:spacing w:line="240" w:lineRule="auto"/>
              <w:jc w:val="center"/>
              <w:textAlignment w:val="center"/>
              <w:rPr>
                <w:rFonts w:ascii="Times New Roman" w:hAnsi="Times New Roman"/>
                <w:b/>
                <w:sz w:val="15"/>
                <w:szCs w:val="15"/>
              </w:rPr>
            </w:pPr>
          </w:p>
        </w:tc>
      </w:tr>
      <w:tr w14:paraId="6D9F0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2C2B257D">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EED758F">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348F392">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0C22B4A">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80AED38">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2372AF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7C3A2D2">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500CC9E">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single" w:color="auto" w:sz="4" w:space="0"/>
            </w:tcBorders>
            <w:shd w:val="clear" w:color="auto" w:fill="FFFFFF" w:themeFill="background1"/>
            <w:vAlign w:val="center"/>
          </w:tcPr>
          <w:p w14:paraId="3EF1C1E4">
            <w:pPr>
              <w:topLinePunct/>
              <w:snapToGrid w:val="0"/>
              <w:spacing w:line="240" w:lineRule="auto"/>
              <w:jc w:val="center"/>
              <w:textAlignment w:val="center"/>
              <w:rPr>
                <w:rFonts w:ascii="Times New Roman" w:hAnsi="Times New Roman"/>
                <w:b/>
                <w:sz w:val="15"/>
                <w:szCs w:val="15"/>
              </w:rPr>
            </w:pPr>
          </w:p>
        </w:tc>
        <w:tc>
          <w:tcPr>
            <w:tcW w:w="291" w:type="dxa"/>
            <w:tcBorders>
              <w:left w:val="single" w:color="auto" w:sz="4" w:space="0"/>
              <w:bottom w:val="single" w:color="auto" w:sz="4" w:space="0"/>
            </w:tcBorders>
            <w:shd w:val="clear" w:color="auto" w:fill="FFFFFF" w:themeFill="background1"/>
            <w:vAlign w:val="center"/>
          </w:tcPr>
          <w:p w14:paraId="0E4578DF">
            <w:pPr>
              <w:autoSpaceDE w:val="0"/>
              <w:autoSpaceDN w:val="0"/>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代码</w:t>
            </w:r>
          </w:p>
        </w:tc>
        <w:tc>
          <w:tcPr>
            <w:tcW w:w="291" w:type="dxa"/>
            <w:tcBorders>
              <w:bottom w:val="single" w:color="auto" w:sz="4" w:space="0"/>
            </w:tcBorders>
            <w:shd w:val="clear" w:color="auto" w:fill="FFFFFF" w:themeFill="background1"/>
            <w:vAlign w:val="center"/>
          </w:tcPr>
          <w:p w14:paraId="1269490D">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C</w:t>
            </w:r>
          </w:p>
        </w:tc>
        <w:tc>
          <w:tcPr>
            <w:tcW w:w="291" w:type="dxa"/>
            <w:tcBorders>
              <w:bottom w:val="single" w:color="auto" w:sz="4" w:space="0"/>
            </w:tcBorders>
            <w:shd w:val="clear" w:color="auto" w:fill="FFFFFF" w:themeFill="background1"/>
            <w:vAlign w:val="center"/>
          </w:tcPr>
          <w:p w14:paraId="00AB93C2">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B</w:t>
            </w:r>
          </w:p>
        </w:tc>
        <w:tc>
          <w:tcPr>
            <w:tcW w:w="292" w:type="dxa"/>
            <w:tcBorders>
              <w:bottom w:val="single" w:color="auto" w:sz="4" w:space="0"/>
            </w:tcBorders>
            <w:shd w:val="clear" w:color="auto" w:fill="FFFFFF" w:themeFill="background1"/>
            <w:vAlign w:val="center"/>
          </w:tcPr>
          <w:p w14:paraId="54128878">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1</w:t>
            </w:r>
          </w:p>
        </w:tc>
        <w:tc>
          <w:tcPr>
            <w:tcW w:w="292" w:type="dxa"/>
            <w:tcBorders>
              <w:bottom w:val="single" w:color="auto" w:sz="4" w:space="0"/>
            </w:tcBorders>
            <w:shd w:val="clear" w:color="auto" w:fill="FFFFFF" w:themeFill="background1"/>
            <w:vAlign w:val="center"/>
          </w:tcPr>
          <w:p w14:paraId="686C984E">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1</w:t>
            </w:r>
          </w:p>
        </w:tc>
        <w:tc>
          <w:tcPr>
            <w:tcW w:w="292" w:type="dxa"/>
            <w:tcBorders>
              <w:bottom w:val="single" w:color="auto" w:sz="4" w:space="0"/>
            </w:tcBorders>
            <w:shd w:val="clear" w:color="auto" w:fill="FFFFFF" w:themeFill="background1"/>
            <w:vAlign w:val="center"/>
          </w:tcPr>
          <w:p w14:paraId="49376912">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2</w:t>
            </w:r>
          </w:p>
        </w:tc>
        <w:tc>
          <w:tcPr>
            <w:tcW w:w="292" w:type="dxa"/>
            <w:tcBorders>
              <w:bottom w:val="single" w:color="auto" w:sz="4" w:space="0"/>
            </w:tcBorders>
            <w:shd w:val="clear" w:color="auto" w:fill="FFFFFF" w:themeFill="background1"/>
            <w:vAlign w:val="center"/>
          </w:tcPr>
          <w:p w14:paraId="3285A66C">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0</w:t>
            </w:r>
          </w:p>
        </w:tc>
        <w:tc>
          <w:tcPr>
            <w:tcW w:w="292" w:type="dxa"/>
            <w:tcBorders>
              <w:bottom w:val="single" w:color="auto" w:sz="4" w:space="0"/>
            </w:tcBorders>
            <w:shd w:val="clear" w:color="auto" w:fill="FFFFFF" w:themeFill="background1"/>
            <w:vAlign w:val="center"/>
          </w:tcPr>
          <w:p w14:paraId="4151DEB7">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9</w:t>
            </w:r>
          </w:p>
        </w:tc>
        <w:tc>
          <w:tcPr>
            <w:tcW w:w="292" w:type="dxa"/>
            <w:tcBorders>
              <w:bottom w:val="single" w:color="auto" w:sz="4" w:space="0"/>
            </w:tcBorders>
            <w:shd w:val="clear" w:color="auto" w:fill="FFFFFF" w:themeFill="background1"/>
            <w:vAlign w:val="center"/>
          </w:tcPr>
          <w:p w14:paraId="2FC1B246">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1</w:t>
            </w:r>
          </w:p>
        </w:tc>
        <w:tc>
          <w:tcPr>
            <w:tcW w:w="292" w:type="dxa"/>
            <w:tcBorders>
              <w:bottom w:val="single" w:color="auto" w:sz="4" w:space="0"/>
            </w:tcBorders>
            <w:shd w:val="clear" w:color="auto" w:fill="FFFFFF" w:themeFill="background1"/>
            <w:vAlign w:val="center"/>
          </w:tcPr>
          <w:p w14:paraId="516E97FF">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7</w:t>
            </w:r>
          </w:p>
        </w:tc>
        <w:tc>
          <w:tcPr>
            <w:tcW w:w="292" w:type="dxa"/>
            <w:shd w:val="clear" w:color="auto" w:fill="FFFFFF" w:themeFill="background1"/>
            <w:vAlign w:val="center"/>
          </w:tcPr>
          <w:p w14:paraId="3D75C7E0">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1</w:t>
            </w:r>
          </w:p>
        </w:tc>
        <w:tc>
          <w:tcPr>
            <w:tcW w:w="295" w:type="dxa"/>
            <w:shd w:val="clear" w:color="auto" w:fill="FFFFFF" w:themeFill="background1"/>
            <w:vAlign w:val="center"/>
          </w:tcPr>
          <w:p w14:paraId="4F835349">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3</w:t>
            </w:r>
          </w:p>
        </w:tc>
        <w:tc>
          <w:tcPr>
            <w:tcW w:w="292" w:type="dxa"/>
            <w:tcBorders>
              <w:right w:val="single" w:color="auto" w:sz="4" w:space="0"/>
            </w:tcBorders>
            <w:shd w:val="clear" w:color="auto" w:fill="FFFFFF" w:themeFill="background1"/>
            <w:vAlign w:val="center"/>
          </w:tcPr>
          <w:p w14:paraId="274E5309">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0</w:t>
            </w:r>
          </w:p>
        </w:tc>
        <w:tc>
          <w:tcPr>
            <w:tcW w:w="292" w:type="dxa"/>
            <w:tcBorders>
              <w:top w:val="nil"/>
              <w:left w:val="single" w:color="auto" w:sz="4" w:space="0"/>
              <w:bottom w:val="nil"/>
              <w:right w:val="nil"/>
            </w:tcBorders>
            <w:shd w:val="clear" w:color="auto" w:fill="FFFFFF" w:themeFill="background1"/>
            <w:vAlign w:val="center"/>
          </w:tcPr>
          <w:p w14:paraId="1B5A1E43">
            <w:pPr>
              <w:topLinePunct/>
              <w:snapToGrid w:val="0"/>
              <w:spacing w:line="240" w:lineRule="auto"/>
              <w:jc w:val="center"/>
              <w:textAlignment w:val="center"/>
              <w:rPr>
                <w:rFonts w:ascii="Times New Roman" w:hAnsi="Times New Roman"/>
                <w:sz w:val="15"/>
                <w:szCs w:val="15"/>
              </w:rPr>
            </w:pPr>
          </w:p>
        </w:tc>
        <w:tc>
          <w:tcPr>
            <w:tcW w:w="292" w:type="dxa"/>
            <w:tcBorders>
              <w:top w:val="nil"/>
              <w:left w:val="nil"/>
              <w:bottom w:val="nil"/>
              <w:right w:val="nil"/>
            </w:tcBorders>
            <w:shd w:val="clear" w:color="auto" w:fill="FFFFFF" w:themeFill="background1"/>
            <w:vAlign w:val="center"/>
          </w:tcPr>
          <w:p w14:paraId="290DC2B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52EF7F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05EBA6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3A8979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180B48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8E3C4C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9DAEDF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F6F31E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A66BBD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5F41AB8">
            <w:pPr>
              <w:topLinePunct/>
              <w:snapToGrid w:val="0"/>
              <w:spacing w:line="240" w:lineRule="auto"/>
              <w:jc w:val="center"/>
              <w:textAlignment w:val="center"/>
              <w:rPr>
                <w:rFonts w:ascii="Times New Roman" w:hAnsi="Times New Roman"/>
                <w:b/>
                <w:sz w:val="15"/>
                <w:szCs w:val="15"/>
              </w:rPr>
            </w:pPr>
          </w:p>
        </w:tc>
      </w:tr>
      <w:tr w14:paraId="6C4D4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7C0AC3EB">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968701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20E2D9D">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9D473B7">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A7F87F6">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B8CFC3A">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6B7E727">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4B34740D">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single" w:color="auto" w:sz="4" w:space="0"/>
            </w:tcBorders>
            <w:shd w:val="clear" w:color="auto" w:fill="FFFFFF" w:themeFill="background1"/>
            <w:vAlign w:val="center"/>
          </w:tcPr>
          <w:p w14:paraId="0FB02CDB">
            <w:pPr>
              <w:topLinePunct/>
              <w:snapToGrid w:val="0"/>
              <w:spacing w:line="240" w:lineRule="auto"/>
              <w:jc w:val="center"/>
              <w:textAlignment w:val="center"/>
              <w:rPr>
                <w:rFonts w:ascii="Times New Roman" w:hAnsi="Times New Roman"/>
                <w:b/>
                <w:sz w:val="15"/>
                <w:szCs w:val="15"/>
              </w:rPr>
            </w:pPr>
          </w:p>
        </w:tc>
        <w:tc>
          <w:tcPr>
            <w:tcW w:w="291" w:type="dxa"/>
            <w:tcBorders>
              <w:left w:val="single" w:color="auto" w:sz="4" w:space="0"/>
              <w:bottom w:val="single" w:color="auto" w:sz="4" w:space="0"/>
            </w:tcBorders>
            <w:shd w:val="clear" w:color="auto" w:fill="FFFFFF" w:themeFill="background1"/>
            <w:vAlign w:val="center"/>
          </w:tcPr>
          <w:p w14:paraId="64B660D2">
            <w:pPr>
              <w:autoSpaceDE w:val="0"/>
              <w:autoSpaceDN w:val="0"/>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说明</w:t>
            </w:r>
          </w:p>
        </w:tc>
        <w:tc>
          <w:tcPr>
            <w:tcW w:w="582" w:type="dxa"/>
            <w:gridSpan w:val="2"/>
            <w:tcBorders>
              <w:bottom w:val="single" w:color="auto" w:sz="4" w:space="0"/>
            </w:tcBorders>
            <w:shd w:val="clear" w:color="auto" w:fill="FFFFFF" w:themeFill="background1"/>
            <w:vAlign w:val="center"/>
          </w:tcPr>
          <w:p w14:paraId="44E92677">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流域代码</w:t>
            </w:r>
          </w:p>
        </w:tc>
        <w:tc>
          <w:tcPr>
            <w:tcW w:w="584" w:type="dxa"/>
            <w:gridSpan w:val="2"/>
            <w:tcBorders>
              <w:bottom w:val="single" w:color="auto" w:sz="4" w:space="0"/>
              <w:right w:val="single" w:color="auto" w:sz="4" w:space="0"/>
            </w:tcBorders>
            <w:shd w:val="clear" w:color="auto" w:fill="FFFFFF" w:themeFill="background1"/>
            <w:vAlign w:val="center"/>
          </w:tcPr>
          <w:p w14:paraId="1B0E62B7">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省代码</w:t>
            </w:r>
          </w:p>
        </w:tc>
        <w:tc>
          <w:tcPr>
            <w:tcW w:w="876" w:type="dxa"/>
            <w:gridSpan w:val="3"/>
            <w:tcBorders>
              <w:bottom w:val="nil"/>
              <w:right w:val="single" w:color="auto" w:sz="4" w:space="0"/>
            </w:tcBorders>
            <w:shd w:val="clear" w:color="auto" w:fill="FFFFFF" w:themeFill="background1"/>
            <w:vAlign w:val="center"/>
          </w:tcPr>
          <w:p w14:paraId="3041BF19">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水土保持监测点编号</w:t>
            </w:r>
          </w:p>
        </w:tc>
        <w:tc>
          <w:tcPr>
            <w:tcW w:w="292" w:type="dxa"/>
            <w:tcBorders>
              <w:bottom w:val="nil"/>
              <w:right w:val="single" w:color="auto" w:sz="4" w:space="0"/>
            </w:tcBorders>
            <w:shd w:val="clear" w:color="auto" w:fill="FFFFFF" w:themeFill="background1"/>
            <w:vAlign w:val="center"/>
          </w:tcPr>
          <w:p w14:paraId="52CED464">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水土保持监测点类型</w:t>
            </w:r>
          </w:p>
        </w:tc>
        <w:tc>
          <w:tcPr>
            <w:tcW w:w="292" w:type="dxa"/>
            <w:tcBorders>
              <w:bottom w:val="nil"/>
              <w:right w:val="single" w:color="auto" w:sz="4" w:space="0"/>
            </w:tcBorders>
            <w:shd w:val="clear" w:color="auto" w:fill="FFFFFF" w:themeFill="background1"/>
            <w:vAlign w:val="center"/>
          </w:tcPr>
          <w:p w14:paraId="59A53504">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水土保持监测网络级别码</w:t>
            </w:r>
          </w:p>
        </w:tc>
        <w:tc>
          <w:tcPr>
            <w:tcW w:w="587" w:type="dxa"/>
            <w:gridSpan w:val="2"/>
            <w:tcBorders>
              <w:bottom w:val="nil"/>
              <w:right w:val="single" w:color="auto" w:sz="4" w:space="0"/>
            </w:tcBorders>
            <w:shd w:val="clear" w:color="auto" w:fill="FFFFFF" w:themeFill="background1"/>
            <w:vAlign w:val="center"/>
          </w:tcPr>
          <w:p w14:paraId="6CA79A89">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土壤侵蚀类型区码</w:t>
            </w:r>
          </w:p>
        </w:tc>
        <w:tc>
          <w:tcPr>
            <w:tcW w:w="292" w:type="dxa"/>
            <w:tcBorders>
              <w:bottom w:val="nil"/>
              <w:right w:val="single" w:color="auto" w:sz="4" w:space="0"/>
            </w:tcBorders>
            <w:shd w:val="clear" w:color="auto" w:fill="FFFFFF" w:themeFill="background1"/>
            <w:vAlign w:val="center"/>
          </w:tcPr>
          <w:p w14:paraId="22437C2D">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土壤侵蚀类型区预留码</w:t>
            </w:r>
          </w:p>
        </w:tc>
        <w:tc>
          <w:tcPr>
            <w:tcW w:w="292" w:type="dxa"/>
            <w:tcBorders>
              <w:top w:val="nil"/>
              <w:left w:val="single" w:color="auto" w:sz="4" w:space="0"/>
              <w:bottom w:val="nil"/>
              <w:right w:val="nil"/>
            </w:tcBorders>
            <w:shd w:val="clear" w:color="auto" w:fill="FFFFFF" w:themeFill="background1"/>
            <w:vAlign w:val="center"/>
          </w:tcPr>
          <w:p w14:paraId="5D6F5C39">
            <w:pPr>
              <w:topLinePunct/>
              <w:snapToGrid w:val="0"/>
              <w:spacing w:line="240" w:lineRule="auto"/>
              <w:jc w:val="center"/>
              <w:textAlignment w:val="center"/>
              <w:rPr>
                <w:rFonts w:ascii="Times New Roman" w:hAnsi="Times New Roman"/>
                <w:sz w:val="15"/>
                <w:szCs w:val="15"/>
              </w:rPr>
            </w:pPr>
          </w:p>
        </w:tc>
        <w:tc>
          <w:tcPr>
            <w:tcW w:w="292" w:type="dxa"/>
            <w:tcBorders>
              <w:top w:val="nil"/>
              <w:left w:val="nil"/>
              <w:bottom w:val="nil"/>
              <w:right w:val="nil"/>
            </w:tcBorders>
            <w:shd w:val="clear" w:color="auto" w:fill="FFFFFF" w:themeFill="background1"/>
            <w:vAlign w:val="center"/>
          </w:tcPr>
          <w:p w14:paraId="55A7EEC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878699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B58A8E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51B173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93C1FA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A6721F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935FD6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84C17B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ADB82BA">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348485E">
            <w:pPr>
              <w:topLinePunct/>
              <w:snapToGrid w:val="0"/>
              <w:spacing w:line="240" w:lineRule="auto"/>
              <w:jc w:val="center"/>
              <w:textAlignment w:val="center"/>
              <w:rPr>
                <w:rFonts w:ascii="Times New Roman" w:hAnsi="Times New Roman"/>
                <w:b/>
                <w:sz w:val="15"/>
                <w:szCs w:val="15"/>
              </w:rPr>
            </w:pPr>
          </w:p>
        </w:tc>
      </w:tr>
      <w:tr w14:paraId="0F62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6788EAF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17093D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DE0D71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AA34629">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A79712F">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12AF39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601435E">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9199CDC">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54878065">
            <w:pPr>
              <w:topLinePunct/>
              <w:snapToGrid w:val="0"/>
              <w:spacing w:line="240" w:lineRule="auto"/>
              <w:jc w:val="center"/>
              <w:textAlignment w:val="center"/>
              <w:rPr>
                <w:rFonts w:ascii="Times New Roman" w:hAnsi="Times New Roman"/>
                <w:b/>
                <w:sz w:val="15"/>
                <w:szCs w:val="15"/>
              </w:rPr>
            </w:pPr>
          </w:p>
        </w:tc>
        <w:tc>
          <w:tcPr>
            <w:tcW w:w="291" w:type="dxa"/>
            <w:tcBorders>
              <w:top w:val="single" w:color="auto" w:sz="4" w:space="0"/>
              <w:left w:val="nil"/>
              <w:bottom w:val="nil"/>
              <w:right w:val="nil"/>
            </w:tcBorders>
            <w:shd w:val="clear" w:color="auto" w:fill="FFFFFF" w:themeFill="background1"/>
            <w:vAlign w:val="center"/>
          </w:tcPr>
          <w:p w14:paraId="3C22BC6F">
            <w:pPr>
              <w:topLinePunct/>
              <w:snapToGrid w:val="0"/>
              <w:spacing w:line="240" w:lineRule="auto"/>
              <w:jc w:val="center"/>
              <w:textAlignment w:val="center"/>
              <w:rPr>
                <w:rFonts w:ascii="Times New Roman" w:hAnsi="Times New Roman"/>
                <w:b/>
                <w:sz w:val="15"/>
                <w:szCs w:val="15"/>
              </w:rPr>
            </w:pPr>
          </w:p>
        </w:tc>
        <w:tc>
          <w:tcPr>
            <w:tcW w:w="291" w:type="dxa"/>
            <w:tcBorders>
              <w:top w:val="single" w:color="auto" w:sz="4" w:space="0"/>
              <w:left w:val="nil"/>
              <w:bottom w:val="nil"/>
              <w:right w:val="nil"/>
            </w:tcBorders>
            <w:shd w:val="clear" w:color="auto" w:fill="FFFFFF" w:themeFill="background1"/>
            <w:vAlign w:val="center"/>
          </w:tcPr>
          <w:p w14:paraId="4C133FFF">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D9BB73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791101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single" w:color="auto" w:sz="4" w:space="0"/>
            </w:tcBorders>
            <w:shd w:val="clear" w:color="auto" w:fill="FFFFFF" w:themeFill="background1"/>
            <w:vAlign w:val="center"/>
          </w:tcPr>
          <w:p w14:paraId="54C41774">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single" w:color="auto" w:sz="4" w:space="0"/>
              <w:bottom w:val="nil"/>
              <w:right w:val="nil"/>
            </w:tcBorders>
            <w:shd w:val="clear" w:color="auto" w:fill="FFFFFF" w:themeFill="background1"/>
            <w:vAlign w:val="center"/>
          </w:tcPr>
          <w:p w14:paraId="119A115C">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03017CDA">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195C6293">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20476A61">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718987DE">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4236D2CF">
            <w:pPr>
              <w:topLinePunct/>
              <w:snapToGrid w:val="0"/>
              <w:spacing w:line="240" w:lineRule="auto"/>
              <w:jc w:val="center"/>
              <w:textAlignment w:val="center"/>
              <w:rPr>
                <w:rFonts w:ascii="Times New Roman" w:hAnsi="Times New Roman"/>
                <w:b/>
                <w:sz w:val="15"/>
                <w:szCs w:val="15"/>
              </w:rPr>
            </w:pPr>
          </w:p>
        </w:tc>
        <w:tc>
          <w:tcPr>
            <w:tcW w:w="295" w:type="dxa"/>
            <w:tcBorders>
              <w:top w:val="single" w:color="auto" w:sz="4" w:space="0"/>
              <w:left w:val="nil"/>
              <w:bottom w:val="nil"/>
              <w:right w:val="nil"/>
            </w:tcBorders>
            <w:shd w:val="clear" w:color="auto" w:fill="FFFFFF" w:themeFill="background1"/>
            <w:vAlign w:val="center"/>
          </w:tcPr>
          <w:p w14:paraId="4E71F3B2">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single" w:color="auto" w:sz="4" w:space="0"/>
            </w:tcBorders>
            <w:shd w:val="clear" w:color="auto" w:fill="FFFFFF" w:themeFill="background1"/>
            <w:vAlign w:val="center"/>
          </w:tcPr>
          <w:p w14:paraId="15571019">
            <w:pPr>
              <w:topLinePunct/>
              <w:snapToGrid w:val="0"/>
              <w:spacing w:line="240" w:lineRule="auto"/>
              <w:jc w:val="center"/>
              <w:textAlignment w:val="center"/>
              <w:rPr>
                <w:rFonts w:ascii="Times New Roman" w:hAnsi="Times New Roman"/>
                <w:b/>
                <w:sz w:val="15"/>
                <w:szCs w:val="15"/>
              </w:rPr>
            </w:pPr>
          </w:p>
        </w:tc>
        <w:tc>
          <w:tcPr>
            <w:tcW w:w="292" w:type="dxa"/>
            <w:tcBorders>
              <w:top w:val="nil"/>
              <w:left w:val="single" w:color="auto" w:sz="4" w:space="0"/>
              <w:bottom w:val="nil"/>
              <w:right w:val="nil"/>
            </w:tcBorders>
            <w:shd w:val="clear" w:color="auto" w:fill="FFFFFF" w:themeFill="background1"/>
            <w:vAlign w:val="center"/>
          </w:tcPr>
          <w:p w14:paraId="1D159A4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023873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162988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E3E16A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2EF516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1C9D6C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71B5E8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4C03AE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AA0D12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18C92CA">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5D5C4C8">
            <w:pPr>
              <w:topLinePunct/>
              <w:snapToGrid w:val="0"/>
              <w:spacing w:line="240" w:lineRule="auto"/>
              <w:jc w:val="center"/>
              <w:textAlignment w:val="center"/>
              <w:rPr>
                <w:rFonts w:ascii="Times New Roman" w:hAnsi="Times New Roman"/>
                <w:b/>
                <w:sz w:val="15"/>
                <w:szCs w:val="15"/>
              </w:rPr>
            </w:pPr>
          </w:p>
        </w:tc>
      </w:tr>
      <w:tr w14:paraId="35304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2B6CA61A">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2E9CFB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C078047">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98CE327">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0CAA8D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162DF8B">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56A0BF8">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B0CC502">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58EB3412">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630454B">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CD6F5C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7EEB4D8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DDA9DD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single" w:color="auto" w:sz="4" w:space="0"/>
            </w:tcBorders>
            <w:shd w:val="clear" w:color="auto" w:fill="FFFFFF" w:themeFill="background1"/>
            <w:vAlign w:val="center"/>
          </w:tcPr>
          <w:p w14:paraId="3DE9147F">
            <w:pPr>
              <w:topLinePunct/>
              <w:snapToGrid w:val="0"/>
              <w:spacing w:line="240" w:lineRule="auto"/>
              <w:jc w:val="center"/>
              <w:textAlignment w:val="center"/>
              <w:rPr>
                <w:rFonts w:ascii="Times New Roman" w:hAnsi="Times New Roman"/>
                <w:b/>
                <w:sz w:val="15"/>
                <w:szCs w:val="15"/>
              </w:rPr>
            </w:pPr>
          </w:p>
        </w:tc>
        <w:tc>
          <w:tcPr>
            <w:tcW w:w="292" w:type="dxa"/>
            <w:tcBorders>
              <w:top w:val="nil"/>
              <w:left w:val="single" w:color="auto" w:sz="4" w:space="0"/>
              <w:bottom w:val="single" w:color="auto" w:sz="4" w:space="0"/>
              <w:right w:val="nil"/>
            </w:tcBorders>
            <w:shd w:val="clear" w:color="auto" w:fill="FFFFFF" w:themeFill="background1"/>
            <w:vAlign w:val="center"/>
          </w:tcPr>
          <w:p w14:paraId="088050E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587ECAE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4593BA1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1C5A96F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2F8FB86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2C6B04F5">
            <w:pPr>
              <w:topLinePunct/>
              <w:snapToGrid w:val="0"/>
              <w:spacing w:line="240" w:lineRule="auto"/>
              <w:jc w:val="center"/>
              <w:textAlignment w:val="center"/>
              <w:rPr>
                <w:rFonts w:ascii="Times New Roman" w:hAnsi="Times New Roman"/>
                <w:b/>
                <w:sz w:val="15"/>
                <w:szCs w:val="15"/>
              </w:rPr>
            </w:pPr>
          </w:p>
        </w:tc>
        <w:tc>
          <w:tcPr>
            <w:tcW w:w="295" w:type="dxa"/>
            <w:tcBorders>
              <w:top w:val="nil"/>
              <w:left w:val="nil"/>
              <w:bottom w:val="single" w:color="auto" w:sz="4" w:space="0"/>
              <w:right w:val="nil"/>
            </w:tcBorders>
            <w:shd w:val="clear" w:color="auto" w:fill="FFFFFF" w:themeFill="background1"/>
            <w:vAlign w:val="center"/>
          </w:tcPr>
          <w:p w14:paraId="47E768B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single" w:color="auto" w:sz="4" w:space="0"/>
            </w:tcBorders>
            <w:shd w:val="clear" w:color="auto" w:fill="FFFFFF" w:themeFill="background1"/>
            <w:vAlign w:val="center"/>
          </w:tcPr>
          <w:p w14:paraId="354CEFD3">
            <w:pPr>
              <w:topLinePunct/>
              <w:snapToGrid w:val="0"/>
              <w:spacing w:line="240" w:lineRule="auto"/>
              <w:jc w:val="center"/>
              <w:textAlignment w:val="center"/>
              <w:rPr>
                <w:rFonts w:ascii="Times New Roman" w:hAnsi="Times New Roman"/>
                <w:b/>
                <w:sz w:val="15"/>
                <w:szCs w:val="15"/>
              </w:rPr>
            </w:pPr>
          </w:p>
        </w:tc>
        <w:tc>
          <w:tcPr>
            <w:tcW w:w="292" w:type="dxa"/>
            <w:tcBorders>
              <w:top w:val="nil"/>
              <w:left w:val="single" w:color="auto" w:sz="4" w:space="0"/>
              <w:bottom w:val="nil"/>
              <w:right w:val="nil"/>
            </w:tcBorders>
            <w:shd w:val="clear" w:color="auto" w:fill="FFFFFF" w:themeFill="background1"/>
            <w:vAlign w:val="center"/>
          </w:tcPr>
          <w:p w14:paraId="47AC69C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7F71E4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5E50C4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D6174F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1057C3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87BC41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F86876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B41E0C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216B85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023FFF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887BB7C">
            <w:pPr>
              <w:topLinePunct/>
              <w:snapToGrid w:val="0"/>
              <w:spacing w:line="240" w:lineRule="auto"/>
              <w:jc w:val="center"/>
              <w:textAlignment w:val="center"/>
              <w:rPr>
                <w:rFonts w:ascii="Times New Roman" w:hAnsi="Times New Roman"/>
                <w:b/>
                <w:sz w:val="15"/>
                <w:szCs w:val="15"/>
              </w:rPr>
            </w:pPr>
          </w:p>
        </w:tc>
      </w:tr>
      <w:tr w14:paraId="393A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3461E789">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AFA3F6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0D94CDA">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54E2F8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F54D99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E28B059">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20609FC">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634C454">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5E0EB9B5">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45C87A8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B54E5F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432B0EB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CE333F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4A23771">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68F65C1E">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1B5C4896">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3222FCDB">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42568FCA">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single" w:color="auto" w:sz="8" w:space="0"/>
            </w:tcBorders>
            <w:shd w:val="clear" w:color="auto" w:fill="FFFFFF" w:themeFill="background1"/>
            <w:vAlign w:val="center"/>
          </w:tcPr>
          <w:p w14:paraId="509D9424">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single" w:color="auto" w:sz="8" w:space="0"/>
              <w:bottom w:val="single" w:color="auto" w:sz="8" w:space="0"/>
              <w:right w:val="nil"/>
            </w:tcBorders>
            <w:shd w:val="clear" w:color="auto" w:fill="FFFFFF" w:themeFill="background1"/>
            <w:vAlign w:val="center"/>
          </w:tcPr>
          <w:p w14:paraId="303EA389">
            <w:pPr>
              <w:topLinePunct/>
              <w:snapToGrid w:val="0"/>
              <w:spacing w:line="240" w:lineRule="auto"/>
              <w:jc w:val="center"/>
              <w:textAlignment w:val="center"/>
              <w:rPr>
                <w:rFonts w:ascii="Times New Roman" w:hAnsi="Times New Roman"/>
                <w:b/>
                <w:sz w:val="15"/>
                <w:szCs w:val="15"/>
              </w:rPr>
            </w:pPr>
          </w:p>
        </w:tc>
        <w:tc>
          <w:tcPr>
            <w:tcW w:w="295" w:type="dxa"/>
            <w:tcBorders>
              <w:top w:val="single" w:color="auto" w:sz="4" w:space="0"/>
              <w:left w:val="nil"/>
              <w:bottom w:val="single" w:color="auto" w:sz="8" w:space="0"/>
              <w:right w:val="nil"/>
            </w:tcBorders>
            <w:shd w:val="clear" w:color="auto" w:fill="FFFFFF" w:themeFill="background1"/>
            <w:vAlign w:val="center"/>
          </w:tcPr>
          <w:p w14:paraId="62C8DFB9">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single" w:color="auto" w:sz="8" w:space="0"/>
              <w:right w:val="nil"/>
            </w:tcBorders>
            <w:shd w:val="clear" w:color="auto" w:fill="FFFFFF" w:themeFill="background1"/>
            <w:vAlign w:val="center"/>
          </w:tcPr>
          <w:p w14:paraId="0118623A">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8" w:space="0"/>
              <w:right w:val="nil"/>
            </w:tcBorders>
            <w:shd w:val="clear" w:color="auto" w:fill="FFFFFF" w:themeFill="background1"/>
            <w:vAlign w:val="center"/>
          </w:tcPr>
          <w:p w14:paraId="76AE578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8" w:space="0"/>
              <w:right w:val="nil"/>
            </w:tcBorders>
            <w:shd w:val="clear" w:color="auto" w:fill="FFFFFF" w:themeFill="background1"/>
            <w:vAlign w:val="center"/>
          </w:tcPr>
          <w:p w14:paraId="6A5336C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8" w:space="0"/>
              <w:right w:val="nil"/>
            </w:tcBorders>
            <w:shd w:val="clear" w:color="auto" w:fill="FFFFFF" w:themeFill="background1"/>
            <w:vAlign w:val="center"/>
          </w:tcPr>
          <w:p w14:paraId="08D2CA8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8" w:space="0"/>
              <w:right w:val="nil"/>
            </w:tcBorders>
            <w:shd w:val="clear" w:color="auto" w:fill="FFFFFF" w:themeFill="background1"/>
            <w:vAlign w:val="center"/>
          </w:tcPr>
          <w:p w14:paraId="5F3EEF2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8" w:space="0"/>
              <w:right w:val="nil"/>
            </w:tcBorders>
            <w:shd w:val="clear" w:color="auto" w:fill="FFFFFF" w:themeFill="background1"/>
            <w:vAlign w:val="center"/>
          </w:tcPr>
          <w:p w14:paraId="5801BC2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7FFDB92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C151E0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04195C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FFD1A8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CEACA7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43DB2DC">
            <w:pPr>
              <w:topLinePunct/>
              <w:snapToGrid w:val="0"/>
              <w:spacing w:line="240" w:lineRule="auto"/>
              <w:jc w:val="center"/>
              <w:textAlignment w:val="center"/>
              <w:rPr>
                <w:rFonts w:ascii="Times New Roman" w:hAnsi="Times New Roman"/>
                <w:b/>
                <w:sz w:val="15"/>
                <w:szCs w:val="15"/>
              </w:rPr>
            </w:pPr>
          </w:p>
        </w:tc>
      </w:tr>
      <w:tr w14:paraId="7375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091781B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B0688B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E8122C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6B72799">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75AA118">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173F3F6">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A3E8A85">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D144D38">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6B126D1C">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C4C1A63">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ACEA337">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5616F9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CD276C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BE93E4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4625AF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84F78B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CFBD68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38A2DB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CB68A7B">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8" w:space="0"/>
              <w:left w:val="nil"/>
              <w:bottom w:val="nil"/>
              <w:right w:val="nil"/>
            </w:tcBorders>
            <w:shd w:val="clear" w:color="auto" w:fill="FFFFFF" w:themeFill="background1"/>
            <w:vAlign w:val="center"/>
          </w:tcPr>
          <w:p w14:paraId="064C9433">
            <w:pPr>
              <w:topLinePunct/>
              <w:snapToGrid w:val="0"/>
              <w:spacing w:line="240" w:lineRule="auto"/>
              <w:jc w:val="center"/>
              <w:textAlignment w:val="center"/>
              <w:rPr>
                <w:rFonts w:ascii="Times New Roman" w:hAnsi="Times New Roman"/>
                <w:b/>
                <w:sz w:val="15"/>
                <w:szCs w:val="15"/>
              </w:rPr>
            </w:pPr>
          </w:p>
        </w:tc>
        <w:tc>
          <w:tcPr>
            <w:tcW w:w="295" w:type="dxa"/>
            <w:tcBorders>
              <w:top w:val="single" w:color="auto" w:sz="8" w:space="0"/>
              <w:left w:val="nil"/>
              <w:bottom w:val="nil"/>
              <w:right w:val="nil"/>
            </w:tcBorders>
            <w:shd w:val="clear" w:color="auto" w:fill="FFFFFF" w:themeFill="background1"/>
            <w:vAlign w:val="center"/>
          </w:tcPr>
          <w:p w14:paraId="2B9A9C43">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8" w:space="0"/>
              <w:left w:val="nil"/>
              <w:bottom w:val="nil"/>
              <w:right w:val="nil"/>
            </w:tcBorders>
            <w:shd w:val="clear" w:color="auto" w:fill="FFFFFF" w:themeFill="background1"/>
            <w:vAlign w:val="center"/>
          </w:tcPr>
          <w:p w14:paraId="74A38E5C">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8" w:space="0"/>
              <w:left w:val="nil"/>
              <w:bottom w:val="nil"/>
              <w:right w:val="nil"/>
            </w:tcBorders>
            <w:shd w:val="clear" w:color="auto" w:fill="FFFFFF" w:themeFill="background1"/>
            <w:vAlign w:val="center"/>
          </w:tcPr>
          <w:p w14:paraId="262FFF6B">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8" w:space="0"/>
              <w:left w:val="nil"/>
              <w:bottom w:val="nil"/>
              <w:right w:val="nil"/>
            </w:tcBorders>
            <w:shd w:val="clear" w:color="auto" w:fill="FFFFFF" w:themeFill="background1"/>
            <w:vAlign w:val="center"/>
          </w:tcPr>
          <w:p w14:paraId="0AACF60A">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8" w:space="0"/>
              <w:left w:val="nil"/>
              <w:bottom w:val="nil"/>
              <w:right w:val="nil"/>
            </w:tcBorders>
            <w:shd w:val="clear" w:color="auto" w:fill="FFFFFF" w:themeFill="background1"/>
            <w:vAlign w:val="center"/>
          </w:tcPr>
          <w:p w14:paraId="09EF978D">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8" w:space="0"/>
              <w:left w:val="nil"/>
              <w:bottom w:val="single" w:color="auto" w:sz="4" w:space="0"/>
              <w:right w:val="nil"/>
            </w:tcBorders>
            <w:shd w:val="clear" w:color="auto" w:fill="FFFFFF" w:themeFill="background1"/>
            <w:vAlign w:val="center"/>
          </w:tcPr>
          <w:p w14:paraId="591F4EA2">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8" w:space="0"/>
              <w:left w:val="nil"/>
              <w:bottom w:val="single" w:color="auto" w:sz="4" w:space="0"/>
              <w:right w:val="nil"/>
            </w:tcBorders>
            <w:shd w:val="clear" w:color="auto" w:fill="FFFFFF" w:themeFill="background1"/>
            <w:vAlign w:val="center"/>
          </w:tcPr>
          <w:p w14:paraId="7FE12EF1">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single" w:color="auto" w:sz="4" w:space="0"/>
              <w:right w:val="single" w:color="auto" w:sz="4" w:space="0"/>
            </w:tcBorders>
            <w:shd w:val="clear" w:color="auto" w:fill="FFFFFF" w:themeFill="background1"/>
            <w:vAlign w:val="center"/>
          </w:tcPr>
          <w:p w14:paraId="4FF474B3">
            <w:pPr>
              <w:topLinePunct/>
              <w:snapToGrid w:val="0"/>
              <w:spacing w:line="240" w:lineRule="auto"/>
              <w:jc w:val="center"/>
              <w:textAlignment w:val="center"/>
              <w:rPr>
                <w:rFonts w:ascii="Times New Roman" w:hAnsi="Times New Roman"/>
                <w:b/>
                <w:sz w:val="15"/>
                <w:szCs w:val="15"/>
              </w:rPr>
            </w:pPr>
          </w:p>
        </w:tc>
        <w:tc>
          <w:tcPr>
            <w:tcW w:w="292" w:type="dxa"/>
            <w:tcBorders>
              <w:top w:val="nil"/>
              <w:left w:val="single" w:color="auto" w:sz="4" w:space="0"/>
              <w:bottom w:val="single" w:color="auto" w:sz="4" w:space="0"/>
              <w:right w:val="nil"/>
            </w:tcBorders>
            <w:shd w:val="clear" w:color="auto" w:fill="FFFFFF" w:themeFill="background1"/>
            <w:vAlign w:val="center"/>
          </w:tcPr>
          <w:p w14:paraId="0E0DA5B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5B53475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0214810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3114D39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7BDF0ECA">
            <w:pPr>
              <w:topLinePunct/>
              <w:snapToGrid w:val="0"/>
              <w:spacing w:line="240" w:lineRule="auto"/>
              <w:jc w:val="center"/>
              <w:textAlignment w:val="center"/>
              <w:rPr>
                <w:rFonts w:ascii="Times New Roman" w:hAnsi="Times New Roman"/>
                <w:b/>
                <w:sz w:val="15"/>
                <w:szCs w:val="15"/>
              </w:rPr>
            </w:pPr>
          </w:p>
        </w:tc>
      </w:tr>
      <w:tr w14:paraId="3A2B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90" w:type="dxa"/>
            <w:tcBorders>
              <w:top w:val="nil"/>
              <w:left w:val="nil"/>
              <w:bottom w:val="nil"/>
              <w:right w:val="nil"/>
            </w:tcBorders>
            <w:shd w:val="clear" w:color="auto" w:fill="FFFFFF" w:themeFill="background1"/>
            <w:vAlign w:val="center"/>
          </w:tcPr>
          <w:p w14:paraId="280FC66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8758E7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280A87F">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083862D">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84D6D79">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ECE5EF4">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AF6B403">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0D23CA24">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798A32C6">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FF204EA">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4BEFDB79">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62F524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1A049C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007B47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540323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ED96C3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B2290D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A5DC04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9EB607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DA4620D">
            <w:pPr>
              <w:topLinePunct/>
              <w:snapToGrid w:val="0"/>
              <w:spacing w:line="240" w:lineRule="auto"/>
              <w:jc w:val="center"/>
              <w:textAlignment w:val="center"/>
              <w:rPr>
                <w:rFonts w:ascii="Times New Roman" w:hAnsi="Times New Roman"/>
                <w:b/>
                <w:sz w:val="15"/>
                <w:szCs w:val="15"/>
              </w:rPr>
            </w:pPr>
          </w:p>
        </w:tc>
        <w:tc>
          <w:tcPr>
            <w:tcW w:w="295" w:type="dxa"/>
            <w:tcBorders>
              <w:top w:val="nil"/>
              <w:left w:val="nil"/>
              <w:bottom w:val="nil"/>
              <w:right w:val="nil"/>
            </w:tcBorders>
            <w:shd w:val="clear" w:color="auto" w:fill="FFFFFF" w:themeFill="background1"/>
            <w:vAlign w:val="center"/>
          </w:tcPr>
          <w:p w14:paraId="009BEAD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FDD8DC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3FB92A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BB2EE5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single" w:color="auto" w:sz="4" w:space="0"/>
            </w:tcBorders>
            <w:shd w:val="clear" w:color="auto" w:fill="FFFFFF" w:themeFill="background1"/>
            <w:vAlign w:val="center"/>
          </w:tcPr>
          <w:p w14:paraId="6BB9ABB1">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single" w:color="auto" w:sz="4" w:space="0"/>
              <w:bottom w:val="nil"/>
              <w:right w:val="nil"/>
            </w:tcBorders>
            <w:shd w:val="clear" w:color="auto" w:fill="FFFFFF" w:themeFill="background1"/>
            <w:vAlign w:val="center"/>
          </w:tcPr>
          <w:p w14:paraId="73353D5C">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15871478">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7943A9A8">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2BDD65AB">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13622A4D">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3BD41A4B">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183FBEC0">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single" w:color="auto" w:sz="4" w:space="0"/>
            </w:tcBorders>
            <w:shd w:val="clear" w:color="auto" w:fill="FFFFFF" w:themeFill="background1"/>
            <w:vAlign w:val="center"/>
          </w:tcPr>
          <w:p w14:paraId="2BC2B805">
            <w:pPr>
              <w:topLinePunct/>
              <w:snapToGrid w:val="0"/>
              <w:spacing w:line="240" w:lineRule="auto"/>
              <w:jc w:val="center"/>
              <w:textAlignment w:val="center"/>
              <w:rPr>
                <w:rFonts w:ascii="Times New Roman" w:hAnsi="Times New Roman"/>
                <w:b/>
                <w:sz w:val="15"/>
                <w:szCs w:val="15"/>
              </w:rPr>
            </w:pPr>
          </w:p>
        </w:tc>
      </w:tr>
      <w:tr w14:paraId="470B5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single" w:color="auto" w:sz="4" w:space="0"/>
              <w:right w:val="nil"/>
            </w:tcBorders>
            <w:shd w:val="clear" w:color="auto" w:fill="FFFFFF" w:themeFill="background1"/>
            <w:vAlign w:val="center"/>
          </w:tcPr>
          <w:p w14:paraId="6E490FED">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7DEBCFB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6004D107">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50FAF3FF">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03830D1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009173F4">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2CCDA480">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36D1F79E">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single" w:color="auto" w:sz="4" w:space="0"/>
              <w:right w:val="nil"/>
            </w:tcBorders>
            <w:shd w:val="clear" w:color="auto" w:fill="FFFFFF" w:themeFill="background1"/>
            <w:vAlign w:val="center"/>
          </w:tcPr>
          <w:p w14:paraId="07346B2F">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42AE649C">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4AE07B16">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55D7CF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58B3F4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52395B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19D42A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6E9D34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F5251D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E9835F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6504BC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61F888FA">
            <w:pPr>
              <w:topLinePunct/>
              <w:snapToGrid w:val="0"/>
              <w:spacing w:line="240" w:lineRule="auto"/>
              <w:jc w:val="center"/>
              <w:textAlignment w:val="center"/>
              <w:rPr>
                <w:rFonts w:ascii="Times New Roman" w:hAnsi="Times New Roman"/>
                <w:b/>
                <w:sz w:val="15"/>
                <w:szCs w:val="15"/>
              </w:rPr>
            </w:pPr>
          </w:p>
        </w:tc>
        <w:tc>
          <w:tcPr>
            <w:tcW w:w="295" w:type="dxa"/>
            <w:tcBorders>
              <w:top w:val="nil"/>
              <w:left w:val="nil"/>
              <w:bottom w:val="single" w:color="auto" w:sz="4" w:space="0"/>
              <w:right w:val="nil"/>
            </w:tcBorders>
            <w:shd w:val="clear" w:color="auto" w:fill="FFFFFF" w:themeFill="background1"/>
            <w:vAlign w:val="center"/>
          </w:tcPr>
          <w:p w14:paraId="64B14A2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6D841D8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5F09B64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616FBA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single" w:color="auto" w:sz="4" w:space="0"/>
            </w:tcBorders>
            <w:shd w:val="clear" w:color="auto" w:fill="FFFFFF" w:themeFill="background1"/>
            <w:vAlign w:val="center"/>
          </w:tcPr>
          <w:p w14:paraId="0E999257">
            <w:pPr>
              <w:topLinePunct/>
              <w:snapToGrid w:val="0"/>
              <w:spacing w:line="240" w:lineRule="auto"/>
              <w:jc w:val="center"/>
              <w:textAlignment w:val="center"/>
              <w:rPr>
                <w:rFonts w:ascii="Times New Roman" w:hAnsi="Times New Roman"/>
                <w:b/>
                <w:sz w:val="15"/>
                <w:szCs w:val="15"/>
              </w:rPr>
            </w:pPr>
          </w:p>
        </w:tc>
        <w:tc>
          <w:tcPr>
            <w:tcW w:w="292" w:type="dxa"/>
            <w:tcBorders>
              <w:top w:val="nil"/>
              <w:left w:val="single" w:color="auto" w:sz="4" w:space="0"/>
              <w:bottom w:val="single" w:color="auto" w:sz="4" w:space="0"/>
              <w:right w:val="nil"/>
            </w:tcBorders>
            <w:shd w:val="clear" w:color="auto" w:fill="FFFFFF" w:themeFill="background1"/>
            <w:vAlign w:val="center"/>
          </w:tcPr>
          <w:p w14:paraId="74B9458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6CA1118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364428B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53E6FEC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7429867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1734767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4B590A6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single" w:color="auto" w:sz="4" w:space="0"/>
            </w:tcBorders>
            <w:shd w:val="clear" w:color="auto" w:fill="FFFFFF" w:themeFill="background1"/>
            <w:vAlign w:val="center"/>
          </w:tcPr>
          <w:p w14:paraId="438A142D">
            <w:pPr>
              <w:topLinePunct/>
              <w:snapToGrid w:val="0"/>
              <w:spacing w:line="240" w:lineRule="auto"/>
              <w:jc w:val="center"/>
              <w:textAlignment w:val="center"/>
              <w:rPr>
                <w:rFonts w:ascii="Times New Roman" w:hAnsi="Times New Roman"/>
                <w:b/>
                <w:sz w:val="15"/>
                <w:szCs w:val="15"/>
              </w:rPr>
            </w:pPr>
          </w:p>
        </w:tc>
      </w:tr>
      <w:tr w14:paraId="2A0B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4" w:type="dxa"/>
            <w:gridSpan w:val="33"/>
            <w:tcBorders>
              <w:top w:val="single" w:color="auto" w:sz="4" w:space="0"/>
              <w:left w:val="single" w:color="auto" w:sz="4" w:space="0"/>
              <w:right w:val="single" w:color="auto" w:sz="4" w:space="0"/>
            </w:tcBorders>
            <w:shd w:val="clear" w:color="auto" w:fill="FFFFFF" w:themeFill="background1"/>
            <w:vAlign w:val="center"/>
          </w:tcPr>
          <w:p w14:paraId="30BA4462">
            <w:pPr>
              <w:topLinePunct/>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密云县石匣坡面径流观测场-水务</w:t>
            </w:r>
            <w:r>
              <w:rPr>
                <w:rFonts w:ascii="Times New Roman" w:hAnsi="Times New Roman"/>
                <w:b/>
                <w:sz w:val="15"/>
                <w:szCs w:val="15"/>
              </w:rPr>
              <w:t>码</w:t>
            </w:r>
            <w:r>
              <w:rPr>
                <w:rFonts w:hint="eastAsia" w:ascii="Times New Roman" w:hAnsi="Times New Roman"/>
                <w:b/>
                <w:sz w:val="15"/>
                <w:szCs w:val="15"/>
              </w:rPr>
              <w:t>统一</w:t>
            </w:r>
            <w:r>
              <w:rPr>
                <w:rFonts w:ascii="Times New Roman" w:hAnsi="Times New Roman"/>
                <w:b/>
                <w:sz w:val="15"/>
                <w:szCs w:val="15"/>
              </w:rPr>
              <w:t>身份标识编码</w:t>
            </w:r>
          </w:p>
        </w:tc>
      </w:tr>
      <w:tr w14:paraId="14FC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right w:val="single" w:color="auto" w:sz="4" w:space="0"/>
            </w:tcBorders>
            <w:shd w:val="clear" w:color="auto" w:fill="E7E6E6" w:themeFill="background2"/>
            <w:vAlign w:val="center"/>
          </w:tcPr>
          <w:p w14:paraId="66BA5657">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位数</w:t>
            </w:r>
          </w:p>
        </w:tc>
        <w:tc>
          <w:tcPr>
            <w:tcW w:w="252" w:type="dxa"/>
            <w:tcBorders>
              <w:left w:val="single" w:color="auto" w:sz="4" w:space="0"/>
              <w:right w:val="single" w:color="auto" w:sz="4" w:space="0"/>
            </w:tcBorders>
            <w:vAlign w:val="center"/>
          </w:tcPr>
          <w:p w14:paraId="2D33175C">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w:t>
            </w:r>
          </w:p>
        </w:tc>
        <w:tc>
          <w:tcPr>
            <w:tcW w:w="252" w:type="dxa"/>
            <w:tcBorders>
              <w:left w:val="single" w:color="auto" w:sz="4" w:space="0"/>
              <w:right w:val="single" w:color="auto" w:sz="4" w:space="0"/>
            </w:tcBorders>
            <w:vAlign w:val="center"/>
          </w:tcPr>
          <w:p w14:paraId="2947A2E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w:t>
            </w:r>
          </w:p>
        </w:tc>
        <w:tc>
          <w:tcPr>
            <w:tcW w:w="252" w:type="dxa"/>
            <w:tcBorders>
              <w:left w:val="single" w:color="auto" w:sz="4" w:space="0"/>
              <w:right w:val="single" w:color="auto" w:sz="4" w:space="0"/>
            </w:tcBorders>
            <w:vAlign w:val="center"/>
          </w:tcPr>
          <w:p w14:paraId="33EE16F4">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w:t>
            </w:r>
          </w:p>
        </w:tc>
        <w:tc>
          <w:tcPr>
            <w:tcW w:w="252" w:type="dxa"/>
            <w:tcBorders>
              <w:left w:val="single" w:color="auto" w:sz="4" w:space="0"/>
              <w:right w:val="single" w:color="auto" w:sz="4" w:space="0"/>
            </w:tcBorders>
            <w:vAlign w:val="center"/>
          </w:tcPr>
          <w:p w14:paraId="32DDF36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4</w:t>
            </w:r>
          </w:p>
        </w:tc>
        <w:tc>
          <w:tcPr>
            <w:tcW w:w="252" w:type="dxa"/>
            <w:tcBorders>
              <w:left w:val="single" w:color="auto" w:sz="4" w:space="0"/>
              <w:right w:val="single" w:color="auto" w:sz="4" w:space="0"/>
            </w:tcBorders>
            <w:vAlign w:val="center"/>
          </w:tcPr>
          <w:p w14:paraId="10BFEDB7">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5</w:t>
            </w:r>
          </w:p>
        </w:tc>
        <w:tc>
          <w:tcPr>
            <w:tcW w:w="252" w:type="dxa"/>
            <w:tcBorders>
              <w:left w:val="single" w:color="auto" w:sz="4" w:space="0"/>
              <w:right w:val="single" w:color="auto" w:sz="4" w:space="0"/>
            </w:tcBorders>
            <w:vAlign w:val="center"/>
          </w:tcPr>
          <w:p w14:paraId="08575AD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6</w:t>
            </w:r>
          </w:p>
        </w:tc>
        <w:tc>
          <w:tcPr>
            <w:tcW w:w="291" w:type="dxa"/>
            <w:tcBorders>
              <w:left w:val="single" w:color="auto" w:sz="4" w:space="0"/>
              <w:right w:val="single" w:color="auto" w:sz="4" w:space="0"/>
            </w:tcBorders>
            <w:shd w:val="clear" w:color="auto" w:fill="E7E6E6" w:themeFill="background2"/>
            <w:vAlign w:val="center"/>
          </w:tcPr>
          <w:p w14:paraId="35DE9AC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7</w:t>
            </w:r>
          </w:p>
        </w:tc>
        <w:tc>
          <w:tcPr>
            <w:tcW w:w="253" w:type="dxa"/>
            <w:tcBorders>
              <w:left w:val="single" w:color="auto" w:sz="4" w:space="0"/>
              <w:right w:val="single" w:color="auto" w:sz="4" w:space="0"/>
            </w:tcBorders>
            <w:vAlign w:val="center"/>
          </w:tcPr>
          <w:p w14:paraId="6BD5A8B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8</w:t>
            </w:r>
          </w:p>
        </w:tc>
        <w:tc>
          <w:tcPr>
            <w:tcW w:w="291" w:type="dxa"/>
            <w:tcBorders>
              <w:left w:val="single" w:color="auto" w:sz="4" w:space="0"/>
              <w:right w:val="single" w:color="auto" w:sz="4" w:space="0"/>
            </w:tcBorders>
            <w:vAlign w:val="center"/>
          </w:tcPr>
          <w:p w14:paraId="60DC46D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9</w:t>
            </w:r>
          </w:p>
        </w:tc>
        <w:tc>
          <w:tcPr>
            <w:tcW w:w="291" w:type="dxa"/>
            <w:tcBorders>
              <w:left w:val="single" w:color="auto" w:sz="4" w:space="0"/>
              <w:right w:val="single" w:color="auto" w:sz="4" w:space="0"/>
            </w:tcBorders>
            <w:vAlign w:val="center"/>
          </w:tcPr>
          <w:p w14:paraId="69533714">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10</w:t>
            </w:r>
          </w:p>
        </w:tc>
        <w:tc>
          <w:tcPr>
            <w:tcW w:w="291" w:type="dxa"/>
            <w:tcBorders>
              <w:left w:val="single" w:color="auto" w:sz="4" w:space="0"/>
              <w:right w:val="single" w:color="auto" w:sz="4" w:space="0"/>
            </w:tcBorders>
            <w:vAlign w:val="center"/>
          </w:tcPr>
          <w:p w14:paraId="11B07710">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11</w:t>
            </w:r>
          </w:p>
        </w:tc>
        <w:tc>
          <w:tcPr>
            <w:tcW w:w="292" w:type="dxa"/>
            <w:tcBorders>
              <w:left w:val="single" w:color="auto" w:sz="4" w:space="0"/>
              <w:right w:val="single" w:color="auto" w:sz="4" w:space="0"/>
            </w:tcBorders>
            <w:vAlign w:val="center"/>
          </w:tcPr>
          <w:p w14:paraId="4CB0D82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12</w:t>
            </w:r>
          </w:p>
        </w:tc>
        <w:tc>
          <w:tcPr>
            <w:tcW w:w="292" w:type="dxa"/>
            <w:tcBorders>
              <w:left w:val="single" w:color="auto" w:sz="4" w:space="0"/>
              <w:right w:val="single" w:color="auto" w:sz="4" w:space="0"/>
            </w:tcBorders>
            <w:vAlign w:val="center"/>
          </w:tcPr>
          <w:p w14:paraId="7B0DF5BD">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13</w:t>
            </w:r>
          </w:p>
        </w:tc>
        <w:tc>
          <w:tcPr>
            <w:tcW w:w="292" w:type="dxa"/>
            <w:tcBorders>
              <w:left w:val="single" w:color="auto" w:sz="4" w:space="0"/>
              <w:right w:val="single" w:color="auto" w:sz="4" w:space="0"/>
            </w:tcBorders>
            <w:vAlign w:val="center"/>
          </w:tcPr>
          <w:p w14:paraId="43CACEC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14</w:t>
            </w:r>
          </w:p>
        </w:tc>
        <w:tc>
          <w:tcPr>
            <w:tcW w:w="292" w:type="dxa"/>
            <w:tcBorders>
              <w:left w:val="single" w:color="auto" w:sz="4" w:space="0"/>
              <w:right w:val="single" w:color="auto" w:sz="4" w:space="0"/>
            </w:tcBorders>
            <w:vAlign w:val="center"/>
          </w:tcPr>
          <w:p w14:paraId="63B02FC8">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15</w:t>
            </w:r>
          </w:p>
        </w:tc>
        <w:tc>
          <w:tcPr>
            <w:tcW w:w="292" w:type="dxa"/>
            <w:tcBorders>
              <w:left w:val="single" w:color="auto" w:sz="4" w:space="0"/>
              <w:right w:val="single" w:color="auto" w:sz="4" w:space="0"/>
            </w:tcBorders>
            <w:vAlign w:val="center"/>
          </w:tcPr>
          <w:p w14:paraId="2E8863E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16</w:t>
            </w:r>
          </w:p>
        </w:tc>
        <w:tc>
          <w:tcPr>
            <w:tcW w:w="292" w:type="dxa"/>
            <w:tcBorders>
              <w:left w:val="single" w:color="auto" w:sz="4" w:space="0"/>
              <w:right w:val="single" w:color="auto" w:sz="4" w:space="0"/>
            </w:tcBorders>
            <w:shd w:val="clear" w:color="auto" w:fill="E7E6E6" w:themeFill="background2"/>
            <w:vAlign w:val="center"/>
          </w:tcPr>
          <w:p w14:paraId="34AA8E50">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17</w:t>
            </w:r>
          </w:p>
        </w:tc>
        <w:tc>
          <w:tcPr>
            <w:tcW w:w="292" w:type="dxa"/>
            <w:tcBorders>
              <w:left w:val="single" w:color="auto" w:sz="4" w:space="0"/>
              <w:right w:val="single" w:color="auto" w:sz="4" w:space="0"/>
            </w:tcBorders>
            <w:shd w:val="clear" w:color="auto" w:fill="E7E6E6" w:themeFill="background2"/>
            <w:vAlign w:val="center"/>
          </w:tcPr>
          <w:p w14:paraId="159C580A">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18</w:t>
            </w:r>
          </w:p>
        </w:tc>
        <w:tc>
          <w:tcPr>
            <w:tcW w:w="292" w:type="dxa"/>
            <w:tcBorders>
              <w:left w:val="single" w:color="auto" w:sz="4" w:space="0"/>
              <w:right w:val="single" w:color="auto" w:sz="4" w:space="0"/>
            </w:tcBorders>
            <w:vAlign w:val="center"/>
          </w:tcPr>
          <w:p w14:paraId="04C32EC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19</w:t>
            </w:r>
          </w:p>
        </w:tc>
        <w:tc>
          <w:tcPr>
            <w:tcW w:w="295" w:type="dxa"/>
            <w:tcBorders>
              <w:left w:val="single" w:color="auto" w:sz="4" w:space="0"/>
              <w:right w:val="single" w:color="auto" w:sz="4" w:space="0"/>
            </w:tcBorders>
            <w:vAlign w:val="center"/>
          </w:tcPr>
          <w:p w14:paraId="4059FE78">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20</w:t>
            </w:r>
          </w:p>
        </w:tc>
        <w:tc>
          <w:tcPr>
            <w:tcW w:w="292" w:type="dxa"/>
            <w:tcBorders>
              <w:left w:val="single" w:color="auto" w:sz="4" w:space="0"/>
              <w:right w:val="single" w:color="auto" w:sz="4" w:space="0"/>
            </w:tcBorders>
            <w:vAlign w:val="center"/>
          </w:tcPr>
          <w:p w14:paraId="05B9A450">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21</w:t>
            </w:r>
          </w:p>
        </w:tc>
        <w:tc>
          <w:tcPr>
            <w:tcW w:w="292" w:type="dxa"/>
            <w:tcBorders>
              <w:left w:val="single" w:color="auto" w:sz="4" w:space="0"/>
              <w:right w:val="single" w:color="auto" w:sz="4" w:space="0"/>
            </w:tcBorders>
            <w:vAlign w:val="center"/>
          </w:tcPr>
          <w:p w14:paraId="2C0BDC77">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22</w:t>
            </w:r>
          </w:p>
        </w:tc>
        <w:tc>
          <w:tcPr>
            <w:tcW w:w="292" w:type="dxa"/>
            <w:tcBorders>
              <w:left w:val="single" w:color="auto" w:sz="4" w:space="0"/>
              <w:right w:val="single" w:color="auto" w:sz="4" w:space="0"/>
            </w:tcBorders>
            <w:vAlign w:val="center"/>
          </w:tcPr>
          <w:p w14:paraId="54E8634B">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23</w:t>
            </w:r>
          </w:p>
        </w:tc>
        <w:tc>
          <w:tcPr>
            <w:tcW w:w="292" w:type="dxa"/>
            <w:tcBorders>
              <w:left w:val="single" w:color="auto" w:sz="4" w:space="0"/>
              <w:right w:val="single" w:color="auto" w:sz="4" w:space="0"/>
            </w:tcBorders>
            <w:vAlign w:val="center"/>
          </w:tcPr>
          <w:p w14:paraId="6465695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24</w:t>
            </w:r>
          </w:p>
        </w:tc>
        <w:tc>
          <w:tcPr>
            <w:tcW w:w="292" w:type="dxa"/>
            <w:tcBorders>
              <w:left w:val="single" w:color="auto" w:sz="4" w:space="0"/>
              <w:right w:val="single" w:color="auto" w:sz="4" w:space="0"/>
            </w:tcBorders>
            <w:vAlign w:val="center"/>
          </w:tcPr>
          <w:p w14:paraId="0F996AA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25</w:t>
            </w:r>
          </w:p>
        </w:tc>
        <w:tc>
          <w:tcPr>
            <w:tcW w:w="292" w:type="dxa"/>
            <w:tcBorders>
              <w:left w:val="single" w:color="auto" w:sz="4" w:space="0"/>
              <w:right w:val="single" w:color="auto" w:sz="4" w:space="0"/>
            </w:tcBorders>
            <w:vAlign w:val="center"/>
          </w:tcPr>
          <w:p w14:paraId="16ACD5BC">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26</w:t>
            </w:r>
          </w:p>
        </w:tc>
        <w:tc>
          <w:tcPr>
            <w:tcW w:w="292" w:type="dxa"/>
            <w:tcBorders>
              <w:left w:val="single" w:color="auto" w:sz="4" w:space="0"/>
              <w:right w:val="single" w:color="auto" w:sz="4" w:space="0"/>
            </w:tcBorders>
            <w:vAlign w:val="center"/>
          </w:tcPr>
          <w:p w14:paraId="2394D7AC">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27</w:t>
            </w:r>
          </w:p>
        </w:tc>
        <w:tc>
          <w:tcPr>
            <w:tcW w:w="292" w:type="dxa"/>
            <w:tcBorders>
              <w:left w:val="single" w:color="auto" w:sz="4" w:space="0"/>
              <w:right w:val="single" w:color="auto" w:sz="4" w:space="0"/>
            </w:tcBorders>
            <w:vAlign w:val="center"/>
          </w:tcPr>
          <w:p w14:paraId="252446E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28</w:t>
            </w:r>
          </w:p>
        </w:tc>
        <w:tc>
          <w:tcPr>
            <w:tcW w:w="292" w:type="dxa"/>
            <w:tcBorders>
              <w:left w:val="single" w:color="auto" w:sz="4" w:space="0"/>
              <w:right w:val="single" w:color="auto" w:sz="4" w:space="0"/>
            </w:tcBorders>
            <w:vAlign w:val="center"/>
          </w:tcPr>
          <w:p w14:paraId="7CF2287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29</w:t>
            </w:r>
          </w:p>
        </w:tc>
        <w:tc>
          <w:tcPr>
            <w:tcW w:w="292" w:type="dxa"/>
            <w:tcBorders>
              <w:left w:val="single" w:color="auto" w:sz="4" w:space="0"/>
              <w:right w:val="single" w:color="auto" w:sz="4" w:space="0"/>
            </w:tcBorders>
            <w:vAlign w:val="center"/>
          </w:tcPr>
          <w:p w14:paraId="4B70165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30</w:t>
            </w:r>
          </w:p>
        </w:tc>
        <w:tc>
          <w:tcPr>
            <w:tcW w:w="292" w:type="dxa"/>
            <w:tcBorders>
              <w:left w:val="single" w:color="auto" w:sz="4" w:space="0"/>
              <w:right w:val="single" w:color="auto" w:sz="4" w:space="0"/>
            </w:tcBorders>
            <w:vAlign w:val="center"/>
          </w:tcPr>
          <w:p w14:paraId="1E0694CA">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31</w:t>
            </w:r>
          </w:p>
        </w:tc>
        <w:tc>
          <w:tcPr>
            <w:tcW w:w="292" w:type="dxa"/>
            <w:tcBorders>
              <w:left w:val="single" w:color="auto" w:sz="4" w:space="0"/>
              <w:right w:val="single" w:color="auto" w:sz="4" w:space="0"/>
            </w:tcBorders>
            <w:vAlign w:val="center"/>
          </w:tcPr>
          <w:p w14:paraId="692085D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32</w:t>
            </w:r>
          </w:p>
        </w:tc>
      </w:tr>
      <w:tr w14:paraId="5772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right w:val="single" w:color="auto" w:sz="4" w:space="0"/>
            </w:tcBorders>
            <w:shd w:val="clear" w:color="auto" w:fill="E7E6E6" w:themeFill="background2"/>
            <w:vAlign w:val="center"/>
          </w:tcPr>
          <w:p w14:paraId="3CE8EEC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代码</w:t>
            </w:r>
          </w:p>
        </w:tc>
        <w:tc>
          <w:tcPr>
            <w:tcW w:w="252" w:type="dxa"/>
            <w:tcBorders>
              <w:left w:val="single" w:color="auto" w:sz="4" w:space="0"/>
              <w:right w:val="single" w:color="auto" w:sz="4" w:space="0"/>
            </w:tcBorders>
            <w:vAlign w:val="center"/>
          </w:tcPr>
          <w:p w14:paraId="38DF36F0">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2" w:type="dxa"/>
            <w:tcBorders>
              <w:left w:val="single" w:color="auto" w:sz="4" w:space="0"/>
              <w:right w:val="single" w:color="auto" w:sz="4" w:space="0"/>
            </w:tcBorders>
            <w:vAlign w:val="center"/>
          </w:tcPr>
          <w:p w14:paraId="58149625">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3</w:t>
            </w:r>
          </w:p>
        </w:tc>
        <w:tc>
          <w:tcPr>
            <w:tcW w:w="252" w:type="dxa"/>
            <w:tcBorders>
              <w:left w:val="single" w:color="auto" w:sz="4" w:space="0"/>
              <w:right w:val="single" w:color="auto" w:sz="4" w:space="0"/>
            </w:tcBorders>
            <w:vAlign w:val="center"/>
          </w:tcPr>
          <w:p w14:paraId="40E84652">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2" w:type="dxa"/>
            <w:tcBorders>
              <w:left w:val="single" w:color="auto" w:sz="4" w:space="0"/>
              <w:right w:val="single" w:color="auto" w:sz="4" w:space="0"/>
            </w:tcBorders>
            <w:vAlign w:val="center"/>
          </w:tcPr>
          <w:p w14:paraId="7EB96150">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2" w:type="dxa"/>
            <w:tcBorders>
              <w:left w:val="single" w:color="auto" w:sz="4" w:space="0"/>
              <w:right w:val="single" w:color="auto" w:sz="4" w:space="0"/>
            </w:tcBorders>
            <w:vAlign w:val="center"/>
          </w:tcPr>
          <w:p w14:paraId="661B4500">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2" w:type="dxa"/>
            <w:tcBorders>
              <w:left w:val="single" w:color="auto" w:sz="4" w:space="0"/>
              <w:right w:val="single" w:color="auto" w:sz="4" w:space="0"/>
            </w:tcBorders>
            <w:vAlign w:val="center"/>
          </w:tcPr>
          <w:p w14:paraId="6163BA80">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2</w:t>
            </w:r>
          </w:p>
        </w:tc>
        <w:tc>
          <w:tcPr>
            <w:tcW w:w="291" w:type="dxa"/>
            <w:tcBorders>
              <w:left w:val="single" w:color="auto" w:sz="4" w:space="0"/>
              <w:right w:val="single" w:color="auto" w:sz="4" w:space="0"/>
            </w:tcBorders>
            <w:shd w:val="clear" w:color="auto" w:fill="E7E6E6" w:themeFill="background2"/>
            <w:vAlign w:val="center"/>
          </w:tcPr>
          <w:p w14:paraId="00126A2C">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8</w:t>
            </w:r>
          </w:p>
        </w:tc>
        <w:tc>
          <w:tcPr>
            <w:tcW w:w="253" w:type="dxa"/>
            <w:tcBorders>
              <w:left w:val="single" w:color="auto" w:sz="4" w:space="0"/>
              <w:right w:val="single" w:color="auto" w:sz="4" w:space="0"/>
            </w:tcBorders>
            <w:vAlign w:val="center"/>
          </w:tcPr>
          <w:p w14:paraId="62718D3A">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1" w:type="dxa"/>
            <w:tcBorders>
              <w:left w:val="single" w:color="auto" w:sz="4" w:space="0"/>
              <w:right w:val="single" w:color="auto" w:sz="4" w:space="0"/>
            </w:tcBorders>
            <w:vAlign w:val="center"/>
          </w:tcPr>
          <w:p w14:paraId="0CA70D8F">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1" w:type="dxa"/>
            <w:tcBorders>
              <w:left w:val="single" w:color="auto" w:sz="4" w:space="0"/>
              <w:right w:val="single" w:color="auto" w:sz="4" w:space="0"/>
            </w:tcBorders>
            <w:vAlign w:val="center"/>
          </w:tcPr>
          <w:p w14:paraId="64AA952E">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1" w:type="dxa"/>
            <w:tcBorders>
              <w:left w:val="single" w:color="auto" w:sz="4" w:space="0"/>
              <w:right w:val="single" w:color="auto" w:sz="4" w:space="0"/>
            </w:tcBorders>
            <w:vAlign w:val="center"/>
          </w:tcPr>
          <w:p w14:paraId="260EED4B">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2" w:type="dxa"/>
            <w:tcBorders>
              <w:left w:val="single" w:color="auto" w:sz="4" w:space="0"/>
              <w:right w:val="single" w:color="auto" w:sz="4" w:space="0"/>
            </w:tcBorders>
            <w:vAlign w:val="center"/>
          </w:tcPr>
          <w:p w14:paraId="4D8D2E6E">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2" w:type="dxa"/>
            <w:tcBorders>
              <w:left w:val="single" w:color="auto" w:sz="4" w:space="0"/>
              <w:right w:val="single" w:color="auto" w:sz="4" w:space="0"/>
            </w:tcBorders>
            <w:vAlign w:val="center"/>
          </w:tcPr>
          <w:p w14:paraId="1F75A2FC">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8</w:t>
            </w:r>
          </w:p>
        </w:tc>
        <w:tc>
          <w:tcPr>
            <w:tcW w:w="292" w:type="dxa"/>
            <w:tcBorders>
              <w:left w:val="single" w:color="auto" w:sz="4" w:space="0"/>
              <w:right w:val="single" w:color="auto" w:sz="4" w:space="0"/>
            </w:tcBorders>
            <w:vAlign w:val="center"/>
          </w:tcPr>
          <w:p w14:paraId="0F4AEF55">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2" w:type="dxa"/>
            <w:tcBorders>
              <w:left w:val="single" w:color="auto" w:sz="4" w:space="0"/>
              <w:right w:val="single" w:color="auto" w:sz="4" w:space="0"/>
            </w:tcBorders>
            <w:vAlign w:val="center"/>
          </w:tcPr>
          <w:p w14:paraId="4D7309A4">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31CF9366">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8</w:t>
            </w:r>
          </w:p>
        </w:tc>
        <w:tc>
          <w:tcPr>
            <w:tcW w:w="292" w:type="dxa"/>
            <w:tcBorders>
              <w:left w:val="single" w:color="auto" w:sz="4" w:space="0"/>
              <w:right w:val="single" w:color="auto" w:sz="4" w:space="0"/>
            </w:tcBorders>
            <w:shd w:val="clear" w:color="auto" w:fill="E7E6E6" w:themeFill="background2"/>
            <w:vAlign w:val="center"/>
          </w:tcPr>
          <w:p w14:paraId="47A988E9">
            <w:pPr>
              <w:widowControl/>
              <w:spacing w:line="240" w:lineRule="auto"/>
              <w:jc w:val="left"/>
              <w:textAlignment w:val="center"/>
              <w:rPr>
                <w:rFonts w:ascii="Times New Roman" w:hAnsi="Times New Roman"/>
                <w:sz w:val="15"/>
                <w:szCs w:val="15"/>
              </w:rPr>
            </w:pPr>
            <w:r>
              <w:rPr>
                <w:rFonts w:ascii="Times New Roman" w:hAnsi="Times New Roman" w:eastAsia="黑体"/>
                <w:color w:val="000000"/>
                <w:kern w:val="0"/>
                <w:sz w:val="15"/>
                <w:szCs w:val="15"/>
                <w:lang w:bidi="ar"/>
              </w:rPr>
              <w:t>C</w:t>
            </w:r>
          </w:p>
        </w:tc>
        <w:tc>
          <w:tcPr>
            <w:tcW w:w="292" w:type="dxa"/>
            <w:tcBorders>
              <w:left w:val="single" w:color="auto" w:sz="4" w:space="0"/>
              <w:right w:val="single" w:color="auto" w:sz="4" w:space="0"/>
            </w:tcBorders>
            <w:shd w:val="clear" w:color="auto" w:fill="E7E6E6" w:themeFill="background2"/>
            <w:vAlign w:val="center"/>
          </w:tcPr>
          <w:p w14:paraId="2AA93BD1">
            <w:pPr>
              <w:widowControl/>
              <w:spacing w:line="240" w:lineRule="auto"/>
              <w:jc w:val="left"/>
              <w:textAlignment w:val="center"/>
              <w:rPr>
                <w:rFonts w:ascii="Times New Roman" w:hAnsi="Times New Roman"/>
                <w:sz w:val="15"/>
                <w:szCs w:val="15"/>
              </w:rPr>
            </w:pPr>
            <w:r>
              <w:rPr>
                <w:rFonts w:hint="eastAsia" w:ascii="Times New Roman" w:hAnsi="Times New Roman" w:eastAsia="黑体"/>
                <w:color w:val="000000"/>
                <w:kern w:val="0"/>
                <w:sz w:val="15"/>
                <w:szCs w:val="15"/>
                <w:lang w:bidi="ar"/>
              </w:rPr>
              <w:t>1</w:t>
            </w:r>
          </w:p>
        </w:tc>
        <w:tc>
          <w:tcPr>
            <w:tcW w:w="292" w:type="dxa"/>
            <w:tcBorders>
              <w:left w:val="single" w:color="auto" w:sz="4" w:space="0"/>
              <w:right w:val="single" w:color="auto" w:sz="4" w:space="0"/>
            </w:tcBorders>
            <w:vAlign w:val="center"/>
          </w:tcPr>
          <w:p w14:paraId="6098834D">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5" w:type="dxa"/>
            <w:tcBorders>
              <w:left w:val="single" w:color="auto" w:sz="4" w:space="0"/>
              <w:right w:val="single" w:color="auto" w:sz="4" w:space="0"/>
            </w:tcBorders>
            <w:vAlign w:val="center"/>
          </w:tcPr>
          <w:p w14:paraId="413451E9">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0B324501">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7190B9F9">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32CD4FC7">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4A118571">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323F5D61">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2</w:t>
            </w:r>
          </w:p>
        </w:tc>
        <w:tc>
          <w:tcPr>
            <w:tcW w:w="292" w:type="dxa"/>
            <w:tcBorders>
              <w:left w:val="single" w:color="auto" w:sz="4" w:space="0"/>
              <w:right w:val="single" w:color="auto" w:sz="4" w:space="0"/>
            </w:tcBorders>
            <w:vAlign w:val="center"/>
          </w:tcPr>
          <w:p w14:paraId="6069685C">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27F5D3FC">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9</w:t>
            </w:r>
          </w:p>
        </w:tc>
        <w:tc>
          <w:tcPr>
            <w:tcW w:w="292" w:type="dxa"/>
            <w:tcBorders>
              <w:left w:val="single" w:color="auto" w:sz="4" w:space="0"/>
              <w:right w:val="single" w:color="auto" w:sz="4" w:space="0"/>
            </w:tcBorders>
            <w:vAlign w:val="center"/>
          </w:tcPr>
          <w:p w14:paraId="006490F4">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2" w:type="dxa"/>
            <w:tcBorders>
              <w:left w:val="single" w:color="auto" w:sz="4" w:space="0"/>
              <w:right w:val="single" w:color="auto" w:sz="4" w:space="0"/>
            </w:tcBorders>
            <w:vAlign w:val="center"/>
          </w:tcPr>
          <w:p w14:paraId="6912DFCB">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7</w:t>
            </w:r>
          </w:p>
        </w:tc>
        <w:tc>
          <w:tcPr>
            <w:tcW w:w="292" w:type="dxa"/>
            <w:tcBorders>
              <w:left w:val="single" w:color="auto" w:sz="4" w:space="0"/>
              <w:right w:val="single" w:color="auto" w:sz="4" w:space="0"/>
            </w:tcBorders>
            <w:vAlign w:val="center"/>
          </w:tcPr>
          <w:p w14:paraId="2AE02F4E">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2" w:type="dxa"/>
            <w:tcBorders>
              <w:left w:val="single" w:color="auto" w:sz="4" w:space="0"/>
              <w:right w:val="single" w:color="auto" w:sz="4" w:space="0"/>
            </w:tcBorders>
            <w:vAlign w:val="center"/>
          </w:tcPr>
          <w:p w14:paraId="14AE1BF4">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3</w:t>
            </w:r>
          </w:p>
        </w:tc>
        <w:tc>
          <w:tcPr>
            <w:tcW w:w="292" w:type="dxa"/>
            <w:tcBorders>
              <w:left w:val="single" w:color="auto" w:sz="4" w:space="0"/>
              <w:right w:val="single" w:color="auto" w:sz="4" w:space="0"/>
            </w:tcBorders>
            <w:vAlign w:val="center"/>
          </w:tcPr>
          <w:p w14:paraId="78B9A10B">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r>
      <w:tr w14:paraId="2377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bottom w:val="single" w:color="auto" w:sz="4" w:space="0"/>
              <w:right w:val="single" w:color="auto" w:sz="4" w:space="0"/>
            </w:tcBorders>
            <w:shd w:val="clear" w:color="auto" w:fill="E7E6E6" w:themeFill="background2"/>
            <w:vAlign w:val="center"/>
          </w:tcPr>
          <w:p w14:paraId="02A0D2EC">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说明</w:t>
            </w:r>
          </w:p>
        </w:tc>
        <w:tc>
          <w:tcPr>
            <w:tcW w:w="1512" w:type="dxa"/>
            <w:gridSpan w:val="6"/>
            <w:tcBorders>
              <w:left w:val="single" w:color="auto" w:sz="4" w:space="0"/>
              <w:bottom w:val="single" w:color="auto" w:sz="4" w:space="0"/>
              <w:right w:val="single" w:color="auto" w:sz="4" w:space="0"/>
            </w:tcBorders>
            <w:vAlign w:val="center"/>
          </w:tcPr>
          <w:p w14:paraId="5872123D">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水务对象</w:t>
            </w:r>
            <w:r>
              <w:rPr>
                <w:rFonts w:ascii="Times New Roman" w:hAnsi="Times New Roman"/>
                <w:sz w:val="15"/>
                <w:szCs w:val="15"/>
              </w:rPr>
              <w:t>代码</w:t>
            </w:r>
          </w:p>
        </w:tc>
        <w:tc>
          <w:tcPr>
            <w:tcW w:w="291" w:type="dxa"/>
            <w:tcBorders>
              <w:left w:val="single" w:color="auto" w:sz="4" w:space="0"/>
              <w:bottom w:val="single" w:color="auto" w:sz="4" w:space="0"/>
              <w:right w:val="single" w:color="auto" w:sz="4" w:space="0"/>
            </w:tcBorders>
            <w:shd w:val="clear" w:color="auto" w:fill="E7E6E6" w:themeFill="background2"/>
            <w:vAlign w:val="center"/>
          </w:tcPr>
          <w:p w14:paraId="50C61E5E">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长度</w:t>
            </w:r>
            <w:r>
              <w:rPr>
                <w:rFonts w:ascii="Times New Roman" w:hAnsi="Times New Roman"/>
                <w:sz w:val="15"/>
                <w:szCs w:val="15"/>
              </w:rPr>
              <w:t>代码</w:t>
            </w:r>
          </w:p>
        </w:tc>
        <w:tc>
          <w:tcPr>
            <w:tcW w:w="2586" w:type="dxa"/>
            <w:gridSpan w:val="9"/>
            <w:tcBorders>
              <w:left w:val="single" w:color="auto" w:sz="4" w:space="0"/>
              <w:bottom w:val="single" w:color="auto" w:sz="4" w:space="0"/>
              <w:right w:val="single" w:color="auto" w:sz="4" w:space="0"/>
            </w:tcBorders>
            <w:vAlign w:val="center"/>
          </w:tcPr>
          <w:p w14:paraId="67648B73">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行政区划</w:t>
            </w:r>
            <w:r>
              <w:rPr>
                <w:rFonts w:ascii="Times New Roman" w:hAnsi="Times New Roman"/>
                <w:sz w:val="15"/>
                <w:szCs w:val="15"/>
              </w:rPr>
              <w:t>代码</w:t>
            </w:r>
          </w:p>
        </w:tc>
        <w:tc>
          <w:tcPr>
            <w:tcW w:w="584" w:type="dxa"/>
            <w:gridSpan w:val="2"/>
            <w:tcBorders>
              <w:left w:val="single" w:color="auto" w:sz="4" w:space="0"/>
              <w:bottom w:val="single" w:color="auto" w:sz="4" w:space="0"/>
              <w:right w:val="single" w:color="auto" w:sz="4" w:space="0"/>
            </w:tcBorders>
            <w:shd w:val="clear" w:color="auto" w:fill="E7E6E6" w:themeFill="background2"/>
            <w:vAlign w:val="center"/>
          </w:tcPr>
          <w:p w14:paraId="53F6F1F2">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流域代码</w:t>
            </w:r>
          </w:p>
        </w:tc>
        <w:tc>
          <w:tcPr>
            <w:tcW w:w="4091" w:type="dxa"/>
            <w:gridSpan w:val="14"/>
            <w:tcBorders>
              <w:left w:val="single" w:color="auto" w:sz="4" w:space="0"/>
              <w:bottom w:val="single" w:color="auto" w:sz="4" w:space="0"/>
              <w:right w:val="single" w:color="auto" w:sz="4" w:space="0"/>
            </w:tcBorders>
            <w:vAlign w:val="center"/>
          </w:tcPr>
          <w:p w14:paraId="5CCA436A">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身份</w:t>
            </w:r>
            <w:r>
              <w:rPr>
                <w:rFonts w:ascii="Times New Roman" w:hAnsi="Times New Roman"/>
                <w:sz w:val="15"/>
                <w:szCs w:val="15"/>
              </w:rPr>
              <w:t>代码</w:t>
            </w:r>
          </w:p>
        </w:tc>
      </w:tr>
    </w:tbl>
    <w:p w14:paraId="5DBFBFB4">
      <w:pPr>
        <w:pStyle w:val="93"/>
        <w:numPr>
          <w:ilvl w:val="0"/>
          <w:numId w:val="0"/>
        </w:numPr>
        <w:spacing w:before="156" w:after="156"/>
      </w:pPr>
      <w:r>
        <w:rPr>
          <w:rFonts w:hint="eastAsia"/>
        </w:rPr>
        <w:t>图B.2 水土保持监测站32位身份标识代码与原有代码编码继承关系</w:t>
      </w:r>
      <w:r>
        <w:br w:type="page"/>
      </w:r>
    </w:p>
    <w:p w14:paraId="3CDB09BE">
      <w:pPr>
        <w:pStyle w:val="221"/>
        <w:outlineLvl w:val="2"/>
        <w:rPr>
          <w:bCs/>
        </w:rPr>
      </w:pPr>
      <w:r>
        <w:rPr>
          <w:rFonts w:hint="eastAsia"/>
          <w:bCs/>
        </w:rPr>
        <w:t>水质测站32位身份标识代码与原有代码编码继承关系</w:t>
      </w:r>
      <w:r>
        <w:rPr>
          <w:rFonts w:hint="eastAsia"/>
        </w:rPr>
        <w:t>见图B.3。</w:t>
      </w:r>
    </w:p>
    <w:tbl>
      <w:tblPr>
        <w:tblStyle w:val="3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
        <w:gridCol w:w="252"/>
        <w:gridCol w:w="252"/>
        <w:gridCol w:w="252"/>
        <w:gridCol w:w="252"/>
        <w:gridCol w:w="252"/>
        <w:gridCol w:w="252"/>
        <w:gridCol w:w="290"/>
        <w:gridCol w:w="252"/>
        <w:gridCol w:w="290"/>
        <w:gridCol w:w="292"/>
        <w:gridCol w:w="287"/>
        <w:gridCol w:w="292"/>
        <w:gridCol w:w="290"/>
        <w:gridCol w:w="294"/>
        <w:gridCol w:w="292"/>
        <w:gridCol w:w="292"/>
        <w:gridCol w:w="294"/>
        <w:gridCol w:w="291"/>
        <w:gridCol w:w="289"/>
        <w:gridCol w:w="298"/>
        <w:gridCol w:w="297"/>
        <w:gridCol w:w="292"/>
        <w:gridCol w:w="292"/>
        <w:gridCol w:w="292"/>
        <w:gridCol w:w="292"/>
        <w:gridCol w:w="292"/>
        <w:gridCol w:w="292"/>
        <w:gridCol w:w="292"/>
        <w:gridCol w:w="292"/>
        <w:gridCol w:w="292"/>
        <w:gridCol w:w="292"/>
        <w:gridCol w:w="292"/>
      </w:tblGrid>
      <w:tr w14:paraId="66D6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0" w:type="dxa"/>
            <w:tcBorders>
              <w:top w:val="nil"/>
              <w:left w:val="nil"/>
              <w:bottom w:val="nil"/>
              <w:right w:val="nil"/>
            </w:tcBorders>
            <w:shd w:val="clear" w:color="auto" w:fill="FFFFFF" w:themeFill="background1"/>
            <w:vAlign w:val="center"/>
          </w:tcPr>
          <w:p w14:paraId="77820D76">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4DBB6B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C041857">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240FB2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7BEA632">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CCD69D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167F679">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7D618B3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single" w:color="auto" w:sz="4" w:space="0"/>
            </w:tcBorders>
            <w:shd w:val="clear" w:color="auto" w:fill="FFFFFF" w:themeFill="background1"/>
            <w:vAlign w:val="center"/>
          </w:tcPr>
          <w:p w14:paraId="5F4F36E5">
            <w:pPr>
              <w:topLinePunct/>
              <w:snapToGrid w:val="0"/>
              <w:spacing w:line="240" w:lineRule="auto"/>
              <w:jc w:val="center"/>
              <w:textAlignment w:val="center"/>
              <w:rPr>
                <w:rFonts w:ascii="Times New Roman" w:hAnsi="Times New Roman"/>
                <w:b/>
                <w:sz w:val="15"/>
                <w:szCs w:val="15"/>
              </w:rPr>
            </w:pPr>
          </w:p>
        </w:tc>
        <w:tc>
          <w:tcPr>
            <w:tcW w:w="2623" w:type="dxa"/>
            <w:gridSpan w:val="9"/>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0BE4FF">
            <w:pPr>
              <w:topLinePunct/>
              <w:snapToGrid w:val="0"/>
              <w:spacing w:line="240" w:lineRule="auto"/>
              <w:jc w:val="center"/>
              <w:textAlignment w:val="center"/>
              <w:rPr>
                <w:rFonts w:ascii="Times New Roman" w:hAnsi="Times New Roman" w:eastAsiaTheme="minorEastAsia"/>
                <w:b/>
                <w:sz w:val="15"/>
                <w:szCs w:val="15"/>
              </w:rPr>
            </w:pPr>
            <w:r>
              <w:rPr>
                <w:rFonts w:hint="eastAsia" w:ascii="Times New Roman" w:hAnsi="Times New Roman"/>
                <w:b/>
                <w:sz w:val="15"/>
                <w:szCs w:val="15"/>
              </w:rPr>
              <w:t>大关桥</w:t>
            </w:r>
          </w:p>
        </w:tc>
        <w:tc>
          <w:tcPr>
            <w:tcW w:w="291" w:type="dxa"/>
            <w:tcBorders>
              <w:top w:val="nil"/>
              <w:left w:val="single" w:color="auto" w:sz="4" w:space="0"/>
              <w:bottom w:val="nil"/>
              <w:right w:val="nil"/>
            </w:tcBorders>
            <w:shd w:val="clear" w:color="auto" w:fill="FFFFFF" w:themeFill="background1"/>
            <w:vAlign w:val="center"/>
          </w:tcPr>
          <w:p w14:paraId="24BF6FA2">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680B3582">
            <w:pPr>
              <w:topLinePunct/>
              <w:snapToGrid w:val="0"/>
              <w:spacing w:line="240" w:lineRule="auto"/>
              <w:jc w:val="center"/>
              <w:textAlignment w:val="center"/>
              <w:rPr>
                <w:rFonts w:ascii="Times New Roman" w:hAnsi="Times New Roman"/>
                <w:b/>
                <w:sz w:val="15"/>
                <w:szCs w:val="15"/>
              </w:rPr>
            </w:pPr>
          </w:p>
        </w:tc>
        <w:tc>
          <w:tcPr>
            <w:tcW w:w="298" w:type="dxa"/>
            <w:tcBorders>
              <w:top w:val="nil"/>
              <w:left w:val="nil"/>
              <w:bottom w:val="nil"/>
              <w:right w:val="nil"/>
            </w:tcBorders>
            <w:shd w:val="clear" w:color="auto" w:fill="FFFFFF" w:themeFill="background1"/>
            <w:vAlign w:val="center"/>
          </w:tcPr>
          <w:p w14:paraId="67DAAD2D">
            <w:pPr>
              <w:topLinePunct/>
              <w:snapToGrid w:val="0"/>
              <w:spacing w:line="240" w:lineRule="auto"/>
              <w:jc w:val="center"/>
              <w:textAlignment w:val="center"/>
              <w:rPr>
                <w:rFonts w:ascii="Times New Roman" w:hAnsi="Times New Roman"/>
                <w:b/>
                <w:sz w:val="15"/>
                <w:szCs w:val="15"/>
              </w:rPr>
            </w:pPr>
          </w:p>
        </w:tc>
        <w:tc>
          <w:tcPr>
            <w:tcW w:w="297" w:type="dxa"/>
            <w:tcBorders>
              <w:top w:val="nil"/>
              <w:left w:val="nil"/>
              <w:bottom w:val="nil"/>
              <w:right w:val="nil"/>
            </w:tcBorders>
            <w:shd w:val="clear" w:color="auto" w:fill="FFFFFF" w:themeFill="background1"/>
            <w:vAlign w:val="center"/>
          </w:tcPr>
          <w:p w14:paraId="08C0E4A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B4921F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4D57F3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4BA3A7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5B1785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1A0074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1E7F31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08DB36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0989F0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85F7A9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DE71DF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B8F1D6F">
            <w:pPr>
              <w:topLinePunct/>
              <w:snapToGrid w:val="0"/>
              <w:spacing w:line="240" w:lineRule="auto"/>
              <w:jc w:val="center"/>
              <w:textAlignment w:val="center"/>
              <w:rPr>
                <w:rFonts w:ascii="Times New Roman" w:hAnsi="Times New Roman"/>
                <w:b/>
                <w:sz w:val="15"/>
                <w:szCs w:val="15"/>
              </w:rPr>
            </w:pPr>
          </w:p>
        </w:tc>
      </w:tr>
      <w:tr w14:paraId="0E29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0BEAC189">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04C98E3">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585501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9C8D88D">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56F440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5B9DAE4">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2CC551B">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3ABAFC8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single" w:color="auto" w:sz="4" w:space="0"/>
            </w:tcBorders>
            <w:shd w:val="clear" w:color="auto" w:fill="FFFFFF" w:themeFill="background1"/>
            <w:vAlign w:val="center"/>
          </w:tcPr>
          <w:p w14:paraId="4F86090D">
            <w:pPr>
              <w:topLinePunct/>
              <w:snapToGrid w:val="0"/>
              <w:spacing w:line="240" w:lineRule="auto"/>
              <w:jc w:val="center"/>
              <w:textAlignment w:val="center"/>
              <w:rPr>
                <w:rFonts w:ascii="Times New Roman" w:hAnsi="Times New Roman"/>
                <w:b/>
                <w:sz w:val="15"/>
                <w:szCs w:val="15"/>
              </w:rPr>
            </w:pPr>
          </w:p>
        </w:tc>
        <w:tc>
          <w:tcPr>
            <w:tcW w:w="290" w:type="dxa"/>
            <w:tcBorders>
              <w:top w:val="single" w:color="auto" w:sz="4" w:space="0"/>
              <w:left w:val="single" w:color="auto" w:sz="4" w:space="0"/>
            </w:tcBorders>
            <w:shd w:val="clear" w:color="auto" w:fill="FFFFFF" w:themeFill="background1"/>
            <w:vAlign w:val="center"/>
          </w:tcPr>
          <w:p w14:paraId="24F21D06">
            <w:pPr>
              <w:autoSpaceDE w:val="0"/>
              <w:autoSpaceDN w:val="0"/>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位数</w:t>
            </w:r>
          </w:p>
        </w:tc>
        <w:tc>
          <w:tcPr>
            <w:tcW w:w="292" w:type="dxa"/>
            <w:tcBorders>
              <w:top w:val="single" w:color="auto" w:sz="4" w:space="0"/>
            </w:tcBorders>
            <w:shd w:val="clear" w:color="auto" w:fill="FFFFFF" w:themeFill="background1"/>
            <w:vAlign w:val="center"/>
          </w:tcPr>
          <w:p w14:paraId="605FD82B">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w:t>
            </w:r>
          </w:p>
        </w:tc>
        <w:tc>
          <w:tcPr>
            <w:tcW w:w="287" w:type="dxa"/>
            <w:tcBorders>
              <w:top w:val="single" w:color="auto" w:sz="4" w:space="0"/>
            </w:tcBorders>
            <w:shd w:val="clear" w:color="auto" w:fill="FFFFFF" w:themeFill="background1"/>
            <w:vAlign w:val="center"/>
          </w:tcPr>
          <w:p w14:paraId="4F5818A4">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w:t>
            </w:r>
          </w:p>
        </w:tc>
        <w:tc>
          <w:tcPr>
            <w:tcW w:w="292" w:type="dxa"/>
            <w:tcBorders>
              <w:top w:val="single" w:color="auto" w:sz="4" w:space="0"/>
            </w:tcBorders>
            <w:shd w:val="clear" w:color="auto" w:fill="FFFFFF" w:themeFill="background1"/>
            <w:vAlign w:val="center"/>
          </w:tcPr>
          <w:p w14:paraId="23BC5FED">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w:t>
            </w:r>
          </w:p>
        </w:tc>
        <w:tc>
          <w:tcPr>
            <w:tcW w:w="290" w:type="dxa"/>
            <w:tcBorders>
              <w:top w:val="single" w:color="auto" w:sz="4" w:space="0"/>
            </w:tcBorders>
            <w:shd w:val="clear" w:color="auto" w:fill="FFFFFF" w:themeFill="background1"/>
            <w:vAlign w:val="center"/>
          </w:tcPr>
          <w:p w14:paraId="05613C4A">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4</w:t>
            </w:r>
          </w:p>
        </w:tc>
        <w:tc>
          <w:tcPr>
            <w:tcW w:w="294" w:type="dxa"/>
            <w:tcBorders>
              <w:top w:val="single" w:color="auto" w:sz="4" w:space="0"/>
            </w:tcBorders>
            <w:shd w:val="clear" w:color="auto" w:fill="FFFFFF" w:themeFill="background1"/>
            <w:vAlign w:val="center"/>
          </w:tcPr>
          <w:p w14:paraId="0C2F8C1B">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5</w:t>
            </w:r>
          </w:p>
        </w:tc>
        <w:tc>
          <w:tcPr>
            <w:tcW w:w="292" w:type="dxa"/>
            <w:tcBorders>
              <w:top w:val="single" w:color="auto" w:sz="4" w:space="0"/>
            </w:tcBorders>
            <w:shd w:val="clear" w:color="auto" w:fill="FFFFFF" w:themeFill="background1"/>
            <w:vAlign w:val="center"/>
          </w:tcPr>
          <w:p w14:paraId="4025A08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6</w:t>
            </w:r>
          </w:p>
        </w:tc>
        <w:tc>
          <w:tcPr>
            <w:tcW w:w="292" w:type="dxa"/>
            <w:tcBorders>
              <w:top w:val="single" w:color="auto" w:sz="4" w:space="0"/>
            </w:tcBorders>
            <w:shd w:val="clear" w:color="auto" w:fill="FFFFFF" w:themeFill="background1"/>
            <w:vAlign w:val="center"/>
          </w:tcPr>
          <w:p w14:paraId="0ABE51C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7</w:t>
            </w:r>
          </w:p>
        </w:tc>
        <w:tc>
          <w:tcPr>
            <w:tcW w:w="294" w:type="dxa"/>
            <w:tcBorders>
              <w:top w:val="single" w:color="auto" w:sz="4" w:space="0"/>
              <w:right w:val="single" w:color="auto" w:sz="4" w:space="0"/>
            </w:tcBorders>
            <w:shd w:val="clear" w:color="auto" w:fill="FFFFFF" w:themeFill="background1"/>
            <w:vAlign w:val="center"/>
          </w:tcPr>
          <w:p w14:paraId="44AC5E4C">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8</w:t>
            </w:r>
          </w:p>
        </w:tc>
        <w:tc>
          <w:tcPr>
            <w:tcW w:w="291" w:type="dxa"/>
            <w:tcBorders>
              <w:top w:val="nil"/>
              <w:left w:val="single" w:color="auto" w:sz="4" w:space="0"/>
              <w:bottom w:val="nil"/>
              <w:right w:val="nil"/>
            </w:tcBorders>
            <w:shd w:val="clear" w:color="auto" w:fill="FFFFFF" w:themeFill="background1"/>
            <w:vAlign w:val="center"/>
          </w:tcPr>
          <w:p w14:paraId="3ECBC37B">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0FB5B314">
            <w:pPr>
              <w:topLinePunct/>
              <w:snapToGrid w:val="0"/>
              <w:spacing w:line="240" w:lineRule="auto"/>
              <w:jc w:val="center"/>
              <w:textAlignment w:val="center"/>
              <w:rPr>
                <w:rFonts w:ascii="Times New Roman" w:hAnsi="Times New Roman"/>
                <w:b/>
                <w:sz w:val="15"/>
                <w:szCs w:val="15"/>
              </w:rPr>
            </w:pPr>
          </w:p>
        </w:tc>
        <w:tc>
          <w:tcPr>
            <w:tcW w:w="298" w:type="dxa"/>
            <w:tcBorders>
              <w:top w:val="nil"/>
              <w:left w:val="nil"/>
              <w:bottom w:val="nil"/>
              <w:right w:val="nil"/>
            </w:tcBorders>
            <w:shd w:val="clear" w:color="auto" w:fill="FFFFFF" w:themeFill="background1"/>
            <w:vAlign w:val="center"/>
          </w:tcPr>
          <w:p w14:paraId="2F606FCD">
            <w:pPr>
              <w:topLinePunct/>
              <w:snapToGrid w:val="0"/>
              <w:spacing w:line="240" w:lineRule="auto"/>
              <w:jc w:val="center"/>
              <w:textAlignment w:val="center"/>
              <w:rPr>
                <w:rFonts w:ascii="Times New Roman" w:hAnsi="Times New Roman"/>
                <w:b/>
                <w:sz w:val="15"/>
                <w:szCs w:val="15"/>
              </w:rPr>
            </w:pPr>
          </w:p>
        </w:tc>
        <w:tc>
          <w:tcPr>
            <w:tcW w:w="297" w:type="dxa"/>
            <w:tcBorders>
              <w:top w:val="nil"/>
              <w:left w:val="nil"/>
              <w:bottom w:val="nil"/>
              <w:right w:val="nil"/>
            </w:tcBorders>
            <w:shd w:val="clear" w:color="auto" w:fill="FFFFFF" w:themeFill="background1"/>
            <w:vAlign w:val="center"/>
          </w:tcPr>
          <w:p w14:paraId="3AF3804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E5B3F9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E0F47F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360E96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2EF63C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BBCEB2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1FE1CB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8000E5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5C0AAA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924A86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9B7052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C80633D">
            <w:pPr>
              <w:topLinePunct/>
              <w:snapToGrid w:val="0"/>
              <w:spacing w:line="240" w:lineRule="auto"/>
              <w:jc w:val="center"/>
              <w:textAlignment w:val="center"/>
              <w:rPr>
                <w:rFonts w:ascii="Times New Roman" w:hAnsi="Times New Roman"/>
                <w:b/>
                <w:sz w:val="15"/>
                <w:szCs w:val="15"/>
              </w:rPr>
            </w:pPr>
          </w:p>
        </w:tc>
      </w:tr>
      <w:tr w14:paraId="6DB3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7A8DE7B6">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88B02C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8C6FB89">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991D7C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1071E9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0177A2D">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72DBCE3">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1AB2B414">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single" w:color="auto" w:sz="4" w:space="0"/>
            </w:tcBorders>
            <w:shd w:val="clear" w:color="auto" w:fill="FFFFFF" w:themeFill="background1"/>
            <w:vAlign w:val="center"/>
          </w:tcPr>
          <w:p w14:paraId="568A27D3">
            <w:pPr>
              <w:topLinePunct/>
              <w:snapToGrid w:val="0"/>
              <w:spacing w:line="240" w:lineRule="auto"/>
              <w:jc w:val="center"/>
              <w:textAlignment w:val="center"/>
              <w:rPr>
                <w:rFonts w:ascii="Times New Roman" w:hAnsi="Times New Roman"/>
                <w:b/>
                <w:sz w:val="15"/>
                <w:szCs w:val="15"/>
              </w:rPr>
            </w:pPr>
          </w:p>
        </w:tc>
        <w:tc>
          <w:tcPr>
            <w:tcW w:w="290" w:type="dxa"/>
            <w:tcBorders>
              <w:left w:val="single" w:color="auto" w:sz="4" w:space="0"/>
              <w:bottom w:val="single" w:color="auto" w:sz="4" w:space="0"/>
            </w:tcBorders>
            <w:shd w:val="clear" w:color="auto" w:fill="FFFFFF" w:themeFill="background1"/>
            <w:vAlign w:val="center"/>
          </w:tcPr>
          <w:p w14:paraId="694E2DF8">
            <w:pPr>
              <w:autoSpaceDE w:val="0"/>
              <w:autoSpaceDN w:val="0"/>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代码</w:t>
            </w:r>
          </w:p>
        </w:tc>
        <w:tc>
          <w:tcPr>
            <w:tcW w:w="292" w:type="dxa"/>
            <w:tcBorders>
              <w:bottom w:val="single" w:color="auto" w:sz="4" w:space="0"/>
            </w:tcBorders>
            <w:shd w:val="clear" w:color="auto" w:fill="FFFFFF" w:themeFill="background1"/>
            <w:vAlign w:val="center"/>
          </w:tcPr>
          <w:p w14:paraId="7B3D2795">
            <w:pPr>
              <w:widowControl/>
              <w:spacing w:line="240" w:lineRule="auto"/>
              <w:jc w:val="right"/>
              <w:textAlignment w:val="center"/>
              <w:rPr>
                <w:rFonts w:ascii="黑体" w:hAnsi="宋体" w:eastAsia="黑体" w:cs="黑体"/>
                <w:color w:val="000000"/>
                <w:kern w:val="0"/>
                <w:sz w:val="15"/>
                <w:szCs w:val="15"/>
                <w:lang w:bidi="ar"/>
              </w:rPr>
            </w:pPr>
            <w:r>
              <w:rPr>
                <w:rFonts w:ascii="黑体" w:hAnsi="宋体" w:eastAsia="黑体" w:cs="黑体"/>
                <w:color w:val="000000"/>
                <w:kern w:val="0"/>
                <w:sz w:val="15"/>
                <w:szCs w:val="15"/>
                <w:lang w:bidi="ar"/>
              </w:rPr>
              <w:t>3</w:t>
            </w:r>
          </w:p>
        </w:tc>
        <w:tc>
          <w:tcPr>
            <w:tcW w:w="287" w:type="dxa"/>
            <w:tcBorders>
              <w:bottom w:val="single" w:color="auto" w:sz="4" w:space="0"/>
            </w:tcBorders>
            <w:shd w:val="clear" w:color="auto" w:fill="FFFFFF" w:themeFill="background1"/>
            <w:vAlign w:val="center"/>
          </w:tcPr>
          <w:p w14:paraId="29403BD9">
            <w:pPr>
              <w:widowControl/>
              <w:spacing w:line="240" w:lineRule="auto"/>
              <w:jc w:val="right"/>
              <w:textAlignment w:val="center"/>
              <w:rPr>
                <w:rFonts w:ascii="黑体" w:hAnsi="宋体" w:eastAsia="黑体" w:cs="黑体"/>
                <w:color w:val="000000"/>
                <w:kern w:val="0"/>
                <w:sz w:val="15"/>
                <w:szCs w:val="15"/>
                <w:lang w:bidi="ar"/>
              </w:rPr>
            </w:pPr>
            <w:r>
              <w:rPr>
                <w:rFonts w:ascii="黑体" w:hAnsi="宋体" w:eastAsia="黑体" w:cs="黑体"/>
                <w:color w:val="000000"/>
                <w:kern w:val="0"/>
                <w:sz w:val="15"/>
                <w:szCs w:val="15"/>
                <w:lang w:bidi="ar"/>
              </w:rPr>
              <w:t>0</w:t>
            </w:r>
          </w:p>
        </w:tc>
        <w:tc>
          <w:tcPr>
            <w:tcW w:w="292" w:type="dxa"/>
            <w:tcBorders>
              <w:bottom w:val="single" w:color="auto" w:sz="4" w:space="0"/>
            </w:tcBorders>
            <w:shd w:val="clear" w:color="auto" w:fill="FFFFFF" w:themeFill="background1"/>
            <w:vAlign w:val="center"/>
          </w:tcPr>
          <w:p w14:paraId="437D65F2">
            <w:pPr>
              <w:widowControl/>
              <w:spacing w:line="240" w:lineRule="auto"/>
              <w:jc w:val="right"/>
              <w:textAlignment w:val="center"/>
              <w:rPr>
                <w:rFonts w:ascii="黑体" w:hAnsi="宋体" w:eastAsia="黑体" w:cs="黑体"/>
                <w:color w:val="000000"/>
                <w:kern w:val="0"/>
                <w:sz w:val="15"/>
                <w:szCs w:val="15"/>
                <w:lang w:bidi="ar"/>
              </w:rPr>
            </w:pPr>
            <w:r>
              <w:rPr>
                <w:rFonts w:ascii="黑体" w:hAnsi="宋体" w:eastAsia="黑体" w:cs="黑体"/>
                <w:color w:val="000000"/>
                <w:kern w:val="0"/>
                <w:sz w:val="15"/>
                <w:szCs w:val="15"/>
                <w:lang w:bidi="ar"/>
              </w:rPr>
              <w:t>3</w:t>
            </w:r>
          </w:p>
        </w:tc>
        <w:tc>
          <w:tcPr>
            <w:tcW w:w="290" w:type="dxa"/>
            <w:tcBorders>
              <w:bottom w:val="single" w:color="auto" w:sz="4" w:space="0"/>
            </w:tcBorders>
            <w:shd w:val="clear" w:color="auto" w:fill="FFFFFF" w:themeFill="background1"/>
            <w:vAlign w:val="center"/>
          </w:tcPr>
          <w:p w14:paraId="787E9D40">
            <w:pPr>
              <w:widowControl/>
              <w:spacing w:line="240" w:lineRule="auto"/>
              <w:jc w:val="right"/>
              <w:textAlignment w:val="center"/>
              <w:rPr>
                <w:rFonts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8</w:t>
            </w:r>
          </w:p>
        </w:tc>
        <w:tc>
          <w:tcPr>
            <w:tcW w:w="294" w:type="dxa"/>
            <w:tcBorders>
              <w:bottom w:val="single" w:color="auto" w:sz="4" w:space="0"/>
            </w:tcBorders>
            <w:shd w:val="clear" w:color="auto" w:fill="FFFFFF" w:themeFill="background1"/>
            <w:vAlign w:val="center"/>
          </w:tcPr>
          <w:p w14:paraId="0DD2BE6F">
            <w:pPr>
              <w:widowControl/>
              <w:spacing w:line="240" w:lineRule="auto"/>
              <w:jc w:val="right"/>
              <w:textAlignment w:val="center"/>
              <w:rPr>
                <w:rFonts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5</w:t>
            </w:r>
          </w:p>
        </w:tc>
        <w:tc>
          <w:tcPr>
            <w:tcW w:w="292" w:type="dxa"/>
            <w:tcBorders>
              <w:bottom w:val="single" w:color="auto" w:sz="4" w:space="0"/>
            </w:tcBorders>
            <w:shd w:val="clear" w:color="auto" w:fill="FFFFFF" w:themeFill="background1"/>
            <w:vAlign w:val="center"/>
          </w:tcPr>
          <w:p w14:paraId="27D9C760">
            <w:pPr>
              <w:widowControl/>
              <w:spacing w:line="240" w:lineRule="auto"/>
              <w:jc w:val="right"/>
              <w:textAlignment w:val="center"/>
              <w:rPr>
                <w:rFonts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0</w:t>
            </w:r>
          </w:p>
        </w:tc>
        <w:tc>
          <w:tcPr>
            <w:tcW w:w="292" w:type="dxa"/>
            <w:tcBorders>
              <w:bottom w:val="single" w:color="auto" w:sz="4" w:space="0"/>
            </w:tcBorders>
            <w:shd w:val="clear" w:color="auto" w:fill="FFFFFF" w:themeFill="background1"/>
            <w:vAlign w:val="center"/>
          </w:tcPr>
          <w:p w14:paraId="490980C1">
            <w:pPr>
              <w:widowControl/>
              <w:spacing w:line="240" w:lineRule="auto"/>
              <w:jc w:val="right"/>
              <w:textAlignment w:val="center"/>
              <w:rPr>
                <w:rFonts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5</w:t>
            </w:r>
          </w:p>
        </w:tc>
        <w:tc>
          <w:tcPr>
            <w:tcW w:w="294" w:type="dxa"/>
            <w:tcBorders>
              <w:bottom w:val="single" w:color="auto" w:sz="4" w:space="0"/>
              <w:right w:val="single" w:color="auto" w:sz="4" w:space="0"/>
            </w:tcBorders>
            <w:shd w:val="clear" w:color="auto" w:fill="FFFFFF" w:themeFill="background1"/>
            <w:vAlign w:val="center"/>
          </w:tcPr>
          <w:p w14:paraId="759BF46F">
            <w:pPr>
              <w:widowControl/>
              <w:spacing w:line="240" w:lineRule="auto"/>
              <w:jc w:val="right"/>
              <w:textAlignment w:val="center"/>
              <w:rPr>
                <w:rFonts w:ascii="黑体" w:hAnsi="宋体" w:eastAsia="黑体" w:cs="黑体"/>
                <w:color w:val="000000"/>
                <w:kern w:val="0"/>
                <w:sz w:val="15"/>
                <w:szCs w:val="15"/>
                <w:lang w:bidi="ar"/>
              </w:rPr>
            </w:pPr>
            <w:r>
              <w:rPr>
                <w:rFonts w:ascii="黑体" w:hAnsi="宋体" w:eastAsia="黑体" w:cs="黑体"/>
                <w:color w:val="000000"/>
                <w:kern w:val="0"/>
                <w:sz w:val="15"/>
                <w:szCs w:val="15"/>
                <w:lang w:bidi="ar"/>
              </w:rPr>
              <w:t>0</w:t>
            </w:r>
          </w:p>
        </w:tc>
        <w:tc>
          <w:tcPr>
            <w:tcW w:w="291" w:type="dxa"/>
            <w:tcBorders>
              <w:top w:val="nil"/>
              <w:left w:val="single" w:color="auto" w:sz="4" w:space="0"/>
              <w:bottom w:val="nil"/>
              <w:right w:val="nil"/>
            </w:tcBorders>
            <w:shd w:val="clear" w:color="auto" w:fill="FFFFFF" w:themeFill="background1"/>
            <w:vAlign w:val="center"/>
          </w:tcPr>
          <w:p w14:paraId="38354A5F">
            <w:pPr>
              <w:widowControl/>
              <w:spacing w:line="240" w:lineRule="auto"/>
              <w:jc w:val="right"/>
              <w:textAlignment w:val="center"/>
              <w:rPr>
                <w:rFonts w:ascii="Times New Roman" w:hAnsi="Times New Roman" w:eastAsia="黑体"/>
                <w:color w:val="000000"/>
                <w:kern w:val="0"/>
                <w:sz w:val="15"/>
                <w:szCs w:val="15"/>
                <w:lang w:bidi="ar"/>
              </w:rPr>
            </w:pPr>
          </w:p>
        </w:tc>
        <w:tc>
          <w:tcPr>
            <w:tcW w:w="289" w:type="dxa"/>
            <w:tcBorders>
              <w:top w:val="nil"/>
              <w:left w:val="nil"/>
              <w:bottom w:val="nil"/>
              <w:right w:val="nil"/>
            </w:tcBorders>
            <w:shd w:val="clear" w:color="auto" w:fill="FFFFFF" w:themeFill="background1"/>
            <w:vAlign w:val="center"/>
          </w:tcPr>
          <w:p w14:paraId="686AB53D">
            <w:pPr>
              <w:widowControl/>
              <w:spacing w:line="240" w:lineRule="auto"/>
              <w:jc w:val="right"/>
              <w:textAlignment w:val="center"/>
              <w:rPr>
                <w:rFonts w:ascii="Times New Roman" w:hAnsi="Times New Roman" w:eastAsia="黑体"/>
                <w:color w:val="000000"/>
                <w:kern w:val="0"/>
                <w:sz w:val="15"/>
                <w:szCs w:val="15"/>
                <w:lang w:bidi="ar"/>
              </w:rPr>
            </w:pPr>
          </w:p>
        </w:tc>
        <w:tc>
          <w:tcPr>
            <w:tcW w:w="298" w:type="dxa"/>
            <w:tcBorders>
              <w:top w:val="nil"/>
              <w:left w:val="nil"/>
              <w:bottom w:val="nil"/>
              <w:right w:val="nil"/>
            </w:tcBorders>
            <w:shd w:val="clear" w:color="auto" w:fill="FFFFFF" w:themeFill="background1"/>
            <w:vAlign w:val="center"/>
          </w:tcPr>
          <w:p w14:paraId="6DFE79E1">
            <w:pPr>
              <w:widowControl/>
              <w:spacing w:line="240" w:lineRule="auto"/>
              <w:jc w:val="right"/>
              <w:textAlignment w:val="center"/>
              <w:rPr>
                <w:rFonts w:ascii="Times New Roman" w:hAnsi="Times New Roman" w:eastAsia="黑体"/>
                <w:color w:val="000000"/>
                <w:kern w:val="0"/>
                <w:sz w:val="15"/>
                <w:szCs w:val="15"/>
                <w:lang w:bidi="ar"/>
              </w:rPr>
            </w:pPr>
          </w:p>
        </w:tc>
        <w:tc>
          <w:tcPr>
            <w:tcW w:w="297" w:type="dxa"/>
            <w:tcBorders>
              <w:top w:val="nil"/>
              <w:left w:val="nil"/>
              <w:bottom w:val="nil"/>
              <w:right w:val="nil"/>
            </w:tcBorders>
            <w:shd w:val="clear" w:color="auto" w:fill="FFFFFF" w:themeFill="background1"/>
            <w:vAlign w:val="center"/>
          </w:tcPr>
          <w:p w14:paraId="11CDCA2B">
            <w:pPr>
              <w:widowControl/>
              <w:spacing w:line="240" w:lineRule="auto"/>
              <w:jc w:val="right"/>
              <w:textAlignment w:val="center"/>
              <w:rPr>
                <w:rFonts w:ascii="Times New Roman" w:hAnsi="Times New Roman" w:eastAsia="黑体"/>
                <w:color w:val="000000"/>
                <w:kern w:val="0"/>
                <w:sz w:val="15"/>
                <w:szCs w:val="15"/>
                <w:lang w:bidi="ar"/>
              </w:rPr>
            </w:pPr>
          </w:p>
        </w:tc>
        <w:tc>
          <w:tcPr>
            <w:tcW w:w="292" w:type="dxa"/>
            <w:tcBorders>
              <w:top w:val="nil"/>
              <w:left w:val="nil"/>
              <w:bottom w:val="nil"/>
              <w:right w:val="nil"/>
            </w:tcBorders>
            <w:shd w:val="clear" w:color="auto" w:fill="FFFFFF" w:themeFill="background1"/>
            <w:vAlign w:val="center"/>
          </w:tcPr>
          <w:p w14:paraId="71DA9FCD">
            <w:pPr>
              <w:topLinePunct/>
              <w:snapToGrid w:val="0"/>
              <w:spacing w:line="240" w:lineRule="auto"/>
              <w:jc w:val="center"/>
              <w:textAlignment w:val="center"/>
              <w:rPr>
                <w:rFonts w:ascii="Times New Roman" w:hAnsi="Times New Roman"/>
                <w:sz w:val="15"/>
                <w:szCs w:val="15"/>
              </w:rPr>
            </w:pPr>
          </w:p>
        </w:tc>
        <w:tc>
          <w:tcPr>
            <w:tcW w:w="292" w:type="dxa"/>
            <w:tcBorders>
              <w:top w:val="nil"/>
              <w:left w:val="nil"/>
              <w:bottom w:val="nil"/>
              <w:right w:val="nil"/>
            </w:tcBorders>
            <w:shd w:val="clear" w:color="auto" w:fill="FFFFFF" w:themeFill="background1"/>
            <w:vAlign w:val="center"/>
          </w:tcPr>
          <w:p w14:paraId="546B38F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1448E4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8F2D7E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A1EE1D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9F635E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96A026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32BC52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F44AEF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3DA8F6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15C564D">
            <w:pPr>
              <w:topLinePunct/>
              <w:snapToGrid w:val="0"/>
              <w:spacing w:line="240" w:lineRule="auto"/>
              <w:jc w:val="center"/>
              <w:textAlignment w:val="center"/>
              <w:rPr>
                <w:rFonts w:ascii="Times New Roman" w:hAnsi="Times New Roman"/>
                <w:b/>
                <w:sz w:val="15"/>
                <w:szCs w:val="15"/>
              </w:rPr>
            </w:pPr>
          </w:p>
        </w:tc>
      </w:tr>
      <w:tr w14:paraId="048B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90" w:type="dxa"/>
            <w:tcBorders>
              <w:top w:val="nil"/>
              <w:left w:val="nil"/>
              <w:bottom w:val="nil"/>
              <w:right w:val="nil"/>
            </w:tcBorders>
            <w:shd w:val="clear" w:color="auto" w:fill="FFFFFF" w:themeFill="background1"/>
            <w:vAlign w:val="center"/>
          </w:tcPr>
          <w:p w14:paraId="42FB8E72">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CE9624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596D66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2B4F852">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E445A1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B9F22F3">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72B2057">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47AA8A5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single" w:color="auto" w:sz="4" w:space="0"/>
            </w:tcBorders>
            <w:shd w:val="clear" w:color="auto" w:fill="FFFFFF" w:themeFill="background1"/>
            <w:vAlign w:val="center"/>
          </w:tcPr>
          <w:p w14:paraId="1E855C3E">
            <w:pPr>
              <w:topLinePunct/>
              <w:snapToGrid w:val="0"/>
              <w:spacing w:line="240" w:lineRule="auto"/>
              <w:jc w:val="center"/>
              <w:textAlignment w:val="center"/>
              <w:rPr>
                <w:rFonts w:ascii="Times New Roman" w:hAnsi="Times New Roman"/>
                <w:b/>
                <w:sz w:val="15"/>
                <w:szCs w:val="15"/>
              </w:rPr>
            </w:pPr>
          </w:p>
        </w:tc>
        <w:tc>
          <w:tcPr>
            <w:tcW w:w="290" w:type="dxa"/>
            <w:tcBorders>
              <w:left w:val="single" w:color="auto" w:sz="4" w:space="0"/>
              <w:bottom w:val="single" w:color="auto" w:sz="4" w:space="0"/>
            </w:tcBorders>
            <w:shd w:val="clear" w:color="auto" w:fill="FFFFFF" w:themeFill="background1"/>
            <w:vAlign w:val="center"/>
          </w:tcPr>
          <w:p w14:paraId="4CE6485D">
            <w:pPr>
              <w:autoSpaceDE w:val="0"/>
              <w:autoSpaceDN w:val="0"/>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说明</w:t>
            </w:r>
          </w:p>
        </w:tc>
        <w:tc>
          <w:tcPr>
            <w:tcW w:w="292" w:type="dxa"/>
            <w:tcBorders>
              <w:bottom w:val="single" w:color="auto" w:sz="4" w:space="0"/>
              <w:right w:val="single" w:color="auto" w:sz="4" w:space="0"/>
            </w:tcBorders>
            <w:shd w:val="clear" w:color="auto" w:fill="FFFFFF" w:themeFill="background1"/>
            <w:vAlign w:val="center"/>
          </w:tcPr>
          <w:p w14:paraId="6C476A7B">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流域代码</w:t>
            </w:r>
          </w:p>
        </w:tc>
        <w:tc>
          <w:tcPr>
            <w:tcW w:w="579" w:type="dxa"/>
            <w:gridSpan w:val="2"/>
            <w:tcBorders>
              <w:bottom w:val="single" w:color="auto" w:sz="4" w:space="0"/>
              <w:right w:val="single" w:color="auto" w:sz="4" w:space="0"/>
            </w:tcBorders>
            <w:shd w:val="clear" w:color="auto" w:fill="FFFFFF" w:themeFill="background1"/>
            <w:vAlign w:val="center"/>
          </w:tcPr>
          <w:p w14:paraId="6E11EBF7">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水系代码</w:t>
            </w:r>
          </w:p>
        </w:tc>
        <w:tc>
          <w:tcPr>
            <w:tcW w:w="290" w:type="dxa"/>
            <w:tcBorders>
              <w:bottom w:val="single" w:color="auto" w:sz="4" w:space="0"/>
              <w:right w:val="single" w:color="auto" w:sz="4" w:space="0"/>
            </w:tcBorders>
            <w:shd w:val="clear" w:color="auto" w:fill="FFFFFF" w:themeFill="background1"/>
            <w:vAlign w:val="center"/>
          </w:tcPr>
          <w:p w14:paraId="591E5E3C">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测站类型代码</w:t>
            </w:r>
          </w:p>
        </w:tc>
        <w:tc>
          <w:tcPr>
            <w:tcW w:w="1172" w:type="dxa"/>
            <w:gridSpan w:val="4"/>
            <w:tcBorders>
              <w:bottom w:val="single" w:color="auto" w:sz="4" w:space="0"/>
              <w:right w:val="single" w:color="auto" w:sz="4" w:space="0"/>
            </w:tcBorders>
            <w:shd w:val="clear" w:color="auto" w:fill="FFFFFF" w:themeFill="background1"/>
            <w:vAlign w:val="center"/>
          </w:tcPr>
          <w:p w14:paraId="6C625A03">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测站编号</w:t>
            </w:r>
          </w:p>
        </w:tc>
        <w:tc>
          <w:tcPr>
            <w:tcW w:w="291" w:type="dxa"/>
            <w:tcBorders>
              <w:top w:val="nil"/>
              <w:left w:val="single" w:color="auto" w:sz="4" w:space="0"/>
              <w:bottom w:val="nil"/>
              <w:right w:val="nil"/>
            </w:tcBorders>
            <w:shd w:val="clear" w:color="auto" w:fill="FFFFFF" w:themeFill="background1"/>
            <w:vAlign w:val="center"/>
          </w:tcPr>
          <w:p w14:paraId="0873B37B">
            <w:pPr>
              <w:topLinePunct/>
              <w:snapToGrid w:val="0"/>
              <w:spacing w:line="240" w:lineRule="auto"/>
              <w:jc w:val="center"/>
              <w:textAlignment w:val="center"/>
              <w:rPr>
                <w:rFonts w:ascii="Times New Roman" w:hAnsi="Times New Roman"/>
                <w:sz w:val="15"/>
                <w:szCs w:val="15"/>
              </w:rPr>
            </w:pPr>
          </w:p>
        </w:tc>
        <w:tc>
          <w:tcPr>
            <w:tcW w:w="289" w:type="dxa"/>
            <w:tcBorders>
              <w:top w:val="nil"/>
              <w:left w:val="nil"/>
              <w:bottom w:val="nil"/>
              <w:right w:val="nil"/>
            </w:tcBorders>
            <w:shd w:val="clear" w:color="auto" w:fill="FFFFFF" w:themeFill="background1"/>
            <w:vAlign w:val="center"/>
          </w:tcPr>
          <w:p w14:paraId="3D1A83C0">
            <w:pPr>
              <w:topLinePunct/>
              <w:snapToGrid w:val="0"/>
              <w:spacing w:line="240" w:lineRule="auto"/>
              <w:jc w:val="center"/>
              <w:textAlignment w:val="center"/>
              <w:rPr>
                <w:rFonts w:ascii="Times New Roman" w:hAnsi="Times New Roman"/>
                <w:sz w:val="15"/>
                <w:szCs w:val="15"/>
              </w:rPr>
            </w:pPr>
          </w:p>
        </w:tc>
        <w:tc>
          <w:tcPr>
            <w:tcW w:w="298" w:type="dxa"/>
            <w:tcBorders>
              <w:top w:val="nil"/>
              <w:left w:val="nil"/>
              <w:bottom w:val="nil"/>
              <w:right w:val="nil"/>
            </w:tcBorders>
            <w:shd w:val="clear" w:color="auto" w:fill="FFFFFF" w:themeFill="background1"/>
            <w:vAlign w:val="center"/>
          </w:tcPr>
          <w:p w14:paraId="39CDA7DF">
            <w:pPr>
              <w:topLinePunct/>
              <w:snapToGrid w:val="0"/>
              <w:spacing w:line="240" w:lineRule="auto"/>
              <w:jc w:val="center"/>
              <w:textAlignment w:val="center"/>
              <w:rPr>
                <w:rFonts w:ascii="Times New Roman" w:hAnsi="Times New Roman"/>
                <w:sz w:val="15"/>
                <w:szCs w:val="15"/>
              </w:rPr>
            </w:pPr>
          </w:p>
        </w:tc>
        <w:tc>
          <w:tcPr>
            <w:tcW w:w="297" w:type="dxa"/>
            <w:tcBorders>
              <w:top w:val="nil"/>
              <w:left w:val="nil"/>
              <w:bottom w:val="nil"/>
              <w:right w:val="nil"/>
            </w:tcBorders>
            <w:shd w:val="clear" w:color="auto" w:fill="FFFFFF" w:themeFill="background1"/>
            <w:vAlign w:val="center"/>
          </w:tcPr>
          <w:p w14:paraId="3D931F57">
            <w:pPr>
              <w:topLinePunct/>
              <w:snapToGrid w:val="0"/>
              <w:spacing w:line="240" w:lineRule="auto"/>
              <w:jc w:val="center"/>
              <w:textAlignment w:val="center"/>
              <w:rPr>
                <w:rFonts w:ascii="Times New Roman" w:hAnsi="Times New Roman"/>
                <w:sz w:val="15"/>
                <w:szCs w:val="15"/>
              </w:rPr>
            </w:pPr>
          </w:p>
        </w:tc>
        <w:tc>
          <w:tcPr>
            <w:tcW w:w="292" w:type="dxa"/>
            <w:tcBorders>
              <w:top w:val="nil"/>
              <w:left w:val="nil"/>
              <w:bottom w:val="nil"/>
              <w:right w:val="nil"/>
            </w:tcBorders>
            <w:shd w:val="clear" w:color="auto" w:fill="FFFFFF" w:themeFill="background1"/>
            <w:vAlign w:val="center"/>
          </w:tcPr>
          <w:p w14:paraId="79FE5FC3">
            <w:pPr>
              <w:topLinePunct/>
              <w:snapToGrid w:val="0"/>
              <w:spacing w:line="240" w:lineRule="auto"/>
              <w:jc w:val="center"/>
              <w:textAlignment w:val="center"/>
              <w:rPr>
                <w:rFonts w:ascii="Times New Roman" w:hAnsi="Times New Roman"/>
                <w:sz w:val="15"/>
                <w:szCs w:val="15"/>
              </w:rPr>
            </w:pPr>
          </w:p>
        </w:tc>
        <w:tc>
          <w:tcPr>
            <w:tcW w:w="292" w:type="dxa"/>
            <w:tcBorders>
              <w:top w:val="nil"/>
              <w:left w:val="nil"/>
              <w:bottom w:val="nil"/>
              <w:right w:val="nil"/>
            </w:tcBorders>
            <w:shd w:val="clear" w:color="auto" w:fill="FFFFFF" w:themeFill="background1"/>
            <w:vAlign w:val="center"/>
          </w:tcPr>
          <w:p w14:paraId="76B7B68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4B496B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EC2041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94DE2D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124088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D9A0B4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392F6C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131557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47F555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42E5234">
            <w:pPr>
              <w:topLinePunct/>
              <w:snapToGrid w:val="0"/>
              <w:spacing w:line="240" w:lineRule="auto"/>
              <w:jc w:val="center"/>
              <w:textAlignment w:val="center"/>
              <w:rPr>
                <w:rFonts w:ascii="Times New Roman" w:hAnsi="Times New Roman"/>
                <w:b/>
                <w:sz w:val="15"/>
                <w:szCs w:val="15"/>
              </w:rPr>
            </w:pPr>
          </w:p>
        </w:tc>
      </w:tr>
      <w:tr w14:paraId="10C2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4A76A37B">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4687F8B">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EA2A69D">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5E34D5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38D792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1AAFE6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C1656E7">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7E0E7879">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9DA70A9">
            <w:pPr>
              <w:topLinePunct/>
              <w:snapToGrid w:val="0"/>
              <w:spacing w:line="240" w:lineRule="auto"/>
              <w:jc w:val="center"/>
              <w:textAlignment w:val="center"/>
              <w:rPr>
                <w:rFonts w:ascii="Times New Roman" w:hAnsi="Times New Roman"/>
                <w:b/>
                <w:sz w:val="15"/>
                <w:szCs w:val="15"/>
              </w:rPr>
            </w:pPr>
          </w:p>
        </w:tc>
        <w:tc>
          <w:tcPr>
            <w:tcW w:w="290" w:type="dxa"/>
            <w:tcBorders>
              <w:top w:val="single" w:color="auto" w:sz="4" w:space="0"/>
              <w:left w:val="nil"/>
              <w:bottom w:val="nil"/>
              <w:right w:val="nil"/>
            </w:tcBorders>
            <w:shd w:val="clear" w:color="auto" w:fill="FFFFFF" w:themeFill="background1"/>
            <w:vAlign w:val="center"/>
          </w:tcPr>
          <w:p w14:paraId="0B152980">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1D7457D9">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1F5F642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290B65F">
            <w:pPr>
              <w:topLinePunct/>
              <w:snapToGrid w:val="0"/>
              <w:spacing w:line="240" w:lineRule="auto"/>
              <w:jc w:val="center"/>
              <w:textAlignment w:val="center"/>
              <w:rPr>
                <w:rFonts w:ascii="Times New Roman" w:hAnsi="Times New Roman"/>
                <w:b/>
                <w:sz w:val="15"/>
                <w:szCs w:val="15"/>
              </w:rPr>
            </w:pPr>
          </w:p>
        </w:tc>
        <w:tc>
          <w:tcPr>
            <w:tcW w:w="290" w:type="dxa"/>
            <w:tcBorders>
              <w:top w:val="single" w:color="auto" w:sz="4" w:space="0"/>
              <w:left w:val="nil"/>
              <w:bottom w:val="nil"/>
              <w:right w:val="single" w:color="auto" w:sz="4" w:space="0"/>
            </w:tcBorders>
            <w:shd w:val="clear" w:color="auto" w:fill="FFFFFF" w:themeFill="background1"/>
            <w:vAlign w:val="center"/>
          </w:tcPr>
          <w:p w14:paraId="493708C1">
            <w:pPr>
              <w:topLinePunct/>
              <w:snapToGrid w:val="0"/>
              <w:spacing w:line="240" w:lineRule="auto"/>
              <w:jc w:val="center"/>
              <w:textAlignment w:val="center"/>
              <w:rPr>
                <w:rFonts w:ascii="Times New Roman" w:hAnsi="Times New Roman"/>
                <w:b/>
                <w:sz w:val="15"/>
                <w:szCs w:val="15"/>
              </w:rPr>
            </w:pPr>
          </w:p>
        </w:tc>
        <w:tc>
          <w:tcPr>
            <w:tcW w:w="294" w:type="dxa"/>
            <w:tcBorders>
              <w:top w:val="single" w:color="auto" w:sz="4" w:space="0"/>
              <w:left w:val="single" w:color="auto" w:sz="4" w:space="0"/>
              <w:bottom w:val="nil"/>
              <w:right w:val="nil"/>
            </w:tcBorders>
            <w:shd w:val="clear" w:color="auto" w:fill="FFFFFF" w:themeFill="background1"/>
            <w:vAlign w:val="center"/>
          </w:tcPr>
          <w:p w14:paraId="09DB5D2B">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0CC0F518">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1FB7A20E">
            <w:pPr>
              <w:topLinePunct/>
              <w:snapToGrid w:val="0"/>
              <w:spacing w:line="240" w:lineRule="auto"/>
              <w:jc w:val="center"/>
              <w:textAlignment w:val="center"/>
              <w:rPr>
                <w:rFonts w:ascii="Times New Roman" w:hAnsi="Times New Roman"/>
                <w:b/>
                <w:sz w:val="15"/>
                <w:szCs w:val="15"/>
              </w:rPr>
            </w:pPr>
          </w:p>
        </w:tc>
        <w:tc>
          <w:tcPr>
            <w:tcW w:w="294" w:type="dxa"/>
            <w:tcBorders>
              <w:top w:val="single" w:color="auto" w:sz="4" w:space="0"/>
              <w:left w:val="nil"/>
              <w:bottom w:val="nil"/>
              <w:right w:val="single" w:color="auto" w:sz="4" w:space="0"/>
            </w:tcBorders>
            <w:shd w:val="clear" w:color="auto" w:fill="FFFFFF" w:themeFill="background1"/>
            <w:vAlign w:val="center"/>
          </w:tcPr>
          <w:p w14:paraId="27F53C7E">
            <w:pPr>
              <w:topLinePunct/>
              <w:snapToGrid w:val="0"/>
              <w:spacing w:line="240" w:lineRule="auto"/>
              <w:jc w:val="center"/>
              <w:textAlignment w:val="center"/>
              <w:rPr>
                <w:rFonts w:ascii="Times New Roman" w:hAnsi="Times New Roman"/>
                <w:b/>
                <w:sz w:val="15"/>
                <w:szCs w:val="15"/>
              </w:rPr>
            </w:pPr>
          </w:p>
        </w:tc>
        <w:tc>
          <w:tcPr>
            <w:tcW w:w="291" w:type="dxa"/>
            <w:tcBorders>
              <w:top w:val="nil"/>
              <w:left w:val="single" w:color="auto" w:sz="4" w:space="0"/>
              <w:bottom w:val="nil"/>
              <w:right w:val="nil"/>
            </w:tcBorders>
            <w:shd w:val="clear" w:color="auto" w:fill="FFFFFF" w:themeFill="background1"/>
            <w:vAlign w:val="center"/>
          </w:tcPr>
          <w:p w14:paraId="1A05610C">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0361F7C1">
            <w:pPr>
              <w:topLinePunct/>
              <w:snapToGrid w:val="0"/>
              <w:spacing w:line="240" w:lineRule="auto"/>
              <w:jc w:val="center"/>
              <w:textAlignment w:val="center"/>
              <w:rPr>
                <w:rFonts w:ascii="Times New Roman" w:hAnsi="Times New Roman"/>
                <w:b/>
                <w:sz w:val="15"/>
                <w:szCs w:val="15"/>
              </w:rPr>
            </w:pPr>
          </w:p>
        </w:tc>
        <w:tc>
          <w:tcPr>
            <w:tcW w:w="298" w:type="dxa"/>
            <w:tcBorders>
              <w:top w:val="nil"/>
              <w:left w:val="nil"/>
              <w:bottom w:val="nil"/>
              <w:right w:val="nil"/>
            </w:tcBorders>
            <w:shd w:val="clear" w:color="auto" w:fill="FFFFFF" w:themeFill="background1"/>
            <w:vAlign w:val="center"/>
          </w:tcPr>
          <w:p w14:paraId="49D0F3D5">
            <w:pPr>
              <w:topLinePunct/>
              <w:snapToGrid w:val="0"/>
              <w:spacing w:line="240" w:lineRule="auto"/>
              <w:jc w:val="center"/>
              <w:textAlignment w:val="center"/>
              <w:rPr>
                <w:rFonts w:ascii="Times New Roman" w:hAnsi="Times New Roman"/>
                <w:b/>
                <w:sz w:val="15"/>
                <w:szCs w:val="15"/>
              </w:rPr>
            </w:pPr>
          </w:p>
        </w:tc>
        <w:tc>
          <w:tcPr>
            <w:tcW w:w="297" w:type="dxa"/>
            <w:tcBorders>
              <w:top w:val="nil"/>
              <w:left w:val="nil"/>
              <w:bottom w:val="nil"/>
              <w:right w:val="nil"/>
            </w:tcBorders>
            <w:shd w:val="clear" w:color="auto" w:fill="FFFFFF" w:themeFill="background1"/>
            <w:vAlign w:val="center"/>
          </w:tcPr>
          <w:p w14:paraId="566B9E5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DD935C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AB3EF1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B157D3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1C3C3E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0CF674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0D40F22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532BE37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970541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86DDE9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030947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592824E">
            <w:pPr>
              <w:topLinePunct/>
              <w:snapToGrid w:val="0"/>
              <w:spacing w:line="240" w:lineRule="auto"/>
              <w:jc w:val="center"/>
              <w:textAlignment w:val="center"/>
              <w:rPr>
                <w:rFonts w:ascii="Times New Roman" w:hAnsi="Times New Roman"/>
                <w:b/>
                <w:sz w:val="15"/>
                <w:szCs w:val="15"/>
              </w:rPr>
            </w:pPr>
          </w:p>
        </w:tc>
      </w:tr>
      <w:tr w14:paraId="78B7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58D4B124">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DC704FF">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7B6F90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7B7C3F8">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DE1CFAB">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4CDAEE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EBEC1F7">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556613D8">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6E1B12A">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74A0C12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503690E">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1B924E5A">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CAF09DE">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single" w:color="auto" w:sz="4" w:space="0"/>
            </w:tcBorders>
            <w:shd w:val="clear" w:color="auto" w:fill="FFFFFF" w:themeFill="background1"/>
            <w:vAlign w:val="center"/>
          </w:tcPr>
          <w:p w14:paraId="6910E44B">
            <w:pPr>
              <w:topLinePunct/>
              <w:snapToGrid w:val="0"/>
              <w:spacing w:line="240" w:lineRule="auto"/>
              <w:jc w:val="center"/>
              <w:textAlignment w:val="center"/>
              <w:rPr>
                <w:rFonts w:ascii="Times New Roman" w:hAnsi="Times New Roman"/>
                <w:b/>
                <w:sz w:val="15"/>
                <w:szCs w:val="15"/>
              </w:rPr>
            </w:pPr>
          </w:p>
        </w:tc>
        <w:tc>
          <w:tcPr>
            <w:tcW w:w="294" w:type="dxa"/>
            <w:tcBorders>
              <w:top w:val="nil"/>
              <w:left w:val="single" w:color="auto" w:sz="4" w:space="0"/>
              <w:bottom w:val="single" w:color="auto" w:sz="4" w:space="0"/>
              <w:right w:val="nil"/>
            </w:tcBorders>
            <w:shd w:val="clear" w:color="auto" w:fill="FFFFFF" w:themeFill="background1"/>
            <w:vAlign w:val="center"/>
          </w:tcPr>
          <w:p w14:paraId="3DD8E62A">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2598E90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10B928B1">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single" w:color="auto" w:sz="4" w:space="0"/>
              <w:right w:val="single" w:color="auto" w:sz="4" w:space="0"/>
            </w:tcBorders>
            <w:shd w:val="clear" w:color="auto" w:fill="FFFFFF" w:themeFill="background1"/>
            <w:vAlign w:val="center"/>
          </w:tcPr>
          <w:p w14:paraId="1ADC151B">
            <w:pPr>
              <w:topLinePunct/>
              <w:snapToGrid w:val="0"/>
              <w:spacing w:line="240" w:lineRule="auto"/>
              <w:jc w:val="center"/>
              <w:textAlignment w:val="center"/>
              <w:rPr>
                <w:rFonts w:ascii="Times New Roman" w:hAnsi="Times New Roman"/>
                <w:b/>
                <w:sz w:val="15"/>
                <w:szCs w:val="15"/>
              </w:rPr>
            </w:pPr>
          </w:p>
        </w:tc>
        <w:tc>
          <w:tcPr>
            <w:tcW w:w="291" w:type="dxa"/>
            <w:tcBorders>
              <w:top w:val="nil"/>
              <w:left w:val="single" w:color="auto" w:sz="4" w:space="0"/>
              <w:bottom w:val="nil"/>
              <w:right w:val="nil"/>
            </w:tcBorders>
            <w:shd w:val="clear" w:color="auto" w:fill="FFFFFF" w:themeFill="background1"/>
            <w:vAlign w:val="center"/>
          </w:tcPr>
          <w:p w14:paraId="66767318">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1ACE8DF7">
            <w:pPr>
              <w:topLinePunct/>
              <w:snapToGrid w:val="0"/>
              <w:spacing w:line="240" w:lineRule="auto"/>
              <w:jc w:val="center"/>
              <w:textAlignment w:val="center"/>
              <w:rPr>
                <w:rFonts w:ascii="Times New Roman" w:hAnsi="Times New Roman"/>
                <w:b/>
                <w:sz w:val="15"/>
                <w:szCs w:val="15"/>
              </w:rPr>
            </w:pPr>
          </w:p>
        </w:tc>
        <w:tc>
          <w:tcPr>
            <w:tcW w:w="298" w:type="dxa"/>
            <w:tcBorders>
              <w:top w:val="nil"/>
              <w:left w:val="nil"/>
              <w:bottom w:val="nil"/>
              <w:right w:val="nil"/>
            </w:tcBorders>
            <w:shd w:val="clear" w:color="auto" w:fill="FFFFFF" w:themeFill="background1"/>
            <w:vAlign w:val="center"/>
          </w:tcPr>
          <w:p w14:paraId="0834305F">
            <w:pPr>
              <w:topLinePunct/>
              <w:snapToGrid w:val="0"/>
              <w:spacing w:line="240" w:lineRule="auto"/>
              <w:jc w:val="center"/>
              <w:textAlignment w:val="center"/>
              <w:rPr>
                <w:rFonts w:ascii="Times New Roman" w:hAnsi="Times New Roman"/>
                <w:b/>
                <w:sz w:val="15"/>
                <w:szCs w:val="15"/>
              </w:rPr>
            </w:pPr>
          </w:p>
        </w:tc>
        <w:tc>
          <w:tcPr>
            <w:tcW w:w="297" w:type="dxa"/>
            <w:tcBorders>
              <w:top w:val="nil"/>
              <w:left w:val="nil"/>
              <w:bottom w:val="nil"/>
              <w:right w:val="nil"/>
            </w:tcBorders>
            <w:shd w:val="clear" w:color="auto" w:fill="FFFFFF" w:themeFill="background1"/>
            <w:vAlign w:val="center"/>
          </w:tcPr>
          <w:p w14:paraId="1BCD25A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7BEF41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FFC2A8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173532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686011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single" w:color="auto" w:sz="4" w:space="0"/>
            </w:tcBorders>
            <w:shd w:val="clear" w:color="auto" w:fill="FFFFFF" w:themeFill="background1"/>
            <w:vAlign w:val="center"/>
          </w:tcPr>
          <w:p w14:paraId="4E5D7EC2">
            <w:pPr>
              <w:topLinePunct/>
              <w:snapToGrid w:val="0"/>
              <w:spacing w:line="240" w:lineRule="auto"/>
              <w:jc w:val="center"/>
              <w:textAlignment w:val="center"/>
              <w:rPr>
                <w:rFonts w:ascii="Times New Roman" w:hAnsi="Times New Roman"/>
                <w:b/>
                <w:sz w:val="15"/>
                <w:szCs w:val="15"/>
              </w:rPr>
            </w:pPr>
          </w:p>
        </w:tc>
        <w:tc>
          <w:tcPr>
            <w:tcW w:w="584" w:type="dxa"/>
            <w:gridSpan w:val="2"/>
            <w:vMerge w:val="restart"/>
            <w:tcBorders>
              <w:top w:val="single" w:color="auto" w:sz="4" w:space="0"/>
              <w:left w:val="single" w:color="auto" w:sz="4" w:space="0"/>
              <w:right w:val="single" w:color="auto" w:sz="4" w:space="0"/>
            </w:tcBorders>
            <w:shd w:val="clear" w:color="auto" w:fill="FFFFFF" w:themeFill="background1"/>
            <w:vAlign w:val="center"/>
          </w:tcPr>
          <w:p w14:paraId="2A2279AE">
            <w:pPr>
              <w:topLinePunct/>
              <w:snapToGrid w:val="0"/>
              <w:spacing w:line="240" w:lineRule="auto"/>
              <w:jc w:val="center"/>
              <w:textAlignment w:val="center"/>
              <w:rPr>
                <w:rFonts w:ascii="Times New Roman" w:hAnsi="Times New Roman" w:eastAsiaTheme="minorEastAsia"/>
                <w:b/>
                <w:sz w:val="15"/>
                <w:szCs w:val="15"/>
              </w:rPr>
            </w:pPr>
            <w:r>
              <w:rPr>
                <w:rFonts w:hint="eastAsia" w:ascii="Times New Roman" w:hAnsi="Times New Roman"/>
                <w:b/>
                <w:sz w:val="15"/>
                <w:szCs w:val="15"/>
              </w:rPr>
              <w:t>测站类型</w:t>
            </w:r>
          </w:p>
        </w:tc>
        <w:tc>
          <w:tcPr>
            <w:tcW w:w="292" w:type="dxa"/>
            <w:tcBorders>
              <w:top w:val="nil"/>
              <w:left w:val="single" w:color="auto" w:sz="4" w:space="0"/>
              <w:bottom w:val="nil"/>
              <w:right w:val="nil"/>
            </w:tcBorders>
            <w:shd w:val="clear" w:color="auto" w:fill="FFFFFF" w:themeFill="background1"/>
            <w:vAlign w:val="center"/>
          </w:tcPr>
          <w:p w14:paraId="3670343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83FA83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69E9C9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194141F">
            <w:pPr>
              <w:topLinePunct/>
              <w:snapToGrid w:val="0"/>
              <w:spacing w:line="240" w:lineRule="auto"/>
              <w:jc w:val="center"/>
              <w:textAlignment w:val="center"/>
              <w:rPr>
                <w:rFonts w:ascii="Times New Roman" w:hAnsi="Times New Roman"/>
                <w:b/>
                <w:sz w:val="15"/>
                <w:szCs w:val="15"/>
              </w:rPr>
            </w:pPr>
          </w:p>
        </w:tc>
      </w:tr>
      <w:tr w14:paraId="1AD1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68CE1CF3">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A6E9374">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C6A9713">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DC0900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25A970A">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78C7297">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815D04B">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52D7517A">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9677365">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20AE866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51F54E0">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4F7D970A">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3C06BB9">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3D2B17C6">
            <w:pPr>
              <w:topLinePunct/>
              <w:snapToGrid w:val="0"/>
              <w:spacing w:line="240" w:lineRule="auto"/>
              <w:jc w:val="center"/>
              <w:textAlignment w:val="center"/>
              <w:rPr>
                <w:rFonts w:ascii="Times New Roman" w:hAnsi="Times New Roman"/>
                <w:b/>
                <w:sz w:val="15"/>
                <w:szCs w:val="15"/>
              </w:rPr>
            </w:pPr>
          </w:p>
        </w:tc>
        <w:tc>
          <w:tcPr>
            <w:tcW w:w="294" w:type="dxa"/>
            <w:tcBorders>
              <w:top w:val="single" w:color="auto" w:sz="4" w:space="0"/>
              <w:left w:val="nil"/>
              <w:bottom w:val="nil"/>
              <w:right w:val="nil"/>
            </w:tcBorders>
            <w:shd w:val="clear" w:color="auto" w:fill="FFFFFF" w:themeFill="background1"/>
            <w:vAlign w:val="center"/>
          </w:tcPr>
          <w:p w14:paraId="4430824F">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single" w:color="auto" w:sz="4" w:space="0"/>
            </w:tcBorders>
            <w:shd w:val="clear" w:color="auto" w:fill="FFFFFF" w:themeFill="background1"/>
            <w:vAlign w:val="center"/>
          </w:tcPr>
          <w:p w14:paraId="5427511C">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single" w:color="auto" w:sz="4" w:space="0"/>
              <w:bottom w:val="nil"/>
              <w:right w:val="nil"/>
            </w:tcBorders>
            <w:shd w:val="clear" w:color="auto" w:fill="FFFFFF" w:themeFill="background1"/>
            <w:vAlign w:val="center"/>
          </w:tcPr>
          <w:p w14:paraId="693E7FE5">
            <w:pPr>
              <w:topLinePunct/>
              <w:snapToGrid w:val="0"/>
              <w:spacing w:line="240" w:lineRule="auto"/>
              <w:jc w:val="center"/>
              <w:textAlignment w:val="center"/>
              <w:rPr>
                <w:rFonts w:ascii="Times New Roman" w:hAnsi="Times New Roman"/>
                <w:b/>
                <w:sz w:val="15"/>
                <w:szCs w:val="15"/>
              </w:rPr>
            </w:pPr>
          </w:p>
        </w:tc>
        <w:tc>
          <w:tcPr>
            <w:tcW w:w="294" w:type="dxa"/>
            <w:tcBorders>
              <w:top w:val="single" w:color="auto" w:sz="4" w:space="0"/>
              <w:left w:val="nil"/>
              <w:bottom w:val="nil"/>
              <w:right w:val="nil"/>
            </w:tcBorders>
            <w:shd w:val="clear" w:color="auto" w:fill="FFFFFF" w:themeFill="background1"/>
            <w:vAlign w:val="center"/>
          </w:tcPr>
          <w:p w14:paraId="0CEC3A57">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233AABA">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3BC99E81">
            <w:pPr>
              <w:topLinePunct/>
              <w:snapToGrid w:val="0"/>
              <w:spacing w:line="240" w:lineRule="auto"/>
              <w:jc w:val="center"/>
              <w:textAlignment w:val="center"/>
              <w:rPr>
                <w:rFonts w:ascii="Times New Roman" w:hAnsi="Times New Roman"/>
                <w:b/>
                <w:sz w:val="15"/>
                <w:szCs w:val="15"/>
              </w:rPr>
            </w:pPr>
          </w:p>
        </w:tc>
        <w:tc>
          <w:tcPr>
            <w:tcW w:w="298" w:type="dxa"/>
            <w:tcBorders>
              <w:top w:val="nil"/>
              <w:left w:val="nil"/>
              <w:bottom w:val="nil"/>
              <w:right w:val="nil"/>
            </w:tcBorders>
            <w:shd w:val="clear" w:color="auto" w:fill="FFFFFF" w:themeFill="background1"/>
            <w:vAlign w:val="center"/>
          </w:tcPr>
          <w:p w14:paraId="6342C2F9">
            <w:pPr>
              <w:topLinePunct/>
              <w:snapToGrid w:val="0"/>
              <w:spacing w:line="240" w:lineRule="auto"/>
              <w:jc w:val="center"/>
              <w:textAlignment w:val="center"/>
              <w:rPr>
                <w:rFonts w:ascii="Times New Roman" w:hAnsi="Times New Roman"/>
                <w:b/>
                <w:sz w:val="15"/>
                <w:szCs w:val="15"/>
              </w:rPr>
            </w:pPr>
          </w:p>
        </w:tc>
        <w:tc>
          <w:tcPr>
            <w:tcW w:w="297" w:type="dxa"/>
            <w:tcBorders>
              <w:top w:val="nil"/>
              <w:left w:val="nil"/>
              <w:bottom w:val="nil"/>
              <w:right w:val="nil"/>
            </w:tcBorders>
            <w:shd w:val="clear" w:color="auto" w:fill="FFFFFF" w:themeFill="background1"/>
            <w:vAlign w:val="center"/>
          </w:tcPr>
          <w:p w14:paraId="4C9945C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26A0E9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1B8D05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E827F5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5FA43F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single" w:color="auto" w:sz="4" w:space="0"/>
            </w:tcBorders>
            <w:shd w:val="clear" w:color="auto" w:fill="FFFFFF" w:themeFill="background1"/>
            <w:vAlign w:val="center"/>
          </w:tcPr>
          <w:p w14:paraId="51B88388">
            <w:pPr>
              <w:topLinePunct/>
              <w:snapToGrid w:val="0"/>
              <w:spacing w:line="240" w:lineRule="auto"/>
              <w:jc w:val="center"/>
              <w:textAlignment w:val="center"/>
              <w:rPr>
                <w:rFonts w:ascii="Times New Roman" w:hAnsi="Times New Roman"/>
                <w:b/>
                <w:sz w:val="15"/>
                <w:szCs w:val="15"/>
              </w:rPr>
            </w:pPr>
          </w:p>
        </w:tc>
        <w:tc>
          <w:tcPr>
            <w:tcW w:w="584" w:type="dxa"/>
            <w:gridSpan w:val="2"/>
            <w:vMerge w:val="continue"/>
            <w:tcBorders>
              <w:left w:val="single" w:color="auto" w:sz="4" w:space="0"/>
              <w:bottom w:val="single" w:color="auto" w:sz="4" w:space="0"/>
              <w:right w:val="single" w:color="auto" w:sz="4" w:space="0"/>
            </w:tcBorders>
            <w:shd w:val="clear" w:color="auto" w:fill="FFFFFF" w:themeFill="background1"/>
            <w:vAlign w:val="center"/>
          </w:tcPr>
          <w:p w14:paraId="4408BF0E">
            <w:pPr>
              <w:topLinePunct/>
              <w:snapToGrid w:val="0"/>
              <w:spacing w:line="240" w:lineRule="auto"/>
              <w:jc w:val="center"/>
              <w:textAlignment w:val="center"/>
              <w:rPr>
                <w:rFonts w:ascii="Times New Roman" w:hAnsi="Times New Roman"/>
                <w:b/>
                <w:sz w:val="15"/>
                <w:szCs w:val="15"/>
              </w:rPr>
            </w:pPr>
          </w:p>
        </w:tc>
        <w:tc>
          <w:tcPr>
            <w:tcW w:w="292" w:type="dxa"/>
            <w:tcBorders>
              <w:top w:val="nil"/>
              <w:left w:val="single" w:color="auto" w:sz="4" w:space="0"/>
              <w:bottom w:val="nil"/>
              <w:right w:val="nil"/>
            </w:tcBorders>
            <w:shd w:val="clear" w:color="auto" w:fill="FFFFFF" w:themeFill="background1"/>
            <w:vAlign w:val="center"/>
          </w:tcPr>
          <w:p w14:paraId="40FEA63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F9F52E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DBEAE2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A707DCD">
            <w:pPr>
              <w:topLinePunct/>
              <w:snapToGrid w:val="0"/>
              <w:spacing w:line="240" w:lineRule="auto"/>
              <w:jc w:val="center"/>
              <w:textAlignment w:val="center"/>
              <w:rPr>
                <w:rFonts w:ascii="Times New Roman" w:hAnsi="Times New Roman"/>
                <w:b/>
                <w:sz w:val="15"/>
                <w:szCs w:val="15"/>
              </w:rPr>
            </w:pPr>
          </w:p>
        </w:tc>
      </w:tr>
      <w:tr w14:paraId="4BDD6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771DD95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A6A7C2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15697DA">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4498693">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D2D89C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73D9FA6">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7D68DE1">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2C6BC178">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F3994DD">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192D353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C052A1E">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05BC0D5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DAB716E">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00292776">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nil"/>
            </w:tcBorders>
            <w:shd w:val="clear" w:color="auto" w:fill="FFFFFF" w:themeFill="background1"/>
            <w:vAlign w:val="center"/>
          </w:tcPr>
          <w:p w14:paraId="07C8530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single" w:color="auto" w:sz="4" w:space="0"/>
            </w:tcBorders>
            <w:shd w:val="clear" w:color="auto" w:fill="FFFFFF" w:themeFill="background1"/>
            <w:vAlign w:val="center"/>
          </w:tcPr>
          <w:p w14:paraId="2A869E49">
            <w:pPr>
              <w:topLinePunct/>
              <w:snapToGrid w:val="0"/>
              <w:spacing w:line="240" w:lineRule="auto"/>
              <w:jc w:val="center"/>
              <w:textAlignment w:val="center"/>
              <w:rPr>
                <w:rFonts w:ascii="Times New Roman" w:hAnsi="Times New Roman"/>
                <w:b/>
                <w:sz w:val="15"/>
                <w:szCs w:val="15"/>
              </w:rPr>
            </w:pPr>
          </w:p>
        </w:tc>
        <w:tc>
          <w:tcPr>
            <w:tcW w:w="292" w:type="dxa"/>
            <w:tcBorders>
              <w:top w:val="nil"/>
              <w:left w:val="single" w:color="auto" w:sz="4" w:space="0"/>
              <w:bottom w:val="single" w:color="auto" w:sz="4" w:space="0"/>
              <w:right w:val="nil"/>
            </w:tcBorders>
            <w:shd w:val="clear" w:color="auto" w:fill="FFFFFF" w:themeFill="background1"/>
            <w:vAlign w:val="center"/>
          </w:tcPr>
          <w:p w14:paraId="1139777B">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single" w:color="auto" w:sz="4" w:space="0"/>
              <w:right w:val="nil"/>
            </w:tcBorders>
            <w:shd w:val="clear" w:color="auto" w:fill="FFFFFF" w:themeFill="background1"/>
            <w:vAlign w:val="center"/>
          </w:tcPr>
          <w:p w14:paraId="1503210A">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13556F68">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single" w:color="auto" w:sz="4" w:space="0"/>
              <w:right w:val="nil"/>
            </w:tcBorders>
            <w:shd w:val="clear" w:color="auto" w:fill="FFFFFF" w:themeFill="background1"/>
            <w:vAlign w:val="center"/>
          </w:tcPr>
          <w:p w14:paraId="1EE6BD89">
            <w:pPr>
              <w:topLinePunct/>
              <w:snapToGrid w:val="0"/>
              <w:spacing w:line="240" w:lineRule="auto"/>
              <w:jc w:val="center"/>
              <w:textAlignment w:val="center"/>
              <w:rPr>
                <w:rFonts w:ascii="Times New Roman" w:hAnsi="Times New Roman"/>
                <w:b/>
                <w:sz w:val="15"/>
                <w:szCs w:val="15"/>
              </w:rPr>
            </w:pPr>
          </w:p>
        </w:tc>
        <w:tc>
          <w:tcPr>
            <w:tcW w:w="298" w:type="dxa"/>
            <w:tcBorders>
              <w:top w:val="nil"/>
              <w:left w:val="nil"/>
              <w:bottom w:val="single" w:color="auto" w:sz="8" w:space="0"/>
              <w:right w:val="nil"/>
            </w:tcBorders>
            <w:shd w:val="clear" w:color="auto" w:fill="FFFFFF" w:themeFill="background1"/>
            <w:vAlign w:val="center"/>
          </w:tcPr>
          <w:p w14:paraId="050407BF">
            <w:pPr>
              <w:topLinePunct/>
              <w:snapToGrid w:val="0"/>
              <w:spacing w:line="240" w:lineRule="auto"/>
              <w:jc w:val="center"/>
              <w:textAlignment w:val="center"/>
              <w:rPr>
                <w:rFonts w:ascii="Times New Roman" w:hAnsi="Times New Roman"/>
                <w:b/>
                <w:sz w:val="15"/>
                <w:szCs w:val="15"/>
              </w:rPr>
            </w:pPr>
          </w:p>
        </w:tc>
        <w:tc>
          <w:tcPr>
            <w:tcW w:w="297" w:type="dxa"/>
            <w:tcBorders>
              <w:top w:val="nil"/>
              <w:left w:val="nil"/>
              <w:bottom w:val="single" w:color="auto" w:sz="8" w:space="0"/>
              <w:right w:val="nil"/>
            </w:tcBorders>
            <w:shd w:val="clear" w:color="auto" w:fill="FFFFFF" w:themeFill="background1"/>
            <w:vAlign w:val="center"/>
          </w:tcPr>
          <w:p w14:paraId="2077CF6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8" w:space="0"/>
              <w:right w:val="nil"/>
            </w:tcBorders>
            <w:shd w:val="clear" w:color="auto" w:fill="FFFFFF" w:themeFill="background1"/>
            <w:vAlign w:val="center"/>
          </w:tcPr>
          <w:p w14:paraId="2476465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8" w:space="0"/>
              <w:right w:val="nil"/>
            </w:tcBorders>
            <w:shd w:val="clear" w:color="auto" w:fill="FFFFFF" w:themeFill="background1"/>
            <w:vAlign w:val="center"/>
          </w:tcPr>
          <w:p w14:paraId="68C2D37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8" w:space="0"/>
              <w:right w:val="nil"/>
            </w:tcBorders>
            <w:shd w:val="clear" w:color="auto" w:fill="FFFFFF" w:themeFill="background1"/>
            <w:vAlign w:val="center"/>
          </w:tcPr>
          <w:p w14:paraId="1650A9E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8" w:space="0"/>
              <w:right w:val="nil"/>
            </w:tcBorders>
            <w:shd w:val="clear" w:color="auto" w:fill="FFFFFF" w:themeFill="background1"/>
            <w:vAlign w:val="center"/>
          </w:tcPr>
          <w:p w14:paraId="78DE5C7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8" w:space="0"/>
              <w:right w:val="nil"/>
            </w:tcBorders>
            <w:shd w:val="clear" w:color="auto" w:fill="FFFFFF" w:themeFill="background1"/>
            <w:vAlign w:val="center"/>
          </w:tcPr>
          <w:p w14:paraId="3D810860">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single" w:color="auto" w:sz="4" w:space="0"/>
              <w:right w:val="single" w:color="auto" w:sz="4" w:space="0"/>
            </w:tcBorders>
            <w:shd w:val="clear" w:color="auto" w:fill="FFFFFF" w:themeFill="background1"/>
            <w:vAlign w:val="center"/>
          </w:tcPr>
          <w:p w14:paraId="6E74A6BA">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single" w:color="auto" w:sz="4" w:space="0"/>
              <w:bottom w:val="single" w:color="auto" w:sz="4" w:space="0"/>
              <w:right w:val="nil"/>
            </w:tcBorders>
            <w:shd w:val="clear" w:color="auto" w:fill="FFFFFF" w:themeFill="background1"/>
            <w:vAlign w:val="center"/>
          </w:tcPr>
          <w:p w14:paraId="6B81C64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2121A37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3180D1B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AEFD6C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73DEC5E">
            <w:pPr>
              <w:topLinePunct/>
              <w:snapToGrid w:val="0"/>
              <w:spacing w:line="240" w:lineRule="auto"/>
              <w:jc w:val="center"/>
              <w:textAlignment w:val="center"/>
              <w:rPr>
                <w:rFonts w:ascii="Times New Roman" w:hAnsi="Times New Roman"/>
                <w:b/>
                <w:sz w:val="15"/>
                <w:szCs w:val="15"/>
              </w:rPr>
            </w:pPr>
          </w:p>
        </w:tc>
      </w:tr>
      <w:tr w14:paraId="63D4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5F7C3B9B">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0824D4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4837454">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56C9E5D">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A0813DD">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33EA01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D8D7C23">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2311A448">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EC5E241">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4345E66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A21C520">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63028DC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CF4B068">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225D2901">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nil"/>
            </w:tcBorders>
            <w:shd w:val="clear" w:color="auto" w:fill="FFFFFF" w:themeFill="background1"/>
            <w:vAlign w:val="center"/>
          </w:tcPr>
          <w:p w14:paraId="0019AAB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1255F1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02E965B">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nil"/>
            </w:tcBorders>
            <w:shd w:val="clear" w:color="auto" w:fill="FFFFFF" w:themeFill="background1"/>
            <w:vAlign w:val="center"/>
          </w:tcPr>
          <w:p w14:paraId="685B3329">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5B6C1DD">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1C1BE05F">
            <w:pPr>
              <w:topLinePunct/>
              <w:snapToGrid w:val="0"/>
              <w:spacing w:line="240" w:lineRule="auto"/>
              <w:jc w:val="center"/>
              <w:textAlignment w:val="center"/>
              <w:rPr>
                <w:rFonts w:ascii="Times New Roman" w:hAnsi="Times New Roman"/>
                <w:b/>
                <w:sz w:val="15"/>
                <w:szCs w:val="15"/>
              </w:rPr>
            </w:pPr>
          </w:p>
        </w:tc>
        <w:tc>
          <w:tcPr>
            <w:tcW w:w="298" w:type="dxa"/>
            <w:tcBorders>
              <w:top w:val="nil"/>
              <w:left w:val="nil"/>
              <w:bottom w:val="nil"/>
              <w:right w:val="nil"/>
            </w:tcBorders>
            <w:shd w:val="clear" w:color="auto" w:fill="FFFFFF" w:themeFill="background1"/>
            <w:vAlign w:val="center"/>
          </w:tcPr>
          <w:p w14:paraId="03A547F0">
            <w:pPr>
              <w:topLinePunct/>
              <w:snapToGrid w:val="0"/>
              <w:spacing w:line="240" w:lineRule="auto"/>
              <w:jc w:val="center"/>
              <w:textAlignment w:val="center"/>
              <w:rPr>
                <w:rFonts w:ascii="Times New Roman" w:hAnsi="Times New Roman"/>
                <w:b/>
                <w:sz w:val="15"/>
                <w:szCs w:val="15"/>
              </w:rPr>
            </w:pPr>
          </w:p>
        </w:tc>
        <w:tc>
          <w:tcPr>
            <w:tcW w:w="297" w:type="dxa"/>
            <w:tcBorders>
              <w:top w:val="nil"/>
              <w:left w:val="nil"/>
              <w:bottom w:val="nil"/>
              <w:right w:val="nil"/>
            </w:tcBorders>
            <w:shd w:val="clear" w:color="auto" w:fill="FFFFFF" w:themeFill="background1"/>
            <w:vAlign w:val="center"/>
          </w:tcPr>
          <w:p w14:paraId="6EE6069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3B94B6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0B0DE2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A9137D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2A4126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40C8F5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single" w:color="auto" w:sz="4" w:space="0"/>
            </w:tcBorders>
            <w:shd w:val="clear" w:color="auto" w:fill="FFFFFF" w:themeFill="background1"/>
            <w:vAlign w:val="center"/>
          </w:tcPr>
          <w:p w14:paraId="5A18CFE4">
            <w:pPr>
              <w:topLinePunct/>
              <w:snapToGrid w:val="0"/>
              <w:spacing w:line="240" w:lineRule="auto"/>
              <w:jc w:val="center"/>
              <w:textAlignment w:val="center"/>
              <w:rPr>
                <w:rFonts w:ascii="Times New Roman" w:hAnsi="Times New Roman"/>
                <w:b/>
                <w:sz w:val="15"/>
                <w:szCs w:val="15"/>
              </w:rPr>
            </w:pPr>
          </w:p>
        </w:tc>
        <w:tc>
          <w:tcPr>
            <w:tcW w:w="292" w:type="dxa"/>
            <w:tcBorders>
              <w:top w:val="nil"/>
              <w:left w:val="single" w:color="auto" w:sz="4" w:space="0"/>
              <w:bottom w:val="nil"/>
              <w:right w:val="nil"/>
            </w:tcBorders>
            <w:shd w:val="clear" w:color="auto" w:fill="FFFFFF" w:themeFill="background1"/>
            <w:vAlign w:val="center"/>
          </w:tcPr>
          <w:p w14:paraId="5D8D0B3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17EA7B9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single" w:color="auto" w:sz="4" w:space="0"/>
            </w:tcBorders>
            <w:shd w:val="clear" w:color="auto" w:fill="FFFFFF" w:themeFill="background1"/>
            <w:vAlign w:val="center"/>
          </w:tcPr>
          <w:p w14:paraId="3CE1B37E">
            <w:pPr>
              <w:topLinePunct/>
              <w:snapToGrid w:val="0"/>
              <w:spacing w:line="240" w:lineRule="auto"/>
              <w:jc w:val="center"/>
              <w:textAlignment w:val="center"/>
              <w:rPr>
                <w:rFonts w:ascii="Times New Roman" w:hAnsi="Times New Roman"/>
                <w:b/>
                <w:sz w:val="15"/>
                <w:szCs w:val="15"/>
              </w:rPr>
            </w:pPr>
          </w:p>
        </w:tc>
        <w:tc>
          <w:tcPr>
            <w:tcW w:w="292" w:type="dxa"/>
            <w:tcBorders>
              <w:top w:val="nil"/>
              <w:left w:val="single" w:color="auto" w:sz="4" w:space="0"/>
              <w:bottom w:val="single" w:color="auto" w:sz="4" w:space="0"/>
              <w:right w:val="nil"/>
            </w:tcBorders>
            <w:shd w:val="clear" w:color="auto" w:fill="FFFFFF" w:themeFill="background1"/>
            <w:vAlign w:val="center"/>
          </w:tcPr>
          <w:p w14:paraId="3DB8613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2D63E053">
            <w:pPr>
              <w:topLinePunct/>
              <w:snapToGrid w:val="0"/>
              <w:spacing w:line="240" w:lineRule="auto"/>
              <w:jc w:val="center"/>
              <w:textAlignment w:val="center"/>
              <w:rPr>
                <w:rFonts w:ascii="Times New Roman" w:hAnsi="Times New Roman"/>
                <w:b/>
                <w:sz w:val="15"/>
                <w:szCs w:val="15"/>
              </w:rPr>
            </w:pPr>
          </w:p>
        </w:tc>
      </w:tr>
      <w:tr w14:paraId="0BF0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90" w:type="dxa"/>
            <w:tcBorders>
              <w:top w:val="nil"/>
              <w:left w:val="nil"/>
              <w:bottom w:val="nil"/>
              <w:right w:val="nil"/>
            </w:tcBorders>
            <w:shd w:val="clear" w:color="auto" w:fill="FFFFFF" w:themeFill="background1"/>
            <w:vAlign w:val="center"/>
          </w:tcPr>
          <w:p w14:paraId="44E50BE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73E4C8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F89500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9276929">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6B07B82">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3592F1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57C4E9A">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11692EA4">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8B06C3D">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7E13EBC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2E74B91">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3371A74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F08F6AE">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2013394B">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nil"/>
            </w:tcBorders>
            <w:shd w:val="clear" w:color="auto" w:fill="FFFFFF" w:themeFill="background1"/>
            <w:vAlign w:val="center"/>
          </w:tcPr>
          <w:p w14:paraId="17C833A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4573C9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5B1E9A7">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nil"/>
            </w:tcBorders>
            <w:shd w:val="clear" w:color="auto" w:fill="FFFFFF" w:themeFill="background1"/>
            <w:vAlign w:val="center"/>
          </w:tcPr>
          <w:p w14:paraId="2CA99512">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A07E987">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nil"/>
              <w:right w:val="nil"/>
            </w:tcBorders>
            <w:shd w:val="clear" w:color="auto" w:fill="FFFFFF" w:themeFill="background1"/>
            <w:vAlign w:val="center"/>
          </w:tcPr>
          <w:p w14:paraId="4BBD0655">
            <w:pPr>
              <w:topLinePunct/>
              <w:snapToGrid w:val="0"/>
              <w:spacing w:line="240" w:lineRule="auto"/>
              <w:jc w:val="center"/>
              <w:textAlignment w:val="center"/>
              <w:rPr>
                <w:rFonts w:ascii="Times New Roman" w:hAnsi="Times New Roman"/>
                <w:b/>
                <w:sz w:val="15"/>
                <w:szCs w:val="15"/>
              </w:rPr>
            </w:pPr>
          </w:p>
        </w:tc>
        <w:tc>
          <w:tcPr>
            <w:tcW w:w="298" w:type="dxa"/>
            <w:tcBorders>
              <w:top w:val="nil"/>
              <w:left w:val="nil"/>
              <w:bottom w:val="nil"/>
              <w:right w:val="nil"/>
            </w:tcBorders>
            <w:shd w:val="clear" w:color="auto" w:fill="FFFFFF" w:themeFill="background1"/>
            <w:vAlign w:val="center"/>
          </w:tcPr>
          <w:p w14:paraId="377B091D">
            <w:pPr>
              <w:topLinePunct/>
              <w:snapToGrid w:val="0"/>
              <w:spacing w:line="240" w:lineRule="auto"/>
              <w:jc w:val="center"/>
              <w:textAlignment w:val="center"/>
              <w:rPr>
                <w:rFonts w:ascii="Times New Roman" w:hAnsi="Times New Roman"/>
                <w:b/>
                <w:sz w:val="15"/>
                <w:szCs w:val="15"/>
              </w:rPr>
            </w:pPr>
          </w:p>
        </w:tc>
        <w:tc>
          <w:tcPr>
            <w:tcW w:w="297" w:type="dxa"/>
            <w:tcBorders>
              <w:top w:val="nil"/>
              <w:left w:val="nil"/>
              <w:bottom w:val="nil"/>
              <w:right w:val="nil"/>
            </w:tcBorders>
            <w:shd w:val="clear" w:color="auto" w:fill="FFFFFF" w:themeFill="background1"/>
            <w:vAlign w:val="center"/>
          </w:tcPr>
          <w:p w14:paraId="036F847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CB5E26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D48574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1EA2E4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60BA7A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4816FA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single" w:color="auto" w:sz="4" w:space="0"/>
            </w:tcBorders>
            <w:shd w:val="clear" w:color="auto" w:fill="FFFFFF" w:themeFill="background1"/>
            <w:vAlign w:val="center"/>
          </w:tcPr>
          <w:p w14:paraId="02FE5091">
            <w:pPr>
              <w:topLinePunct/>
              <w:snapToGrid w:val="0"/>
              <w:spacing w:line="240" w:lineRule="auto"/>
              <w:jc w:val="center"/>
              <w:textAlignment w:val="center"/>
              <w:rPr>
                <w:rFonts w:ascii="Times New Roman" w:hAnsi="Times New Roman"/>
                <w:b/>
                <w:sz w:val="15"/>
                <w:szCs w:val="15"/>
              </w:rPr>
            </w:pPr>
          </w:p>
        </w:tc>
        <w:tc>
          <w:tcPr>
            <w:tcW w:w="292" w:type="dxa"/>
            <w:tcBorders>
              <w:top w:val="nil"/>
              <w:left w:val="single" w:color="auto" w:sz="4" w:space="0"/>
              <w:bottom w:val="nil"/>
              <w:right w:val="single" w:color="auto" w:sz="4" w:space="0"/>
            </w:tcBorders>
            <w:shd w:val="clear" w:color="auto" w:fill="FFFFFF" w:themeFill="background1"/>
            <w:vAlign w:val="center"/>
          </w:tcPr>
          <w:p w14:paraId="39A4F2DD">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single" w:color="auto" w:sz="4" w:space="0"/>
              <w:bottom w:val="nil"/>
              <w:right w:val="nil"/>
            </w:tcBorders>
            <w:shd w:val="clear" w:color="auto" w:fill="FFFFFF" w:themeFill="background1"/>
            <w:vAlign w:val="center"/>
          </w:tcPr>
          <w:p w14:paraId="13197971">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5B00472C">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09B07590">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single" w:color="auto" w:sz="4" w:space="0"/>
            </w:tcBorders>
            <w:shd w:val="clear" w:color="auto" w:fill="FFFFFF" w:themeFill="background1"/>
            <w:vAlign w:val="center"/>
          </w:tcPr>
          <w:p w14:paraId="559C3308">
            <w:pPr>
              <w:topLinePunct/>
              <w:snapToGrid w:val="0"/>
              <w:spacing w:line="240" w:lineRule="auto"/>
              <w:jc w:val="center"/>
              <w:textAlignment w:val="center"/>
              <w:rPr>
                <w:rFonts w:ascii="Times New Roman" w:hAnsi="Times New Roman"/>
                <w:b/>
                <w:sz w:val="15"/>
                <w:szCs w:val="15"/>
              </w:rPr>
            </w:pPr>
          </w:p>
        </w:tc>
      </w:tr>
      <w:tr w14:paraId="628E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single" w:color="auto" w:sz="4" w:space="0"/>
              <w:right w:val="nil"/>
            </w:tcBorders>
            <w:shd w:val="clear" w:color="auto" w:fill="FFFFFF" w:themeFill="background1"/>
            <w:vAlign w:val="center"/>
          </w:tcPr>
          <w:p w14:paraId="5B9F1918">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69D11813">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00CAE638">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54B46D6D">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7AAD631D">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05FB6FD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016CE73B">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single" w:color="auto" w:sz="4" w:space="0"/>
              <w:right w:val="nil"/>
            </w:tcBorders>
            <w:shd w:val="clear" w:color="auto" w:fill="FFFFFF" w:themeFill="background1"/>
            <w:vAlign w:val="center"/>
          </w:tcPr>
          <w:p w14:paraId="293537F0">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464CBC0F">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single" w:color="auto" w:sz="4" w:space="0"/>
              <w:right w:val="nil"/>
            </w:tcBorders>
            <w:shd w:val="clear" w:color="auto" w:fill="FFFFFF" w:themeFill="background1"/>
            <w:vAlign w:val="center"/>
          </w:tcPr>
          <w:p w14:paraId="7D09A76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72F82D89">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14EC9DD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9AA02AC">
            <w:pPr>
              <w:topLinePunct/>
              <w:snapToGrid w:val="0"/>
              <w:spacing w:line="240" w:lineRule="auto"/>
              <w:jc w:val="center"/>
              <w:textAlignment w:val="center"/>
              <w:rPr>
                <w:rFonts w:ascii="Times New Roman" w:hAnsi="Times New Roman"/>
                <w:b/>
                <w:sz w:val="15"/>
                <w:szCs w:val="15"/>
              </w:rPr>
            </w:pPr>
          </w:p>
        </w:tc>
        <w:tc>
          <w:tcPr>
            <w:tcW w:w="290" w:type="dxa"/>
            <w:tcBorders>
              <w:top w:val="nil"/>
              <w:left w:val="nil"/>
              <w:bottom w:val="nil"/>
              <w:right w:val="nil"/>
            </w:tcBorders>
            <w:shd w:val="clear" w:color="auto" w:fill="FFFFFF" w:themeFill="background1"/>
            <w:vAlign w:val="center"/>
          </w:tcPr>
          <w:p w14:paraId="0D3334DC">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nil"/>
            </w:tcBorders>
            <w:shd w:val="clear" w:color="auto" w:fill="FFFFFF" w:themeFill="background1"/>
            <w:vAlign w:val="center"/>
          </w:tcPr>
          <w:p w14:paraId="32EEF05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E62868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AAEDE7A">
            <w:pPr>
              <w:topLinePunct/>
              <w:snapToGrid w:val="0"/>
              <w:spacing w:line="240" w:lineRule="auto"/>
              <w:jc w:val="center"/>
              <w:textAlignment w:val="center"/>
              <w:rPr>
                <w:rFonts w:ascii="Times New Roman" w:hAnsi="Times New Roman"/>
                <w:b/>
                <w:sz w:val="15"/>
                <w:szCs w:val="15"/>
              </w:rPr>
            </w:pPr>
          </w:p>
        </w:tc>
        <w:tc>
          <w:tcPr>
            <w:tcW w:w="294" w:type="dxa"/>
            <w:tcBorders>
              <w:top w:val="nil"/>
              <w:left w:val="nil"/>
              <w:bottom w:val="nil"/>
              <w:right w:val="nil"/>
            </w:tcBorders>
            <w:shd w:val="clear" w:color="auto" w:fill="FFFFFF" w:themeFill="background1"/>
            <w:vAlign w:val="center"/>
          </w:tcPr>
          <w:p w14:paraId="00A10268">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7BB073C">
            <w:pPr>
              <w:topLinePunct/>
              <w:snapToGrid w:val="0"/>
              <w:spacing w:line="240" w:lineRule="auto"/>
              <w:jc w:val="center"/>
              <w:textAlignment w:val="center"/>
              <w:rPr>
                <w:rFonts w:ascii="Times New Roman" w:hAnsi="Times New Roman"/>
                <w:b/>
                <w:sz w:val="15"/>
                <w:szCs w:val="15"/>
              </w:rPr>
            </w:pPr>
          </w:p>
        </w:tc>
        <w:tc>
          <w:tcPr>
            <w:tcW w:w="289" w:type="dxa"/>
            <w:tcBorders>
              <w:top w:val="nil"/>
              <w:left w:val="nil"/>
              <w:bottom w:val="single" w:color="auto" w:sz="4" w:space="0"/>
              <w:right w:val="nil"/>
            </w:tcBorders>
            <w:shd w:val="clear" w:color="auto" w:fill="FFFFFF" w:themeFill="background1"/>
            <w:vAlign w:val="center"/>
          </w:tcPr>
          <w:p w14:paraId="67BBAD63">
            <w:pPr>
              <w:topLinePunct/>
              <w:snapToGrid w:val="0"/>
              <w:spacing w:line="240" w:lineRule="auto"/>
              <w:jc w:val="center"/>
              <w:textAlignment w:val="center"/>
              <w:rPr>
                <w:rFonts w:ascii="Times New Roman" w:hAnsi="Times New Roman"/>
                <w:b/>
                <w:sz w:val="15"/>
                <w:szCs w:val="15"/>
              </w:rPr>
            </w:pPr>
          </w:p>
        </w:tc>
        <w:tc>
          <w:tcPr>
            <w:tcW w:w="298" w:type="dxa"/>
            <w:tcBorders>
              <w:top w:val="nil"/>
              <w:left w:val="nil"/>
              <w:bottom w:val="single" w:color="auto" w:sz="4" w:space="0"/>
              <w:right w:val="nil"/>
            </w:tcBorders>
            <w:shd w:val="clear" w:color="auto" w:fill="FFFFFF" w:themeFill="background1"/>
            <w:vAlign w:val="center"/>
          </w:tcPr>
          <w:p w14:paraId="3A170CF6">
            <w:pPr>
              <w:topLinePunct/>
              <w:snapToGrid w:val="0"/>
              <w:spacing w:line="240" w:lineRule="auto"/>
              <w:jc w:val="center"/>
              <w:textAlignment w:val="center"/>
              <w:rPr>
                <w:rFonts w:ascii="Times New Roman" w:hAnsi="Times New Roman"/>
                <w:b/>
                <w:sz w:val="15"/>
                <w:szCs w:val="15"/>
              </w:rPr>
            </w:pPr>
          </w:p>
        </w:tc>
        <w:tc>
          <w:tcPr>
            <w:tcW w:w="297" w:type="dxa"/>
            <w:tcBorders>
              <w:top w:val="nil"/>
              <w:left w:val="nil"/>
              <w:bottom w:val="single" w:color="auto" w:sz="4" w:space="0"/>
              <w:right w:val="nil"/>
            </w:tcBorders>
            <w:shd w:val="clear" w:color="auto" w:fill="FFFFFF" w:themeFill="background1"/>
            <w:vAlign w:val="center"/>
          </w:tcPr>
          <w:p w14:paraId="452B1E8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0E5CE2E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505440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6583B0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FB0978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F7966E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single" w:color="auto" w:sz="4" w:space="0"/>
            </w:tcBorders>
            <w:shd w:val="clear" w:color="auto" w:fill="FFFFFF" w:themeFill="background1"/>
            <w:vAlign w:val="center"/>
          </w:tcPr>
          <w:p w14:paraId="5048628B">
            <w:pPr>
              <w:topLinePunct/>
              <w:snapToGrid w:val="0"/>
              <w:spacing w:line="240" w:lineRule="auto"/>
              <w:jc w:val="center"/>
              <w:textAlignment w:val="center"/>
              <w:rPr>
                <w:rFonts w:ascii="Times New Roman" w:hAnsi="Times New Roman"/>
                <w:b/>
                <w:sz w:val="15"/>
                <w:szCs w:val="15"/>
              </w:rPr>
            </w:pPr>
          </w:p>
        </w:tc>
        <w:tc>
          <w:tcPr>
            <w:tcW w:w="292" w:type="dxa"/>
            <w:tcBorders>
              <w:top w:val="nil"/>
              <w:left w:val="single" w:color="auto" w:sz="4" w:space="0"/>
              <w:bottom w:val="single" w:color="auto" w:sz="4" w:space="0"/>
              <w:right w:val="single" w:color="auto" w:sz="4" w:space="0"/>
            </w:tcBorders>
            <w:shd w:val="clear" w:color="auto" w:fill="FFFFFF" w:themeFill="background1"/>
            <w:vAlign w:val="center"/>
          </w:tcPr>
          <w:p w14:paraId="3B2AAFF5">
            <w:pPr>
              <w:topLinePunct/>
              <w:snapToGrid w:val="0"/>
              <w:spacing w:line="240" w:lineRule="auto"/>
              <w:jc w:val="center"/>
              <w:textAlignment w:val="center"/>
              <w:rPr>
                <w:rFonts w:ascii="Times New Roman" w:hAnsi="Times New Roman"/>
                <w:b/>
                <w:sz w:val="15"/>
                <w:szCs w:val="15"/>
              </w:rPr>
            </w:pPr>
          </w:p>
        </w:tc>
        <w:tc>
          <w:tcPr>
            <w:tcW w:w="292" w:type="dxa"/>
            <w:tcBorders>
              <w:top w:val="nil"/>
              <w:left w:val="single" w:color="auto" w:sz="4" w:space="0"/>
              <w:bottom w:val="single" w:color="auto" w:sz="4" w:space="0"/>
              <w:right w:val="nil"/>
            </w:tcBorders>
            <w:shd w:val="clear" w:color="auto" w:fill="FFFFFF" w:themeFill="background1"/>
            <w:vAlign w:val="center"/>
          </w:tcPr>
          <w:p w14:paraId="2DFE5E6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1FC25FE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1F04371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single" w:color="auto" w:sz="4" w:space="0"/>
            </w:tcBorders>
            <w:shd w:val="clear" w:color="auto" w:fill="FFFFFF" w:themeFill="background1"/>
            <w:vAlign w:val="center"/>
          </w:tcPr>
          <w:p w14:paraId="63A81606">
            <w:pPr>
              <w:topLinePunct/>
              <w:snapToGrid w:val="0"/>
              <w:spacing w:line="240" w:lineRule="auto"/>
              <w:jc w:val="center"/>
              <w:textAlignment w:val="center"/>
              <w:rPr>
                <w:rFonts w:ascii="Times New Roman" w:hAnsi="Times New Roman"/>
                <w:b/>
                <w:sz w:val="15"/>
                <w:szCs w:val="15"/>
              </w:rPr>
            </w:pPr>
          </w:p>
        </w:tc>
      </w:tr>
      <w:tr w14:paraId="5434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4" w:type="dxa"/>
            <w:gridSpan w:val="33"/>
            <w:tcBorders>
              <w:top w:val="single" w:color="auto" w:sz="4" w:space="0"/>
              <w:left w:val="single" w:color="auto" w:sz="4" w:space="0"/>
              <w:right w:val="single" w:color="auto" w:sz="4" w:space="0"/>
            </w:tcBorders>
            <w:shd w:val="clear" w:color="auto" w:fill="FFFFFF" w:themeFill="background1"/>
            <w:vAlign w:val="center"/>
          </w:tcPr>
          <w:p w14:paraId="61B99536">
            <w:pPr>
              <w:topLinePunct/>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苏庄-水务</w:t>
            </w:r>
            <w:r>
              <w:rPr>
                <w:rFonts w:ascii="Times New Roman" w:hAnsi="Times New Roman"/>
                <w:b/>
                <w:sz w:val="15"/>
                <w:szCs w:val="15"/>
              </w:rPr>
              <w:t>码</w:t>
            </w:r>
            <w:r>
              <w:rPr>
                <w:rFonts w:hint="eastAsia" w:ascii="Times New Roman" w:hAnsi="Times New Roman"/>
                <w:b/>
                <w:sz w:val="15"/>
                <w:szCs w:val="15"/>
              </w:rPr>
              <w:t>统一</w:t>
            </w:r>
            <w:r>
              <w:rPr>
                <w:rFonts w:ascii="Times New Roman" w:hAnsi="Times New Roman"/>
                <w:b/>
                <w:sz w:val="15"/>
                <w:szCs w:val="15"/>
              </w:rPr>
              <w:t>身份标识编码</w:t>
            </w:r>
          </w:p>
        </w:tc>
      </w:tr>
      <w:tr w14:paraId="5233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right w:val="single" w:color="auto" w:sz="4" w:space="0"/>
            </w:tcBorders>
            <w:shd w:val="clear" w:color="auto" w:fill="E7E6E6" w:themeFill="background2"/>
            <w:vAlign w:val="center"/>
          </w:tcPr>
          <w:p w14:paraId="1B786584">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位数</w:t>
            </w:r>
          </w:p>
        </w:tc>
        <w:tc>
          <w:tcPr>
            <w:tcW w:w="252" w:type="dxa"/>
            <w:tcBorders>
              <w:left w:val="single" w:color="auto" w:sz="4" w:space="0"/>
              <w:right w:val="single" w:color="auto" w:sz="4" w:space="0"/>
            </w:tcBorders>
            <w:vAlign w:val="center"/>
          </w:tcPr>
          <w:p w14:paraId="47A78A68">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w:t>
            </w:r>
          </w:p>
        </w:tc>
        <w:tc>
          <w:tcPr>
            <w:tcW w:w="252" w:type="dxa"/>
            <w:tcBorders>
              <w:left w:val="single" w:color="auto" w:sz="4" w:space="0"/>
              <w:right w:val="single" w:color="auto" w:sz="4" w:space="0"/>
            </w:tcBorders>
            <w:vAlign w:val="center"/>
          </w:tcPr>
          <w:p w14:paraId="696A4078">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w:t>
            </w:r>
          </w:p>
        </w:tc>
        <w:tc>
          <w:tcPr>
            <w:tcW w:w="252" w:type="dxa"/>
            <w:tcBorders>
              <w:left w:val="single" w:color="auto" w:sz="4" w:space="0"/>
              <w:right w:val="single" w:color="auto" w:sz="4" w:space="0"/>
            </w:tcBorders>
            <w:vAlign w:val="center"/>
          </w:tcPr>
          <w:p w14:paraId="670F412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w:t>
            </w:r>
          </w:p>
        </w:tc>
        <w:tc>
          <w:tcPr>
            <w:tcW w:w="252" w:type="dxa"/>
            <w:tcBorders>
              <w:left w:val="single" w:color="auto" w:sz="4" w:space="0"/>
              <w:right w:val="single" w:color="auto" w:sz="4" w:space="0"/>
            </w:tcBorders>
            <w:vAlign w:val="center"/>
          </w:tcPr>
          <w:p w14:paraId="5F074B4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4</w:t>
            </w:r>
          </w:p>
        </w:tc>
        <w:tc>
          <w:tcPr>
            <w:tcW w:w="252" w:type="dxa"/>
            <w:tcBorders>
              <w:left w:val="single" w:color="auto" w:sz="4" w:space="0"/>
              <w:right w:val="single" w:color="auto" w:sz="4" w:space="0"/>
            </w:tcBorders>
            <w:vAlign w:val="center"/>
          </w:tcPr>
          <w:p w14:paraId="15B67A8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5</w:t>
            </w:r>
          </w:p>
        </w:tc>
        <w:tc>
          <w:tcPr>
            <w:tcW w:w="252" w:type="dxa"/>
            <w:tcBorders>
              <w:left w:val="single" w:color="auto" w:sz="4" w:space="0"/>
              <w:right w:val="single" w:color="auto" w:sz="4" w:space="0"/>
            </w:tcBorders>
            <w:vAlign w:val="center"/>
          </w:tcPr>
          <w:p w14:paraId="4B6FCF4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6</w:t>
            </w:r>
          </w:p>
        </w:tc>
        <w:tc>
          <w:tcPr>
            <w:tcW w:w="290" w:type="dxa"/>
            <w:tcBorders>
              <w:left w:val="single" w:color="auto" w:sz="4" w:space="0"/>
              <w:right w:val="single" w:color="auto" w:sz="4" w:space="0"/>
            </w:tcBorders>
            <w:shd w:val="clear" w:color="auto" w:fill="E7E6E6" w:themeFill="background2"/>
            <w:vAlign w:val="center"/>
          </w:tcPr>
          <w:p w14:paraId="42189B77">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7</w:t>
            </w:r>
          </w:p>
        </w:tc>
        <w:tc>
          <w:tcPr>
            <w:tcW w:w="252" w:type="dxa"/>
            <w:tcBorders>
              <w:left w:val="single" w:color="auto" w:sz="4" w:space="0"/>
              <w:right w:val="single" w:color="auto" w:sz="4" w:space="0"/>
            </w:tcBorders>
            <w:vAlign w:val="center"/>
          </w:tcPr>
          <w:p w14:paraId="7DF3020D">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8</w:t>
            </w:r>
          </w:p>
        </w:tc>
        <w:tc>
          <w:tcPr>
            <w:tcW w:w="290" w:type="dxa"/>
            <w:tcBorders>
              <w:left w:val="single" w:color="auto" w:sz="4" w:space="0"/>
              <w:right w:val="single" w:color="auto" w:sz="4" w:space="0"/>
            </w:tcBorders>
            <w:vAlign w:val="center"/>
          </w:tcPr>
          <w:p w14:paraId="02205F6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9</w:t>
            </w:r>
          </w:p>
        </w:tc>
        <w:tc>
          <w:tcPr>
            <w:tcW w:w="292" w:type="dxa"/>
            <w:tcBorders>
              <w:left w:val="single" w:color="auto" w:sz="4" w:space="0"/>
              <w:right w:val="single" w:color="auto" w:sz="4" w:space="0"/>
            </w:tcBorders>
            <w:vAlign w:val="center"/>
          </w:tcPr>
          <w:p w14:paraId="7E05E15D">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10</w:t>
            </w:r>
          </w:p>
        </w:tc>
        <w:tc>
          <w:tcPr>
            <w:tcW w:w="287" w:type="dxa"/>
            <w:tcBorders>
              <w:left w:val="single" w:color="auto" w:sz="4" w:space="0"/>
              <w:right w:val="single" w:color="auto" w:sz="4" w:space="0"/>
            </w:tcBorders>
            <w:vAlign w:val="center"/>
          </w:tcPr>
          <w:p w14:paraId="218C99E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11</w:t>
            </w:r>
          </w:p>
        </w:tc>
        <w:tc>
          <w:tcPr>
            <w:tcW w:w="292" w:type="dxa"/>
            <w:tcBorders>
              <w:left w:val="single" w:color="auto" w:sz="4" w:space="0"/>
              <w:right w:val="single" w:color="auto" w:sz="4" w:space="0"/>
            </w:tcBorders>
            <w:vAlign w:val="center"/>
          </w:tcPr>
          <w:p w14:paraId="690D507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12</w:t>
            </w:r>
          </w:p>
        </w:tc>
        <w:tc>
          <w:tcPr>
            <w:tcW w:w="290" w:type="dxa"/>
            <w:tcBorders>
              <w:left w:val="single" w:color="auto" w:sz="4" w:space="0"/>
              <w:right w:val="single" w:color="auto" w:sz="4" w:space="0"/>
            </w:tcBorders>
            <w:vAlign w:val="center"/>
          </w:tcPr>
          <w:p w14:paraId="4260454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13</w:t>
            </w:r>
          </w:p>
        </w:tc>
        <w:tc>
          <w:tcPr>
            <w:tcW w:w="294" w:type="dxa"/>
            <w:tcBorders>
              <w:left w:val="single" w:color="auto" w:sz="4" w:space="0"/>
              <w:right w:val="single" w:color="auto" w:sz="4" w:space="0"/>
            </w:tcBorders>
            <w:vAlign w:val="center"/>
          </w:tcPr>
          <w:p w14:paraId="4FD150EA">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14</w:t>
            </w:r>
          </w:p>
        </w:tc>
        <w:tc>
          <w:tcPr>
            <w:tcW w:w="292" w:type="dxa"/>
            <w:tcBorders>
              <w:left w:val="single" w:color="auto" w:sz="4" w:space="0"/>
              <w:right w:val="single" w:color="auto" w:sz="4" w:space="0"/>
            </w:tcBorders>
            <w:vAlign w:val="center"/>
          </w:tcPr>
          <w:p w14:paraId="0D2B7257">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15</w:t>
            </w:r>
          </w:p>
        </w:tc>
        <w:tc>
          <w:tcPr>
            <w:tcW w:w="292" w:type="dxa"/>
            <w:tcBorders>
              <w:left w:val="single" w:color="auto" w:sz="4" w:space="0"/>
              <w:right w:val="single" w:color="auto" w:sz="4" w:space="0"/>
            </w:tcBorders>
            <w:vAlign w:val="center"/>
          </w:tcPr>
          <w:p w14:paraId="1C3E53DC">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16</w:t>
            </w:r>
          </w:p>
        </w:tc>
        <w:tc>
          <w:tcPr>
            <w:tcW w:w="294" w:type="dxa"/>
            <w:tcBorders>
              <w:left w:val="single" w:color="auto" w:sz="4" w:space="0"/>
              <w:right w:val="single" w:color="auto" w:sz="4" w:space="0"/>
            </w:tcBorders>
            <w:shd w:val="clear" w:color="auto" w:fill="E7E6E6" w:themeFill="background2"/>
            <w:vAlign w:val="center"/>
          </w:tcPr>
          <w:p w14:paraId="68D616DA">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17</w:t>
            </w:r>
          </w:p>
        </w:tc>
        <w:tc>
          <w:tcPr>
            <w:tcW w:w="291" w:type="dxa"/>
            <w:tcBorders>
              <w:left w:val="single" w:color="auto" w:sz="4" w:space="0"/>
              <w:right w:val="single" w:color="auto" w:sz="4" w:space="0"/>
            </w:tcBorders>
            <w:shd w:val="clear" w:color="auto" w:fill="E7E6E6" w:themeFill="background2"/>
            <w:vAlign w:val="center"/>
          </w:tcPr>
          <w:p w14:paraId="6E37CBA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18</w:t>
            </w:r>
          </w:p>
        </w:tc>
        <w:tc>
          <w:tcPr>
            <w:tcW w:w="289" w:type="dxa"/>
            <w:tcBorders>
              <w:left w:val="single" w:color="auto" w:sz="4" w:space="0"/>
              <w:right w:val="single" w:color="auto" w:sz="4" w:space="0"/>
            </w:tcBorders>
            <w:vAlign w:val="center"/>
          </w:tcPr>
          <w:p w14:paraId="7E3B5AB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19</w:t>
            </w:r>
          </w:p>
        </w:tc>
        <w:tc>
          <w:tcPr>
            <w:tcW w:w="298" w:type="dxa"/>
            <w:tcBorders>
              <w:left w:val="single" w:color="auto" w:sz="4" w:space="0"/>
              <w:right w:val="single" w:color="auto" w:sz="4" w:space="0"/>
            </w:tcBorders>
            <w:vAlign w:val="center"/>
          </w:tcPr>
          <w:p w14:paraId="38F22844">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20</w:t>
            </w:r>
          </w:p>
        </w:tc>
        <w:tc>
          <w:tcPr>
            <w:tcW w:w="297" w:type="dxa"/>
            <w:tcBorders>
              <w:left w:val="single" w:color="auto" w:sz="4" w:space="0"/>
              <w:right w:val="single" w:color="auto" w:sz="4" w:space="0"/>
            </w:tcBorders>
            <w:vAlign w:val="center"/>
          </w:tcPr>
          <w:p w14:paraId="589DFA3D">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21</w:t>
            </w:r>
          </w:p>
        </w:tc>
        <w:tc>
          <w:tcPr>
            <w:tcW w:w="292" w:type="dxa"/>
            <w:tcBorders>
              <w:left w:val="single" w:color="auto" w:sz="4" w:space="0"/>
              <w:right w:val="single" w:color="auto" w:sz="4" w:space="0"/>
            </w:tcBorders>
            <w:vAlign w:val="center"/>
          </w:tcPr>
          <w:p w14:paraId="428FDDE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22</w:t>
            </w:r>
          </w:p>
        </w:tc>
        <w:tc>
          <w:tcPr>
            <w:tcW w:w="292" w:type="dxa"/>
            <w:tcBorders>
              <w:left w:val="single" w:color="auto" w:sz="4" w:space="0"/>
              <w:right w:val="single" w:color="auto" w:sz="4" w:space="0"/>
            </w:tcBorders>
            <w:vAlign w:val="center"/>
          </w:tcPr>
          <w:p w14:paraId="3E31F28C">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23</w:t>
            </w:r>
          </w:p>
        </w:tc>
        <w:tc>
          <w:tcPr>
            <w:tcW w:w="292" w:type="dxa"/>
            <w:tcBorders>
              <w:left w:val="single" w:color="auto" w:sz="4" w:space="0"/>
              <w:right w:val="single" w:color="auto" w:sz="4" w:space="0"/>
            </w:tcBorders>
            <w:vAlign w:val="center"/>
          </w:tcPr>
          <w:p w14:paraId="394DA43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24</w:t>
            </w:r>
          </w:p>
        </w:tc>
        <w:tc>
          <w:tcPr>
            <w:tcW w:w="292" w:type="dxa"/>
            <w:tcBorders>
              <w:left w:val="single" w:color="auto" w:sz="4" w:space="0"/>
              <w:right w:val="single" w:color="auto" w:sz="4" w:space="0"/>
            </w:tcBorders>
            <w:vAlign w:val="center"/>
          </w:tcPr>
          <w:p w14:paraId="0724DD80">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25</w:t>
            </w:r>
          </w:p>
        </w:tc>
        <w:tc>
          <w:tcPr>
            <w:tcW w:w="292" w:type="dxa"/>
            <w:tcBorders>
              <w:left w:val="single" w:color="auto" w:sz="4" w:space="0"/>
              <w:right w:val="single" w:color="auto" w:sz="4" w:space="0"/>
            </w:tcBorders>
            <w:vAlign w:val="center"/>
          </w:tcPr>
          <w:p w14:paraId="5C9AF220">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26</w:t>
            </w:r>
          </w:p>
        </w:tc>
        <w:tc>
          <w:tcPr>
            <w:tcW w:w="292" w:type="dxa"/>
            <w:tcBorders>
              <w:left w:val="single" w:color="auto" w:sz="4" w:space="0"/>
              <w:right w:val="single" w:color="auto" w:sz="4" w:space="0"/>
            </w:tcBorders>
            <w:vAlign w:val="center"/>
          </w:tcPr>
          <w:p w14:paraId="3C11C4F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27</w:t>
            </w:r>
          </w:p>
        </w:tc>
        <w:tc>
          <w:tcPr>
            <w:tcW w:w="292" w:type="dxa"/>
            <w:tcBorders>
              <w:left w:val="single" w:color="auto" w:sz="4" w:space="0"/>
              <w:right w:val="single" w:color="auto" w:sz="4" w:space="0"/>
            </w:tcBorders>
            <w:vAlign w:val="center"/>
          </w:tcPr>
          <w:p w14:paraId="72102F4B">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28</w:t>
            </w:r>
          </w:p>
        </w:tc>
        <w:tc>
          <w:tcPr>
            <w:tcW w:w="292" w:type="dxa"/>
            <w:tcBorders>
              <w:left w:val="single" w:color="auto" w:sz="4" w:space="0"/>
              <w:right w:val="single" w:color="auto" w:sz="4" w:space="0"/>
            </w:tcBorders>
            <w:vAlign w:val="center"/>
          </w:tcPr>
          <w:p w14:paraId="2FFB725A">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29</w:t>
            </w:r>
          </w:p>
        </w:tc>
        <w:tc>
          <w:tcPr>
            <w:tcW w:w="292" w:type="dxa"/>
            <w:tcBorders>
              <w:left w:val="single" w:color="auto" w:sz="4" w:space="0"/>
              <w:right w:val="single" w:color="auto" w:sz="4" w:space="0"/>
            </w:tcBorders>
            <w:vAlign w:val="center"/>
          </w:tcPr>
          <w:p w14:paraId="04801B2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30</w:t>
            </w:r>
          </w:p>
        </w:tc>
        <w:tc>
          <w:tcPr>
            <w:tcW w:w="292" w:type="dxa"/>
            <w:tcBorders>
              <w:left w:val="single" w:color="auto" w:sz="4" w:space="0"/>
              <w:right w:val="single" w:color="auto" w:sz="4" w:space="0"/>
            </w:tcBorders>
            <w:vAlign w:val="center"/>
          </w:tcPr>
          <w:p w14:paraId="1DC01ACB">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31</w:t>
            </w:r>
          </w:p>
        </w:tc>
        <w:tc>
          <w:tcPr>
            <w:tcW w:w="292" w:type="dxa"/>
            <w:tcBorders>
              <w:left w:val="single" w:color="auto" w:sz="4" w:space="0"/>
              <w:right w:val="single" w:color="auto" w:sz="4" w:space="0"/>
            </w:tcBorders>
            <w:vAlign w:val="center"/>
          </w:tcPr>
          <w:p w14:paraId="3D4AF574">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32</w:t>
            </w:r>
          </w:p>
        </w:tc>
      </w:tr>
      <w:tr w14:paraId="742FF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right w:val="single" w:color="auto" w:sz="4" w:space="0"/>
            </w:tcBorders>
            <w:shd w:val="clear" w:color="auto" w:fill="E7E6E6" w:themeFill="background2"/>
            <w:vAlign w:val="center"/>
          </w:tcPr>
          <w:p w14:paraId="370103EB">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代码</w:t>
            </w:r>
          </w:p>
        </w:tc>
        <w:tc>
          <w:tcPr>
            <w:tcW w:w="252" w:type="dxa"/>
            <w:tcBorders>
              <w:left w:val="single" w:color="auto" w:sz="4" w:space="0"/>
              <w:right w:val="single" w:color="auto" w:sz="4" w:space="0"/>
            </w:tcBorders>
            <w:vAlign w:val="center"/>
          </w:tcPr>
          <w:p w14:paraId="7F26096D">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2" w:type="dxa"/>
            <w:tcBorders>
              <w:left w:val="single" w:color="auto" w:sz="4" w:space="0"/>
              <w:right w:val="single" w:color="auto" w:sz="4" w:space="0"/>
            </w:tcBorders>
            <w:vAlign w:val="center"/>
          </w:tcPr>
          <w:p w14:paraId="583C3DEB">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3</w:t>
            </w:r>
          </w:p>
        </w:tc>
        <w:tc>
          <w:tcPr>
            <w:tcW w:w="252" w:type="dxa"/>
            <w:tcBorders>
              <w:left w:val="single" w:color="auto" w:sz="4" w:space="0"/>
              <w:right w:val="single" w:color="auto" w:sz="4" w:space="0"/>
            </w:tcBorders>
            <w:vAlign w:val="center"/>
          </w:tcPr>
          <w:p w14:paraId="48E36C74">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2" w:type="dxa"/>
            <w:tcBorders>
              <w:left w:val="single" w:color="auto" w:sz="4" w:space="0"/>
              <w:right w:val="single" w:color="auto" w:sz="4" w:space="0"/>
            </w:tcBorders>
            <w:vAlign w:val="center"/>
          </w:tcPr>
          <w:p w14:paraId="117B1794">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2" w:type="dxa"/>
            <w:tcBorders>
              <w:left w:val="single" w:color="auto" w:sz="4" w:space="0"/>
              <w:right w:val="single" w:color="auto" w:sz="4" w:space="0"/>
            </w:tcBorders>
            <w:vAlign w:val="center"/>
          </w:tcPr>
          <w:p w14:paraId="215C8E47">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2" w:type="dxa"/>
            <w:tcBorders>
              <w:left w:val="single" w:color="auto" w:sz="4" w:space="0"/>
              <w:right w:val="single" w:color="auto" w:sz="4" w:space="0"/>
            </w:tcBorders>
            <w:vAlign w:val="center"/>
          </w:tcPr>
          <w:p w14:paraId="18DEA116">
            <w:pPr>
              <w:widowControl/>
              <w:spacing w:line="240" w:lineRule="auto"/>
              <w:jc w:val="right"/>
              <w:textAlignment w:val="center"/>
              <w:rPr>
                <w:rFonts w:ascii="Times New Roman" w:hAnsi="Times New Roman" w:eastAsiaTheme="minorEastAsia"/>
                <w:sz w:val="15"/>
                <w:szCs w:val="15"/>
              </w:rPr>
            </w:pPr>
            <w:r>
              <w:rPr>
                <w:rFonts w:hint="eastAsia" w:ascii="Times New Roman" w:hAnsi="Times New Roman" w:eastAsia="黑体"/>
                <w:color w:val="000000"/>
                <w:kern w:val="0"/>
                <w:sz w:val="15"/>
                <w:szCs w:val="15"/>
                <w:lang w:bidi="ar"/>
              </w:rPr>
              <w:t>3</w:t>
            </w:r>
          </w:p>
        </w:tc>
        <w:tc>
          <w:tcPr>
            <w:tcW w:w="290" w:type="dxa"/>
            <w:tcBorders>
              <w:left w:val="single" w:color="auto" w:sz="4" w:space="0"/>
              <w:right w:val="single" w:color="auto" w:sz="4" w:space="0"/>
            </w:tcBorders>
            <w:shd w:val="clear" w:color="auto" w:fill="E7E6E6" w:themeFill="background2"/>
            <w:vAlign w:val="center"/>
          </w:tcPr>
          <w:p w14:paraId="00659CF6">
            <w:pPr>
              <w:widowControl/>
              <w:spacing w:line="240" w:lineRule="auto"/>
              <w:jc w:val="right"/>
              <w:textAlignment w:val="center"/>
              <w:rPr>
                <w:rFonts w:ascii="Times New Roman" w:hAnsi="Times New Roman" w:eastAsiaTheme="minorEastAsia"/>
                <w:sz w:val="15"/>
                <w:szCs w:val="15"/>
              </w:rPr>
            </w:pPr>
            <w:r>
              <w:rPr>
                <w:rFonts w:hint="eastAsia" w:ascii="Times New Roman" w:hAnsi="Times New Roman" w:eastAsia="黑体"/>
                <w:color w:val="000000"/>
                <w:kern w:val="0"/>
                <w:sz w:val="15"/>
                <w:szCs w:val="15"/>
                <w:lang w:bidi="ar"/>
              </w:rPr>
              <w:t>5</w:t>
            </w:r>
          </w:p>
        </w:tc>
        <w:tc>
          <w:tcPr>
            <w:tcW w:w="252" w:type="dxa"/>
            <w:tcBorders>
              <w:left w:val="single" w:color="auto" w:sz="4" w:space="0"/>
              <w:right w:val="single" w:color="auto" w:sz="4" w:space="0"/>
            </w:tcBorders>
            <w:vAlign w:val="center"/>
          </w:tcPr>
          <w:p w14:paraId="2156FF91">
            <w:pPr>
              <w:widowControl/>
              <w:spacing w:line="240" w:lineRule="auto"/>
              <w:jc w:val="right"/>
              <w:textAlignment w:val="center"/>
              <w:rPr>
                <w:rFonts w:ascii="Times New Roman" w:hAnsi="Times New Roman" w:eastAsiaTheme="minorEastAsia"/>
                <w:sz w:val="15"/>
                <w:szCs w:val="15"/>
              </w:rPr>
            </w:pPr>
            <w:r>
              <w:rPr>
                <w:rFonts w:hint="eastAsia" w:ascii="Times New Roman" w:hAnsi="Times New Roman"/>
                <w:sz w:val="15"/>
                <w:szCs w:val="15"/>
              </w:rPr>
              <w:t>1</w:t>
            </w:r>
          </w:p>
        </w:tc>
        <w:tc>
          <w:tcPr>
            <w:tcW w:w="290" w:type="dxa"/>
            <w:tcBorders>
              <w:left w:val="single" w:color="auto" w:sz="4" w:space="0"/>
              <w:right w:val="single" w:color="auto" w:sz="4" w:space="0"/>
            </w:tcBorders>
            <w:vAlign w:val="center"/>
          </w:tcPr>
          <w:p w14:paraId="568F96A2">
            <w:pPr>
              <w:widowControl/>
              <w:spacing w:line="240" w:lineRule="auto"/>
              <w:jc w:val="right"/>
              <w:textAlignment w:val="center"/>
              <w:rPr>
                <w:rFonts w:ascii="Times New Roman" w:hAnsi="Times New Roman" w:eastAsiaTheme="minorEastAsia"/>
                <w:sz w:val="15"/>
                <w:szCs w:val="15"/>
              </w:rPr>
            </w:pPr>
            <w:r>
              <w:rPr>
                <w:rFonts w:hint="eastAsia" w:ascii="Times New Roman" w:hAnsi="Times New Roman"/>
                <w:sz w:val="15"/>
                <w:szCs w:val="15"/>
              </w:rPr>
              <w:t>1</w:t>
            </w:r>
          </w:p>
        </w:tc>
        <w:tc>
          <w:tcPr>
            <w:tcW w:w="292" w:type="dxa"/>
            <w:tcBorders>
              <w:left w:val="single" w:color="auto" w:sz="4" w:space="0"/>
              <w:right w:val="single" w:color="auto" w:sz="4" w:space="0"/>
            </w:tcBorders>
            <w:vAlign w:val="center"/>
          </w:tcPr>
          <w:p w14:paraId="791F8AF2">
            <w:pPr>
              <w:widowControl/>
              <w:spacing w:line="240" w:lineRule="auto"/>
              <w:jc w:val="right"/>
              <w:textAlignment w:val="center"/>
              <w:rPr>
                <w:rFonts w:ascii="Times New Roman" w:hAnsi="Times New Roman" w:eastAsiaTheme="minorEastAsia"/>
                <w:sz w:val="15"/>
                <w:szCs w:val="15"/>
              </w:rPr>
            </w:pPr>
            <w:r>
              <w:rPr>
                <w:rFonts w:hint="eastAsia" w:ascii="Times New Roman" w:hAnsi="Times New Roman"/>
                <w:sz w:val="15"/>
                <w:szCs w:val="15"/>
              </w:rPr>
              <w:t>0</w:t>
            </w:r>
          </w:p>
        </w:tc>
        <w:tc>
          <w:tcPr>
            <w:tcW w:w="287" w:type="dxa"/>
            <w:tcBorders>
              <w:left w:val="single" w:color="auto" w:sz="4" w:space="0"/>
              <w:right w:val="single" w:color="auto" w:sz="4" w:space="0"/>
            </w:tcBorders>
            <w:vAlign w:val="center"/>
          </w:tcPr>
          <w:p w14:paraId="774DFD65">
            <w:pPr>
              <w:widowControl/>
              <w:spacing w:line="240" w:lineRule="auto"/>
              <w:jc w:val="right"/>
              <w:textAlignment w:val="center"/>
              <w:rPr>
                <w:rFonts w:ascii="Times New Roman" w:hAnsi="Times New Roman" w:eastAsiaTheme="minorEastAsia"/>
                <w:sz w:val="15"/>
                <w:szCs w:val="15"/>
              </w:rPr>
            </w:pPr>
            <w:r>
              <w:rPr>
                <w:rFonts w:hint="eastAsia" w:ascii="Times New Roman" w:hAnsi="Times New Roman"/>
                <w:sz w:val="15"/>
                <w:szCs w:val="15"/>
              </w:rPr>
              <w:t>2</w:t>
            </w:r>
          </w:p>
        </w:tc>
        <w:tc>
          <w:tcPr>
            <w:tcW w:w="292" w:type="dxa"/>
            <w:tcBorders>
              <w:left w:val="single" w:color="auto" w:sz="4" w:space="0"/>
              <w:right w:val="single" w:color="auto" w:sz="4" w:space="0"/>
            </w:tcBorders>
            <w:vAlign w:val="center"/>
          </w:tcPr>
          <w:p w14:paraId="0CEBA8E4">
            <w:pPr>
              <w:widowControl/>
              <w:spacing w:line="240" w:lineRule="auto"/>
              <w:jc w:val="right"/>
              <w:textAlignment w:val="center"/>
              <w:rPr>
                <w:rFonts w:ascii="Times New Roman" w:hAnsi="Times New Roman" w:eastAsiaTheme="minorEastAsia"/>
                <w:sz w:val="15"/>
                <w:szCs w:val="15"/>
              </w:rPr>
            </w:pPr>
            <w:r>
              <w:rPr>
                <w:rFonts w:hint="eastAsia" w:ascii="Times New Roman" w:hAnsi="Times New Roman"/>
                <w:sz w:val="15"/>
                <w:szCs w:val="15"/>
              </w:rPr>
              <w:t>2</w:t>
            </w:r>
          </w:p>
        </w:tc>
        <w:tc>
          <w:tcPr>
            <w:tcW w:w="290" w:type="dxa"/>
            <w:tcBorders>
              <w:left w:val="single" w:color="auto" w:sz="4" w:space="0"/>
              <w:right w:val="single" w:color="auto" w:sz="4" w:space="0"/>
            </w:tcBorders>
            <w:vAlign w:val="center"/>
          </w:tcPr>
          <w:p w14:paraId="21EC89AD">
            <w:pPr>
              <w:widowControl/>
              <w:spacing w:line="240" w:lineRule="auto"/>
              <w:jc w:val="right"/>
              <w:textAlignment w:val="center"/>
              <w:rPr>
                <w:rFonts w:ascii="Times New Roman" w:hAnsi="Times New Roman" w:eastAsiaTheme="minorEastAsia"/>
                <w:sz w:val="15"/>
                <w:szCs w:val="15"/>
              </w:rPr>
            </w:pPr>
            <w:r>
              <w:rPr>
                <w:rFonts w:hint="eastAsia" w:ascii="Times New Roman" w:hAnsi="Times New Roman"/>
                <w:sz w:val="15"/>
                <w:szCs w:val="15"/>
              </w:rPr>
              <w:t>8</w:t>
            </w:r>
          </w:p>
        </w:tc>
        <w:tc>
          <w:tcPr>
            <w:tcW w:w="294" w:type="dxa"/>
            <w:tcBorders>
              <w:left w:val="single" w:color="auto" w:sz="4" w:space="0"/>
              <w:right w:val="single" w:color="auto" w:sz="4" w:space="0"/>
            </w:tcBorders>
            <w:vAlign w:val="center"/>
          </w:tcPr>
          <w:p w14:paraId="6C8EDB23">
            <w:pPr>
              <w:widowControl/>
              <w:spacing w:line="240" w:lineRule="auto"/>
              <w:jc w:val="right"/>
              <w:textAlignment w:val="center"/>
              <w:rPr>
                <w:rFonts w:ascii="Times New Roman" w:hAnsi="Times New Roman" w:eastAsiaTheme="minorEastAsia"/>
                <w:sz w:val="15"/>
                <w:szCs w:val="15"/>
              </w:rPr>
            </w:pPr>
            <w:r>
              <w:rPr>
                <w:rFonts w:hint="eastAsia" w:ascii="Times New Roman" w:hAnsi="Times New Roman"/>
                <w:sz w:val="15"/>
                <w:szCs w:val="15"/>
              </w:rPr>
              <w:t>1</w:t>
            </w:r>
          </w:p>
        </w:tc>
        <w:tc>
          <w:tcPr>
            <w:tcW w:w="292" w:type="dxa"/>
            <w:tcBorders>
              <w:left w:val="single" w:color="auto" w:sz="4" w:space="0"/>
              <w:right w:val="single" w:color="auto" w:sz="4" w:space="0"/>
            </w:tcBorders>
            <w:vAlign w:val="center"/>
          </w:tcPr>
          <w:p w14:paraId="23005421">
            <w:pPr>
              <w:widowControl/>
              <w:spacing w:line="240" w:lineRule="auto"/>
              <w:jc w:val="right"/>
              <w:textAlignment w:val="center"/>
              <w:rPr>
                <w:rFonts w:ascii="Times New Roman" w:hAnsi="Times New Roman" w:eastAsiaTheme="minorEastAsia"/>
                <w:sz w:val="15"/>
                <w:szCs w:val="15"/>
              </w:rPr>
            </w:pPr>
            <w:r>
              <w:rPr>
                <w:rFonts w:hint="eastAsia" w:ascii="Times New Roman" w:hAnsi="Times New Roman"/>
                <w:sz w:val="15"/>
                <w:szCs w:val="15"/>
              </w:rPr>
              <w:t>1</w:t>
            </w:r>
          </w:p>
        </w:tc>
        <w:tc>
          <w:tcPr>
            <w:tcW w:w="292" w:type="dxa"/>
            <w:tcBorders>
              <w:left w:val="single" w:color="auto" w:sz="4" w:space="0"/>
              <w:right w:val="single" w:color="auto" w:sz="4" w:space="0"/>
            </w:tcBorders>
            <w:vAlign w:val="center"/>
          </w:tcPr>
          <w:p w14:paraId="474F65A0">
            <w:pPr>
              <w:widowControl/>
              <w:spacing w:line="240" w:lineRule="auto"/>
              <w:jc w:val="right"/>
              <w:textAlignment w:val="center"/>
              <w:rPr>
                <w:rFonts w:ascii="Times New Roman" w:hAnsi="Times New Roman" w:eastAsiaTheme="minorEastAsia"/>
                <w:sz w:val="15"/>
                <w:szCs w:val="15"/>
              </w:rPr>
            </w:pPr>
            <w:r>
              <w:rPr>
                <w:rFonts w:hint="eastAsia" w:ascii="Times New Roman" w:hAnsi="Times New Roman"/>
                <w:sz w:val="15"/>
                <w:szCs w:val="15"/>
              </w:rPr>
              <w:t>6</w:t>
            </w:r>
          </w:p>
        </w:tc>
        <w:tc>
          <w:tcPr>
            <w:tcW w:w="294" w:type="dxa"/>
            <w:tcBorders>
              <w:left w:val="single" w:color="auto" w:sz="4" w:space="0"/>
              <w:right w:val="single" w:color="auto" w:sz="4" w:space="0"/>
            </w:tcBorders>
            <w:shd w:val="clear" w:color="auto" w:fill="E7E6E6" w:themeFill="background2"/>
            <w:vAlign w:val="center"/>
          </w:tcPr>
          <w:p w14:paraId="47F92106">
            <w:pPr>
              <w:widowControl/>
              <w:spacing w:line="240" w:lineRule="auto"/>
              <w:jc w:val="left"/>
              <w:textAlignment w:val="center"/>
              <w:rPr>
                <w:rFonts w:ascii="Times New Roman" w:hAnsi="Times New Roman"/>
                <w:sz w:val="15"/>
                <w:szCs w:val="15"/>
              </w:rPr>
            </w:pPr>
            <w:r>
              <w:rPr>
                <w:rFonts w:ascii="Times New Roman" w:hAnsi="Times New Roman" w:eastAsia="黑体"/>
                <w:color w:val="000000"/>
                <w:kern w:val="0"/>
                <w:sz w:val="15"/>
                <w:szCs w:val="15"/>
                <w:lang w:bidi="ar"/>
              </w:rPr>
              <w:t>C</w:t>
            </w:r>
          </w:p>
        </w:tc>
        <w:tc>
          <w:tcPr>
            <w:tcW w:w="291" w:type="dxa"/>
            <w:tcBorders>
              <w:left w:val="single" w:color="auto" w:sz="4" w:space="0"/>
              <w:right w:val="single" w:color="auto" w:sz="4" w:space="0"/>
            </w:tcBorders>
            <w:shd w:val="clear" w:color="auto" w:fill="E7E6E6" w:themeFill="background2"/>
            <w:vAlign w:val="center"/>
          </w:tcPr>
          <w:p w14:paraId="49080E51">
            <w:pPr>
              <w:widowControl/>
              <w:spacing w:line="240" w:lineRule="auto"/>
              <w:jc w:val="left"/>
              <w:textAlignment w:val="center"/>
              <w:rPr>
                <w:rFonts w:ascii="Times New Roman" w:hAnsi="Times New Roman"/>
                <w:sz w:val="15"/>
                <w:szCs w:val="15"/>
              </w:rPr>
            </w:pPr>
            <w:r>
              <w:rPr>
                <w:rFonts w:hint="eastAsia" w:ascii="Times New Roman" w:hAnsi="Times New Roman" w:eastAsia="黑体"/>
                <w:color w:val="000000"/>
                <w:kern w:val="0"/>
                <w:sz w:val="15"/>
                <w:szCs w:val="15"/>
                <w:lang w:bidi="ar"/>
              </w:rPr>
              <w:t>1</w:t>
            </w:r>
          </w:p>
        </w:tc>
        <w:tc>
          <w:tcPr>
            <w:tcW w:w="289" w:type="dxa"/>
            <w:tcBorders>
              <w:left w:val="single" w:color="auto" w:sz="4" w:space="0"/>
              <w:right w:val="single" w:color="auto" w:sz="4" w:space="0"/>
            </w:tcBorders>
            <w:vAlign w:val="center"/>
          </w:tcPr>
          <w:p w14:paraId="72170F0A">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8" w:type="dxa"/>
            <w:tcBorders>
              <w:left w:val="single" w:color="auto" w:sz="4" w:space="0"/>
              <w:right w:val="single" w:color="auto" w:sz="4" w:space="0"/>
            </w:tcBorders>
            <w:vAlign w:val="center"/>
          </w:tcPr>
          <w:p w14:paraId="0331DEB9">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7" w:type="dxa"/>
            <w:tcBorders>
              <w:left w:val="single" w:color="auto" w:sz="4" w:space="0"/>
              <w:right w:val="single" w:color="auto" w:sz="4" w:space="0"/>
            </w:tcBorders>
            <w:vAlign w:val="center"/>
          </w:tcPr>
          <w:p w14:paraId="2C926336">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113DB570">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768E7A94">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715F084D">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25FDA3DC">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6D981F7B">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5F035CC2">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193A7DE9">
            <w:pPr>
              <w:widowControl/>
              <w:spacing w:line="240" w:lineRule="auto"/>
              <w:jc w:val="right"/>
              <w:textAlignment w:val="center"/>
              <w:rPr>
                <w:rFonts w:ascii="Times New Roman" w:hAnsi="Times New Roman" w:eastAsiaTheme="minorEastAsia"/>
                <w:sz w:val="15"/>
                <w:szCs w:val="15"/>
              </w:rPr>
            </w:pPr>
            <w:r>
              <w:rPr>
                <w:rFonts w:hint="eastAsia" w:ascii="Times New Roman" w:hAnsi="Times New Roman" w:eastAsia="黑体"/>
                <w:color w:val="000000"/>
                <w:kern w:val="0"/>
                <w:sz w:val="15"/>
                <w:szCs w:val="15"/>
                <w:lang w:bidi="ar"/>
              </w:rPr>
              <w:t>1</w:t>
            </w:r>
          </w:p>
        </w:tc>
        <w:tc>
          <w:tcPr>
            <w:tcW w:w="292" w:type="dxa"/>
            <w:tcBorders>
              <w:left w:val="single" w:color="auto" w:sz="4" w:space="0"/>
              <w:right w:val="single" w:color="auto" w:sz="4" w:space="0"/>
            </w:tcBorders>
            <w:vAlign w:val="center"/>
          </w:tcPr>
          <w:p w14:paraId="460A5DFF">
            <w:pPr>
              <w:widowControl/>
              <w:spacing w:line="240" w:lineRule="auto"/>
              <w:jc w:val="right"/>
              <w:textAlignment w:val="center"/>
              <w:rPr>
                <w:rFonts w:ascii="Times New Roman" w:hAnsi="Times New Roman" w:eastAsiaTheme="minorEastAsia"/>
                <w:sz w:val="15"/>
                <w:szCs w:val="15"/>
              </w:rPr>
            </w:pPr>
            <w:r>
              <w:rPr>
                <w:rFonts w:hint="eastAsia" w:ascii="Times New Roman" w:hAnsi="Times New Roman" w:eastAsia="黑体"/>
                <w:color w:val="000000"/>
                <w:kern w:val="0"/>
                <w:sz w:val="15"/>
                <w:szCs w:val="15"/>
                <w:lang w:bidi="ar"/>
              </w:rPr>
              <w:t>5</w:t>
            </w:r>
          </w:p>
        </w:tc>
        <w:tc>
          <w:tcPr>
            <w:tcW w:w="292" w:type="dxa"/>
            <w:tcBorders>
              <w:left w:val="single" w:color="auto" w:sz="4" w:space="0"/>
              <w:right w:val="single" w:color="auto" w:sz="4" w:space="0"/>
            </w:tcBorders>
            <w:vAlign w:val="center"/>
          </w:tcPr>
          <w:p w14:paraId="5EC55B29">
            <w:pPr>
              <w:widowControl/>
              <w:spacing w:line="240" w:lineRule="auto"/>
              <w:jc w:val="right"/>
              <w:textAlignment w:val="center"/>
              <w:rPr>
                <w:rFonts w:ascii="Times New Roman" w:hAnsi="Times New Roman" w:eastAsiaTheme="minorEastAsia"/>
                <w:sz w:val="15"/>
                <w:szCs w:val="15"/>
              </w:rPr>
            </w:pPr>
            <w:r>
              <w:rPr>
                <w:rFonts w:hint="eastAsia"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04907821">
            <w:pPr>
              <w:widowControl/>
              <w:spacing w:line="240" w:lineRule="auto"/>
              <w:jc w:val="right"/>
              <w:textAlignment w:val="center"/>
              <w:rPr>
                <w:rFonts w:ascii="Times New Roman" w:hAnsi="Times New Roman" w:eastAsiaTheme="minorEastAsia"/>
                <w:sz w:val="15"/>
                <w:szCs w:val="15"/>
              </w:rPr>
            </w:pPr>
            <w:r>
              <w:rPr>
                <w:rFonts w:hint="eastAsia" w:ascii="Times New Roman" w:hAnsi="Times New Roman" w:eastAsia="黑体"/>
                <w:color w:val="000000"/>
                <w:kern w:val="0"/>
                <w:sz w:val="15"/>
                <w:szCs w:val="15"/>
                <w:lang w:bidi="ar"/>
              </w:rPr>
              <w:t>5</w:t>
            </w:r>
          </w:p>
        </w:tc>
        <w:tc>
          <w:tcPr>
            <w:tcW w:w="292" w:type="dxa"/>
            <w:tcBorders>
              <w:left w:val="single" w:color="auto" w:sz="4" w:space="0"/>
              <w:right w:val="single" w:color="auto" w:sz="4" w:space="0"/>
            </w:tcBorders>
            <w:vAlign w:val="center"/>
          </w:tcPr>
          <w:p w14:paraId="596B1CE6">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r>
      <w:tr w14:paraId="5F9D1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bottom w:val="single" w:color="auto" w:sz="4" w:space="0"/>
              <w:right w:val="single" w:color="auto" w:sz="4" w:space="0"/>
            </w:tcBorders>
            <w:shd w:val="clear" w:color="auto" w:fill="E7E6E6" w:themeFill="background2"/>
            <w:vAlign w:val="center"/>
          </w:tcPr>
          <w:p w14:paraId="3941677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说明</w:t>
            </w:r>
          </w:p>
        </w:tc>
        <w:tc>
          <w:tcPr>
            <w:tcW w:w="1512" w:type="dxa"/>
            <w:gridSpan w:val="6"/>
            <w:tcBorders>
              <w:left w:val="single" w:color="auto" w:sz="4" w:space="0"/>
              <w:bottom w:val="single" w:color="auto" w:sz="4" w:space="0"/>
              <w:right w:val="single" w:color="auto" w:sz="4" w:space="0"/>
            </w:tcBorders>
            <w:vAlign w:val="center"/>
          </w:tcPr>
          <w:p w14:paraId="7CE074EE">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水务对象</w:t>
            </w:r>
            <w:r>
              <w:rPr>
                <w:rFonts w:ascii="Times New Roman" w:hAnsi="Times New Roman"/>
                <w:sz w:val="15"/>
                <w:szCs w:val="15"/>
              </w:rPr>
              <w:t>代码</w:t>
            </w:r>
          </w:p>
        </w:tc>
        <w:tc>
          <w:tcPr>
            <w:tcW w:w="290" w:type="dxa"/>
            <w:tcBorders>
              <w:left w:val="single" w:color="auto" w:sz="4" w:space="0"/>
              <w:bottom w:val="single" w:color="auto" w:sz="4" w:space="0"/>
              <w:right w:val="single" w:color="auto" w:sz="4" w:space="0"/>
            </w:tcBorders>
            <w:shd w:val="clear" w:color="auto" w:fill="E7E6E6" w:themeFill="background2"/>
            <w:vAlign w:val="center"/>
          </w:tcPr>
          <w:p w14:paraId="3C1DDFB0">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长度</w:t>
            </w:r>
            <w:r>
              <w:rPr>
                <w:rFonts w:ascii="Times New Roman" w:hAnsi="Times New Roman"/>
                <w:sz w:val="15"/>
                <w:szCs w:val="15"/>
              </w:rPr>
              <w:t>代码</w:t>
            </w:r>
          </w:p>
        </w:tc>
        <w:tc>
          <w:tcPr>
            <w:tcW w:w="2581" w:type="dxa"/>
            <w:gridSpan w:val="9"/>
            <w:tcBorders>
              <w:left w:val="single" w:color="auto" w:sz="4" w:space="0"/>
              <w:bottom w:val="single" w:color="auto" w:sz="4" w:space="0"/>
              <w:right w:val="single" w:color="auto" w:sz="4" w:space="0"/>
            </w:tcBorders>
            <w:vAlign w:val="center"/>
          </w:tcPr>
          <w:p w14:paraId="3AA8D126">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行政区划</w:t>
            </w:r>
            <w:r>
              <w:rPr>
                <w:rFonts w:ascii="Times New Roman" w:hAnsi="Times New Roman"/>
                <w:sz w:val="15"/>
                <w:szCs w:val="15"/>
              </w:rPr>
              <w:t>代码</w:t>
            </w:r>
          </w:p>
        </w:tc>
        <w:tc>
          <w:tcPr>
            <w:tcW w:w="585" w:type="dxa"/>
            <w:gridSpan w:val="2"/>
            <w:tcBorders>
              <w:left w:val="single" w:color="auto" w:sz="4" w:space="0"/>
              <w:bottom w:val="single" w:color="auto" w:sz="4" w:space="0"/>
              <w:right w:val="single" w:color="auto" w:sz="4" w:space="0"/>
            </w:tcBorders>
            <w:shd w:val="clear" w:color="auto" w:fill="E7E6E6" w:themeFill="background2"/>
            <w:vAlign w:val="center"/>
          </w:tcPr>
          <w:p w14:paraId="082D4419">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流域代码</w:t>
            </w:r>
          </w:p>
        </w:tc>
        <w:tc>
          <w:tcPr>
            <w:tcW w:w="4096" w:type="dxa"/>
            <w:gridSpan w:val="14"/>
            <w:tcBorders>
              <w:left w:val="single" w:color="auto" w:sz="4" w:space="0"/>
              <w:bottom w:val="single" w:color="auto" w:sz="4" w:space="0"/>
              <w:right w:val="single" w:color="auto" w:sz="4" w:space="0"/>
            </w:tcBorders>
            <w:vAlign w:val="center"/>
          </w:tcPr>
          <w:p w14:paraId="238DDC2C">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身份</w:t>
            </w:r>
            <w:r>
              <w:rPr>
                <w:rFonts w:ascii="Times New Roman" w:hAnsi="Times New Roman"/>
                <w:sz w:val="15"/>
                <w:szCs w:val="15"/>
              </w:rPr>
              <w:t>代码</w:t>
            </w:r>
          </w:p>
        </w:tc>
      </w:tr>
    </w:tbl>
    <w:p w14:paraId="799370EE">
      <w:pPr>
        <w:pStyle w:val="93"/>
        <w:numPr>
          <w:ilvl w:val="0"/>
          <w:numId w:val="0"/>
        </w:numPr>
        <w:spacing w:before="156" w:after="156"/>
      </w:pPr>
      <w:r>
        <w:rPr>
          <w:rFonts w:hint="eastAsia"/>
        </w:rPr>
        <w:t>图B.3 水质测站</w:t>
      </w:r>
      <w:r>
        <w:rPr>
          <w:rFonts w:hint="eastAsia"/>
          <w:bCs/>
        </w:rPr>
        <w:t>32位身份标识代码与原有代码编码继承关系</w:t>
      </w:r>
      <w:r>
        <w:br w:type="page"/>
      </w:r>
    </w:p>
    <w:p w14:paraId="72851CD3">
      <w:pPr>
        <w:pStyle w:val="221"/>
        <w:outlineLvl w:val="2"/>
        <w:rPr>
          <w:bCs/>
        </w:rPr>
      </w:pPr>
      <w:r>
        <w:rPr>
          <w:rFonts w:hint="eastAsia"/>
          <w:bCs/>
        </w:rPr>
        <w:t>地下水监测井32位身份标识代码与原有代码编码继承关系</w:t>
      </w:r>
      <w:r>
        <w:rPr>
          <w:rFonts w:hint="eastAsia"/>
        </w:rPr>
        <w:t>见图B.</w:t>
      </w:r>
      <w:r>
        <w:t>4</w:t>
      </w:r>
      <w:r>
        <w:rPr>
          <w:rFonts w:hint="eastAsia"/>
        </w:rPr>
        <w:t>。</w:t>
      </w:r>
    </w:p>
    <w:tbl>
      <w:tblPr>
        <w:tblStyle w:val="3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
        <w:gridCol w:w="252"/>
        <w:gridCol w:w="252"/>
        <w:gridCol w:w="252"/>
        <w:gridCol w:w="252"/>
        <w:gridCol w:w="252"/>
        <w:gridCol w:w="252"/>
        <w:gridCol w:w="291"/>
        <w:gridCol w:w="253"/>
        <w:gridCol w:w="291"/>
        <w:gridCol w:w="291"/>
        <w:gridCol w:w="287"/>
        <w:gridCol w:w="295"/>
        <w:gridCol w:w="292"/>
        <w:gridCol w:w="292"/>
        <w:gridCol w:w="292"/>
        <w:gridCol w:w="292"/>
        <w:gridCol w:w="292"/>
        <w:gridCol w:w="292"/>
        <w:gridCol w:w="292"/>
        <w:gridCol w:w="296"/>
        <w:gridCol w:w="292"/>
        <w:gridCol w:w="292"/>
        <w:gridCol w:w="292"/>
        <w:gridCol w:w="292"/>
        <w:gridCol w:w="292"/>
        <w:gridCol w:w="292"/>
        <w:gridCol w:w="292"/>
        <w:gridCol w:w="292"/>
        <w:gridCol w:w="292"/>
        <w:gridCol w:w="292"/>
        <w:gridCol w:w="292"/>
        <w:gridCol w:w="292"/>
      </w:tblGrid>
      <w:tr w14:paraId="7A67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5242BB14">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42C676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AB667D0">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800138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DA9477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3C83EA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199C110">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A847285">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single" w:color="auto" w:sz="4" w:space="0"/>
            </w:tcBorders>
            <w:shd w:val="clear" w:color="auto" w:fill="FFFFFF" w:themeFill="background1"/>
            <w:vAlign w:val="center"/>
          </w:tcPr>
          <w:p w14:paraId="1F34099D">
            <w:pPr>
              <w:topLinePunct/>
              <w:snapToGrid w:val="0"/>
              <w:spacing w:line="240" w:lineRule="auto"/>
              <w:jc w:val="center"/>
              <w:textAlignment w:val="center"/>
              <w:rPr>
                <w:rFonts w:ascii="Times New Roman" w:hAnsi="Times New Roman"/>
                <w:b/>
                <w:sz w:val="15"/>
                <w:szCs w:val="15"/>
              </w:rPr>
            </w:pPr>
          </w:p>
        </w:tc>
        <w:tc>
          <w:tcPr>
            <w:tcW w:w="2624" w:type="dxa"/>
            <w:gridSpan w:val="9"/>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60E58E">
            <w:pPr>
              <w:topLinePunct/>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北务</w:t>
            </w:r>
          </w:p>
        </w:tc>
        <w:tc>
          <w:tcPr>
            <w:tcW w:w="1464" w:type="dxa"/>
            <w:gridSpan w:val="5"/>
            <w:tcBorders>
              <w:top w:val="nil"/>
              <w:left w:val="single" w:color="auto" w:sz="4" w:space="0"/>
              <w:bottom w:val="nil"/>
              <w:right w:val="nil"/>
            </w:tcBorders>
            <w:shd w:val="clear" w:color="auto" w:fill="FFFFFF" w:themeFill="background1"/>
            <w:vAlign w:val="center"/>
          </w:tcPr>
          <w:p w14:paraId="436DAE4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29CDC9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B28859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391BF4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30B523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91AC4C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4DB2A2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780F94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49E411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480578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83D0EA9">
            <w:pPr>
              <w:topLinePunct/>
              <w:snapToGrid w:val="0"/>
              <w:spacing w:line="240" w:lineRule="auto"/>
              <w:jc w:val="center"/>
              <w:textAlignment w:val="center"/>
              <w:rPr>
                <w:rFonts w:ascii="Times New Roman" w:hAnsi="Times New Roman"/>
                <w:b/>
                <w:sz w:val="15"/>
                <w:szCs w:val="15"/>
              </w:rPr>
            </w:pPr>
          </w:p>
        </w:tc>
      </w:tr>
      <w:tr w14:paraId="3A7D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216FBD87">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7C26296">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80254AB">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C7F4280">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8691E8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E0AB6B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9110EF2">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1361E39">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single" w:color="auto" w:sz="4" w:space="0"/>
            </w:tcBorders>
            <w:shd w:val="clear" w:color="auto" w:fill="FFFFFF" w:themeFill="background1"/>
            <w:vAlign w:val="center"/>
          </w:tcPr>
          <w:p w14:paraId="7D5C581E">
            <w:pPr>
              <w:topLinePunct/>
              <w:snapToGrid w:val="0"/>
              <w:spacing w:line="240" w:lineRule="auto"/>
              <w:jc w:val="center"/>
              <w:textAlignment w:val="center"/>
              <w:rPr>
                <w:rFonts w:ascii="Times New Roman" w:hAnsi="Times New Roman"/>
                <w:b/>
                <w:sz w:val="15"/>
                <w:szCs w:val="15"/>
              </w:rPr>
            </w:pPr>
          </w:p>
        </w:tc>
        <w:tc>
          <w:tcPr>
            <w:tcW w:w="291" w:type="dxa"/>
            <w:tcBorders>
              <w:top w:val="single" w:color="auto" w:sz="4" w:space="0"/>
              <w:left w:val="single" w:color="auto" w:sz="4" w:space="0"/>
            </w:tcBorders>
            <w:shd w:val="clear" w:color="auto" w:fill="FFFFFF" w:themeFill="background1"/>
            <w:vAlign w:val="center"/>
          </w:tcPr>
          <w:p w14:paraId="09585E0F">
            <w:pPr>
              <w:autoSpaceDE w:val="0"/>
              <w:autoSpaceDN w:val="0"/>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位数</w:t>
            </w:r>
          </w:p>
        </w:tc>
        <w:tc>
          <w:tcPr>
            <w:tcW w:w="291" w:type="dxa"/>
            <w:tcBorders>
              <w:top w:val="single" w:color="auto" w:sz="4" w:space="0"/>
            </w:tcBorders>
            <w:shd w:val="clear" w:color="auto" w:fill="FFFFFF" w:themeFill="background1"/>
            <w:vAlign w:val="center"/>
          </w:tcPr>
          <w:p w14:paraId="01154C8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w:t>
            </w:r>
          </w:p>
        </w:tc>
        <w:tc>
          <w:tcPr>
            <w:tcW w:w="287" w:type="dxa"/>
            <w:tcBorders>
              <w:top w:val="single" w:color="auto" w:sz="4" w:space="0"/>
            </w:tcBorders>
            <w:shd w:val="clear" w:color="auto" w:fill="FFFFFF" w:themeFill="background1"/>
            <w:vAlign w:val="center"/>
          </w:tcPr>
          <w:p w14:paraId="1CDA119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w:t>
            </w:r>
          </w:p>
        </w:tc>
        <w:tc>
          <w:tcPr>
            <w:tcW w:w="295" w:type="dxa"/>
            <w:tcBorders>
              <w:top w:val="single" w:color="auto" w:sz="4" w:space="0"/>
            </w:tcBorders>
            <w:shd w:val="clear" w:color="auto" w:fill="FFFFFF" w:themeFill="background1"/>
            <w:vAlign w:val="center"/>
          </w:tcPr>
          <w:p w14:paraId="2E723D6A">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w:t>
            </w:r>
          </w:p>
        </w:tc>
        <w:tc>
          <w:tcPr>
            <w:tcW w:w="292" w:type="dxa"/>
            <w:tcBorders>
              <w:top w:val="single" w:color="auto" w:sz="4" w:space="0"/>
            </w:tcBorders>
            <w:shd w:val="clear" w:color="auto" w:fill="FFFFFF" w:themeFill="background1"/>
            <w:vAlign w:val="center"/>
          </w:tcPr>
          <w:p w14:paraId="098ADF9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4</w:t>
            </w:r>
          </w:p>
        </w:tc>
        <w:tc>
          <w:tcPr>
            <w:tcW w:w="292" w:type="dxa"/>
            <w:tcBorders>
              <w:top w:val="single" w:color="auto" w:sz="4" w:space="0"/>
            </w:tcBorders>
            <w:shd w:val="clear" w:color="auto" w:fill="FFFFFF" w:themeFill="background1"/>
            <w:vAlign w:val="center"/>
          </w:tcPr>
          <w:p w14:paraId="367C4FE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5</w:t>
            </w:r>
          </w:p>
        </w:tc>
        <w:tc>
          <w:tcPr>
            <w:tcW w:w="292" w:type="dxa"/>
            <w:tcBorders>
              <w:top w:val="single" w:color="auto" w:sz="4" w:space="0"/>
            </w:tcBorders>
            <w:shd w:val="clear" w:color="auto" w:fill="FFFFFF" w:themeFill="background1"/>
            <w:vAlign w:val="center"/>
          </w:tcPr>
          <w:p w14:paraId="369B40CB">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6</w:t>
            </w:r>
          </w:p>
        </w:tc>
        <w:tc>
          <w:tcPr>
            <w:tcW w:w="292" w:type="dxa"/>
            <w:tcBorders>
              <w:top w:val="single" w:color="auto" w:sz="4" w:space="0"/>
            </w:tcBorders>
            <w:shd w:val="clear" w:color="auto" w:fill="FFFFFF" w:themeFill="background1"/>
            <w:vAlign w:val="center"/>
          </w:tcPr>
          <w:p w14:paraId="4678FA6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7</w:t>
            </w:r>
          </w:p>
        </w:tc>
        <w:tc>
          <w:tcPr>
            <w:tcW w:w="292" w:type="dxa"/>
            <w:tcBorders>
              <w:top w:val="single" w:color="auto" w:sz="4" w:space="0"/>
              <w:right w:val="single" w:color="auto" w:sz="4" w:space="0"/>
            </w:tcBorders>
            <w:shd w:val="clear" w:color="auto" w:fill="FFFFFF" w:themeFill="background1"/>
            <w:vAlign w:val="center"/>
          </w:tcPr>
          <w:p w14:paraId="351BBAB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8</w:t>
            </w:r>
          </w:p>
        </w:tc>
        <w:tc>
          <w:tcPr>
            <w:tcW w:w="292" w:type="dxa"/>
            <w:tcBorders>
              <w:top w:val="nil"/>
              <w:left w:val="single" w:color="auto" w:sz="4" w:space="0"/>
              <w:bottom w:val="nil"/>
              <w:right w:val="nil"/>
            </w:tcBorders>
            <w:shd w:val="clear" w:color="auto" w:fill="FFFFFF" w:themeFill="background1"/>
            <w:vAlign w:val="center"/>
          </w:tcPr>
          <w:p w14:paraId="3710FD5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0451563">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nil"/>
              <w:right w:val="nil"/>
            </w:tcBorders>
            <w:shd w:val="clear" w:color="auto" w:fill="FFFFFF" w:themeFill="background1"/>
            <w:vAlign w:val="center"/>
          </w:tcPr>
          <w:p w14:paraId="177A787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13ABFE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71973A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710CD1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5A1D7AA">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383E15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9A8FB8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B7CD3C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C6094A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53346DA">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79D1F9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4C2E84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8B10A3A">
            <w:pPr>
              <w:topLinePunct/>
              <w:snapToGrid w:val="0"/>
              <w:spacing w:line="240" w:lineRule="auto"/>
              <w:jc w:val="center"/>
              <w:textAlignment w:val="center"/>
              <w:rPr>
                <w:rFonts w:ascii="Times New Roman" w:hAnsi="Times New Roman"/>
                <w:b/>
                <w:sz w:val="15"/>
                <w:szCs w:val="15"/>
              </w:rPr>
            </w:pPr>
          </w:p>
        </w:tc>
      </w:tr>
      <w:tr w14:paraId="2D0E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6A425A3A">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8219957">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1DE698D">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962E51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FA8F33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4CC89C2">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115E3D3">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51E17F0E">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single" w:color="auto" w:sz="4" w:space="0"/>
            </w:tcBorders>
            <w:shd w:val="clear" w:color="auto" w:fill="FFFFFF" w:themeFill="background1"/>
            <w:vAlign w:val="center"/>
          </w:tcPr>
          <w:p w14:paraId="3F4D0387">
            <w:pPr>
              <w:topLinePunct/>
              <w:snapToGrid w:val="0"/>
              <w:spacing w:line="240" w:lineRule="auto"/>
              <w:jc w:val="center"/>
              <w:textAlignment w:val="center"/>
              <w:rPr>
                <w:rFonts w:ascii="Times New Roman" w:hAnsi="Times New Roman"/>
                <w:b/>
                <w:sz w:val="15"/>
                <w:szCs w:val="15"/>
              </w:rPr>
            </w:pPr>
          </w:p>
        </w:tc>
        <w:tc>
          <w:tcPr>
            <w:tcW w:w="291" w:type="dxa"/>
            <w:tcBorders>
              <w:left w:val="single" w:color="auto" w:sz="4" w:space="0"/>
              <w:bottom w:val="single" w:color="auto" w:sz="4" w:space="0"/>
            </w:tcBorders>
            <w:shd w:val="clear" w:color="auto" w:fill="FFFFFF" w:themeFill="background1"/>
            <w:vAlign w:val="center"/>
          </w:tcPr>
          <w:p w14:paraId="15A45374">
            <w:pPr>
              <w:autoSpaceDE w:val="0"/>
              <w:autoSpaceDN w:val="0"/>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代码</w:t>
            </w:r>
          </w:p>
        </w:tc>
        <w:tc>
          <w:tcPr>
            <w:tcW w:w="291" w:type="dxa"/>
            <w:tcBorders>
              <w:bottom w:val="single" w:color="auto" w:sz="4" w:space="0"/>
            </w:tcBorders>
            <w:shd w:val="clear" w:color="auto" w:fill="FFFFFF" w:themeFill="background1"/>
            <w:vAlign w:val="center"/>
          </w:tcPr>
          <w:p w14:paraId="44CDD1FE">
            <w:pPr>
              <w:widowControl/>
              <w:spacing w:line="240" w:lineRule="auto"/>
              <w:jc w:val="center"/>
              <w:textAlignment w:val="center"/>
              <w:rPr>
                <w:rFonts w:ascii="Times New Roman" w:hAnsi="Times New Roman" w:eastAsia="黑体"/>
                <w:color w:val="000000"/>
                <w:kern w:val="0"/>
                <w:sz w:val="15"/>
                <w:szCs w:val="15"/>
                <w:lang w:bidi="ar"/>
              </w:rPr>
            </w:pPr>
            <w:r>
              <w:rPr>
                <w:rFonts w:hint="eastAsia" w:ascii="Times New Roman" w:hAnsi="Times New Roman" w:eastAsia="黑体"/>
                <w:color w:val="000000"/>
                <w:kern w:val="0"/>
                <w:sz w:val="15"/>
                <w:szCs w:val="15"/>
                <w:lang w:bidi="ar"/>
              </w:rPr>
              <w:t>3</w:t>
            </w:r>
          </w:p>
        </w:tc>
        <w:tc>
          <w:tcPr>
            <w:tcW w:w="287" w:type="dxa"/>
            <w:tcBorders>
              <w:bottom w:val="single" w:color="auto" w:sz="4" w:space="0"/>
            </w:tcBorders>
            <w:shd w:val="clear" w:color="auto" w:fill="FFFFFF" w:themeFill="background1"/>
            <w:vAlign w:val="center"/>
          </w:tcPr>
          <w:p w14:paraId="6F1F84EF">
            <w:pPr>
              <w:widowControl/>
              <w:spacing w:line="240" w:lineRule="auto"/>
              <w:jc w:val="center"/>
              <w:textAlignment w:val="center"/>
              <w:rPr>
                <w:rFonts w:ascii="Times New Roman" w:hAnsi="Times New Roman" w:eastAsia="黑体"/>
                <w:color w:val="000000"/>
                <w:kern w:val="0"/>
                <w:sz w:val="15"/>
                <w:szCs w:val="15"/>
                <w:lang w:bidi="ar"/>
              </w:rPr>
            </w:pPr>
            <w:r>
              <w:rPr>
                <w:rFonts w:hint="eastAsia" w:ascii="Times New Roman" w:hAnsi="Times New Roman" w:eastAsia="黑体"/>
                <w:color w:val="000000"/>
                <w:kern w:val="0"/>
                <w:sz w:val="15"/>
                <w:szCs w:val="15"/>
                <w:lang w:bidi="ar"/>
              </w:rPr>
              <w:t>0</w:t>
            </w:r>
          </w:p>
        </w:tc>
        <w:tc>
          <w:tcPr>
            <w:tcW w:w="295" w:type="dxa"/>
            <w:tcBorders>
              <w:bottom w:val="single" w:color="auto" w:sz="4" w:space="0"/>
            </w:tcBorders>
            <w:shd w:val="clear" w:color="auto" w:fill="FFFFFF" w:themeFill="background1"/>
            <w:vAlign w:val="center"/>
          </w:tcPr>
          <w:p w14:paraId="56B68384">
            <w:pPr>
              <w:widowControl/>
              <w:spacing w:line="240" w:lineRule="auto"/>
              <w:jc w:val="center"/>
              <w:textAlignment w:val="center"/>
              <w:rPr>
                <w:rFonts w:ascii="Times New Roman" w:hAnsi="Times New Roman" w:eastAsia="黑体"/>
                <w:color w:val="000000"/>
                <w:kern w:val="0"/>
                <w:sz w:val="15"/>
                <w:szCs w:val="15"/>
                <w:lang w:bidi="ar"/>
              </w:rPr>
            </w:pPr>
            <w:r>
              <w:rPr>
                <w:rFonts w:hint="eastAsia" w:ascii="Times New Roman" w:hAnsi="Times New Roman" w:eastAsia="黑体"/>
                <w:color w:val="000000"/>
                <w:kern w:val="0"/>
                <w:sz w:val="15"/>
                <w:szCs w:val="15"/>
                <w:lang w:bidi="ar"/>
              </w:rPr>
              <w:t>3</w:t>
            </w:r>
          </w:p>
        </w:tc>
        <w:tc>
          <w:tcPr>
            <w:tcW w:w="292" w:type="dxa"/>
            <w:tcBorders>
              <w:bottom w:val="single" w:color="auto" w:sz="4" w:space="0"/>
            </w:tcBorders>
            <w:shd w:val="clear" w:color="auto" w:fill="FFFFFF" w:themeFill="background1"/>
            <w:vAlign w:val="center"/>
          </w:tcPr>
          <w:p w14:paraId="11A7DA46">
            <w:pPr>
              <w:widowControl/>
              <w:spacing w:line="240" w:lineRule="auto"/>
              <w:jc w:val="center"/>
              <w:textAlignment w:val="center"/>
              <w:rPr>
                <w:rFonts w:ascii="Times New Roman" w:hAnsi="Times New Roman" w:eastAsia="黑体"/>
                <w:color w:val="000000"/>
                <w:kern w:val="0"/>
                <w:sz w:val="15"/>
                <w:szCs w:val="15"/>
                <w:lang w:bidi="ar"/>
              </w:rPr>
            </w:pPr>
            <w:r>
              <w:rPr>
                <w:rFonts w:hint="eastAsia" w:ascii="Times New Roman" w:hAnsi="Times New Roman" w:eastAsia="黑体"/>
                <w:color w:val="000000"/>
                <w:kern w:val="0"/>
                <w:sz w:val="15"/>
                <w:szCs w:val="15"/>
                <w:lang w:bidi="ar"/>
              </w:rPr>
              <w:t>6</w:t>
            </w:r>
          </w:p>
        </w:tc>
        <w:tc>
          <w:tcPr>
            <w:tcW w:w="292" w:type="dxa"/>
            <w:tcBorders>
              <w:bottom w:val="single" w:color="auto" w:sz="4" w:space="0"/>
            </w:tcBorders>
            <w:shd w:val="clear" w:color="auto" w:fill="FFFFFF" w:themeFill="background1"/>
            <w:vAlign w:val="center"/>
          </w:tcPr>
          <w:p w14:paraId="5BDBCF3A">
            <w:pPr>
              <w:widowControl/>
              <w:spacing w:line="240" w:lineRule="auto"/>
              <w:jc w:val="center"/>
              <w:textAlignment w:val="center"/>
              <w:rPr>
                <w:rFonts w:ascii="Times New Roman" w:hAnsi="Times New Roman" w:eastAsia="黑体"/>
                <w:color w:val="000000"/>
                <w:kern w:val="0"/>
                <w:sz w:val="15"/>
                <w:szCs w:val="15"/>
                <w:lang w:bidi="ar"/>
              </w:rPr>
            </w:pPr>
            <w:r>
              <w:rPr>
                <w:rFonts w:hint="eastAsia" w:ascii="Times New Roman" w:hAnsi="Times New Roman" w:eastAsia="黑体"/>
                <w:color w:val="000000"/>
                <w:kern w:val="0"/>
                <w:sz w:val="15"/>
                <w:szCs w:val="15"/>
                <w:lang w:bidi="ar"/>
              </w:rPr>
              <w:t>1</w:t>
            </w:r>
          </w:p>
        </w:tc>
        <w:tc>
          <w:tcPr>
            <w:tcW w:w="292" w:type="dxa"/>
            <w:tcBorders>
              <w:bottom w:val="single" w:color="auto" w:sz="4" w:space="0"/>
            </w:tcBorders>
            <w:shd w:val="clear" w:color="auto" w:fill="FFFFFF" w:themeFill="background1"/>
            <w:vAlign w:val="center"/>
          </w:tcPr>
          <w:p w14:paraId="38796AFA">
            <w:pPr>
              <w:widowControl/>
              <w:spacing w:line="240" w:lineRule="auto"/>
              <w:jc w:val="center"/>
              <w:textAlignment w:val="center"/>
              <w:rPr>
                <w:rFonts w:ascii="Times New Roman" w:hAnsi="Times New Roman" w:eastAsia="黑体"/>
                <w:color w:val="000000"/>
                <w:kern w:val="0"/>
                <w:sz w:val="15"/>
                <w:szCs w:val="15"/>
                <w:lang w:bidi="ar"/>
              </w:rPr>
            </w:pPr>
            <w:r>
              <w:rPr>
                <w:rFonts w:hint="eastAsia" w:ascii="Times New Roman" w:hAnsi="Times New Roman" w:eastAsia="黑体"/>
                <w:color w:val="000000"/>
                <w:kern w:val="0"/>
                <w:sz w:val="15"/>
                <w:szCs w:val="15"/>
                <w:lang w:bidi="ar"/>
              </w:rPr>
              <w:t>3</w:t>
            </w:r>
          </w:p>
        </w:tc>
        <w:tc>
          <w:tcPr>
            <w:tcW w:w="292" w:type="dxa"/>
            <w:tcBorders>
              <w:bottom w:val="single" w:color="auto" w:sz="4" w:space="0"/>
            </w:tcBorders>
            <w:shd w:val="clear" w:color="auto" w:fill="FFFFFF" w:themeFill="background1"/>
            <w:vAlign w:val="center"/>
          </w:tcPr>
          <w:p w14:paraId="12BD1569">
            <w:pPr>
              <w:widowControl/>
              <w:spacing w:line="240" w:lineRule="auto"/>
              <w:jc w:val="center"/>
              <w:textAlignment w:val="center"/>
              <w:rPr>
                <w:rFonts w:ascii="Times New Roman" w:hAnsi="Times New Roman" w:eastAsia="黑体"/>
                <w:color w:val="000000"/>
                <w:kern w:val="0"/>
                <w:sz w:val="15"/>
                <w:szCs w:val="15"/>
                <w:lang w:bidi="ar"/>
              </w:rPr>
            </w:pPr>
            <w:r>
              <w:rPr>
                <w:rFonts w:hint="eastAsia" w:ascii="Times New Roman" w:hAnsi="Times New Roman" w:eastAsia="黑体"/>
                <w:color w:val="000000"/>
                <w:kern w:val="0"/>
                <w:sz w:val="15"/>
                <w:szCs w:val="15"/>
                <w:lang w:bidi="ar"/>
              </w:rPr>
              <w:t>2</w:t>
            </w:r>
          </w:p>
        </w:tc>
        <w:tc>
          <w:tcPr>
            <w:tcW w:w="292" w:type="dxa"/>
            <w:tcBorders>
              <w:bottom w:val="single" w:color="auto" w:sz="4" w:space="0"/>
              <w:right w:val="single" w:color="auto" w:sz="4" w:space="0"/>
            </w:tcBorders>
            <w:shd w:val="clear" w:color="auto" w:fill="FFFFFF" w:themeFill="background1"/>
            <w:vAlign w:val="center"/>
          </w:tcPr>
          <w:p w14:paraId="54240FE3">
            <w:pPr>
              <w:widowControl/>
              <w:spacing w:line="240" w:lineRule="auto"/>
              <w:jc w:val="center"/>
              <w:textAlignment w:val="center"/>
              <w:rPr>
                <w:rFonts w:ascii="Times New Roman" w:hAnsi="Times New Roman" w:eastAsia="黑体"/>
                <w:color w:val="000000"/>
                <w:kern w:val="0"/>
                <w:sz w:val="15"/>
                <w:szCs w:val="15"/>
                <w:lang w:bidi="ar"/>
              </w:rPr>
            </w:pPr>
            <w:r>
              <w:rPr>
                <w:rFonts w:hint="eastAsia" w:ascii="Times New Roman" w:hAnsi="Times New Roman" w:eastAsia="黑体"/>
                <w:color w:val="000000"/>
                <w:kern w:val="0"/>
                <w:sz w:val="15"/>
                <w:szCs w:val="15"/>
                <w:lang w:bidi="ar"/>
              </w:rPr>
              <w:t>0</w:t>
            </w:r>
          </w:p>
        </w:tc>
        <w:tc>
          <w:tcPr>
            <w:tcW w:w="292" w:type="dxa"/>
            <w:tcBorders>
              <w:top w:val="nil"/>
              <w:left w:val="single" w:color="auto" w:sz="4" w:space="0"/>
              <w:bottom w:val="nil"/>
              <w:right w:val="nil"/>
            </w:tcBorders>
            <w:shd w:val="clear" w:color="auto" w:fill="FFFFFF" w:themeFill="background1"/>
            <w:vAlign w:val="center"/>
          </w:tcPr>
          <w:p w14:paraId="62257DD8">
            <w:pPr>
              <w:topLinePunct/>
              <w:snapToGrid w:val="0"/>
              <w:spacing w:line="240" w:lineRule="auto"/>
              <w:jc w:val="center"/>
              <w:textAlignment w:val="center"/>
              <w:rPr>
                <w:rFonts w:ascii="Times New Roman" w:hAnsi="Times New Roman"/>
                <w:sz w:val="15"/>
                <w:szCs w:val="15"/>
              </w:rPr>
            </w:pPr>
          </w:p>
        </w:tc>
        <w:tc>
          <w:tcPr>
            <w:tcW w:w="292" w:type="dxa"/>
            <w:tcBorders>
              <w:top w:val="nil"/>
              <w:left w:val="nil"/>
              <w:bottom w:val="nil"/>
              <w:right w:val="nil"/>
            </w:tcBorders>
            <w:shd w:val="clear" w:color="auto" w:fill="FFFFFF" w:themeFill="background1"/>
            <w:vAlign w:val="center"/>
          </w:tcPr>
          <w:p w14:paraId="041A7750">
            <w:pPr>
              <w:topLinePunct/>
              <w:snapToGrid w:val="0"/>
              <w:spacing w:line="240" w:lineRule="auto"/>
              <w:jc w:val="center"/>
              <w:textAlignment w:val="center"/>
              <w:rPr>
                <w:rFonts w:ascii="Times New Roman" w:hAnsi="Times New Roman"/>
                <w:sz w:val="15"/>
                <w:szCs w:val="15"/>
              </w:rPr>
            </w:pPr>
          </w:p>
        </w:tc>
        <w:tc>
          <w:tcPr>
            <w:tcW w:w="296" w:type="dxa"/>
            <w:tcBorders>
              <w:top w:val="nil"/>
              <w:left w:val="nil"/>
              <w:bottom w:val="nil"/>
              <w:right w:val="nil"/>
            </w:tcBorders>
            <w:shd w:val="clear" w:color="auto" w:fill="FFFFFF" w:themeFill="background1"/>
            <w:vAlign w:val="center"/>
          </w:tcPr>
          <w:p w14:paraId="0341220B">
            <w:pPr>
              <w:topLinePunct/>
              <w:snapToGrid w:val="0"/>
              <w:spacing w:line="240" w:lineRule="auto"/>
              <w:jc w:val="center"/>
              <w:textAlignment w:val="center"/>
              <w:rPr>
                <w:rFonts w:ascii="Times New Roman" w:hAnsi="Times New Roman"/>
                <w:sz w:val="15"/>
                <w:szCs w:val="15"/>
              </w:rPr>
            </w:pPr>
          </w:p>
        </w:tc>
        <w:tc>
          <w:tcPr>
            <w:tcW w:w="292" w:type="dxa"/>
            <w:tcBorders>
              <w:top w:val="nil"/>
              <w:left w:val="nil"/>
              <w:bottom w:val="nil"/>
              <w:right w:val="nil"/>
            </w:tcBorders>
            <w:shd w:val="clear" w:color="auto" w:fill="FFFFFF" w:themeFill="background1"/>
            <w:vAlign w:val="center"/>
          </w:tcPr>
          <w:p w14:paraId="0073EF8B">
            <w:pPr>
              <w:topLinePunct/>
              <w:snapToGrid w:val="0"/>
              <w:spacing w:line="240" w:lineRule="auto"/>
              <w:jc w:val="center"/>
              <w:textAlignment w:val="center"/>
              <w:rPr>
                <w:rFonts w:ascii="Times New Roman" w:hAnsi="Times New Roman"/>
                <w:sz w:val="15"/>
                <w:szCs w:val="15"/>
              </w:rPr>
            </w:pPr>
          </w:p>
        </w:tc>
        <w:tc>
          <w:tcPr>
            <w:tcW w:w="292" w:type="dxa"/>
            <w:tcBorders>
              <w:top w:val="nil"/>
              <w:left w:val="nil"/>
              <w:bottom w:val="nil"/>
              <w:right w:val="nil"/>
            </w:tcBorders>
            <w:shd w:val="clear" w:color="auto" w:fill="FFFFFF" w:themeFill="background1"/>
            <w:vAlign w:val="center"/>
          </w:tcPr>
          <w:p w14:paraId="40E9BC08">
            <w:pPr>
              <w:topLinePunct/>
              <w:snapToGrid w:val="0"/>
              <w:spacing w:line="240" w:lineRule="auto"/>
              <w:jc w:val="center"/>
              <w:textAlignment w:val="center"/>
              <w:rPr>
                <w:rFonts w:ascii="Times New Roman" w:hAnsi="Times New Roman"/>
                <w:sz w:val="15"/>
                <w:szCs w:val="15"/>
              </w:rPr>
            </w:pPr>
          </w:p>
        </w:tc>
        <w:tc>
          <w:tcPr>
            <w:tcW w:w="292" w:type="dxa"/>
            <w:tcBorders>
              <w:top w:val="nil"/>
              <w:left w:val="nil"/>
              <w:bottom w:val="nil"/>
              <w:right w:val="nil"/>
            </w:tcBorders>
            <w:shd w:val="clear" w:color="auto" w:fill="FFFFFF" w:themeFill="background1"/>
            <w:vAlign w:val="center"/>
          </w:tcPr>
          <w:p w14:paraId="445AACA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645CFAA">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74450A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F1E90F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B8359D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15309A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077806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D8EF7F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48E2CB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C1DCBA8">
            <w:pPr>
              <w:topLinePunct/>
              <w:snapToGrid w:val="0"/>
              <w:spacing w:line="240" w:lineRule="auto"/>
              <w:jc w:val="center"/>
              <w:textAlignment w:val="center"/>
              <w:rPr>
                <w:rFonts w:ascii="Times New Roman" w:hAnsi="Times New Roman"/>
                <w:b/>
                <w:sz w:val="15"/>
                <w:szCs w:val="15"/>
              </w:rPr>
            </w:pPr>
          </w:p>
        </w:tc>
      </w:tr>
      <w:tr w14:paraId="628E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00CD29E7">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D5B8FCA">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008D828">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9932926">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24B429B">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836533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6A93773">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6D224A5">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single" w:color="auto" w:sz="4" w:space="0"/>
            </w:tcBorders>
            <w:shd w:val="clear" w:color="auto" w:fill="FFFFFF" w:themeFill="background1"/>
            <w:vAlign w:val="center"/>
          </w:tcPr>
          <w:p w14:paraId="024893D4">
            <w:pPr>
              <w:topLinePunct/>
              <w:snapToGrid w:val="0"/>
              <w:spacing w:line="240" w:lineRule="auto"/>
              <w:jc w:val="center"/>
              <w:textAlignment w:val="center"/>
              <w:rPr>
                <w:rFonts w:ascii="Times New Roman" w:hAnsi="Times New Roman"/>
                <w:b/>
                <w:sz w:val="15"/>
                <w:szCs w:val="15"/>
              </w:rPr>
            </w:pPr>
          </w:p>
        </w:tc>
        <w:tc>
          <w:tcPr>
            <w:tcW w:w="291" w:type="dxa"/>
            <w:tcBorders>
              <w:left w:val="single" w:color="auto" w:sz="4" w:space="0"/>
              <w:bottom w:val="single" w:color="auto" w:sz="4" w:space="0"/>
            </w:tcBorders>
            <w:shd w:val="clear" w:color="auto" w:fill="FFFFFF" w:themeFill="background1"/>
            <w:vAlign w:val="center"/>
          </w:tcPr>
          <w:p w14:paraId="33526AE0">
            <w:pPr>
              <w:autoSpaceDE w:val="0"/>
              <w:autoSpaceDN w:val="0"/>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说明</w:t>
            </w:r>
          </w:p>
        </w:tc>
        <w:tc>
          <w:tcPr>
            <w:tcW w:w="291" w:type="dxa"/>
            <w:tcBorders>
              <w:bottom w:val="single" w:color="auto" w:sz="4" w:space="0"/>
            </w:tcBorders>
            <w:shd w:val="clear" w:color="auto" w:fill="FFFFFF" w:themeFill="background1"/>
            <w:vAlign w:val="center"/>
          </w:tcPr>
          <w:p w14:paraId="47FDCE34">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流域代码</w:t>
            </w:r>
          </w:p>
        </w:tc>
        <w:tc>
          <w:tcPr>
            <w:tcW w:w="582" w:type="dxa"/>
            <w:gridSpan w:val="2"/>
            <w:tcBorders>
              <w:bottom w:val="nil"/>
            </w:tcBorders>
            <w:shd w:val="clear" w:color="auto" w:fill="FFFFFF" w:themeFill="background1"/>
            <w:vAlign w:val="center"/>
          </w:tcPr>
          <w:p w14:paraId="02AFAF80">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水系代码</w:t>
            </w:r>
          </w:p>
        </w:tc>
        <w:tc>
          <w:tcPr>
            <w:tcW w:w="292" w:type="dxa"/>
            <w:tcBorders>
              <w:bottom w:val="nil"/>
              <w:right w:val="single" w:color="auto" w:sz="4" w:space="0"/>
            </w:tcBorders>
            <w:shd w:val="clear" w:color="auto" w:fill="FFFFFF" w:themeFill="background1"/>
            <w:vAlign w:val="center"/>
          </w:tcPr>
          <w:p w14:paraId="3981DDAF">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测站类型代码</w:t>
            </w:r>
          </w:p>
        </w:tc>
        <w:tc>
          <w:tcPr>
            <w:tcW w:w="1168" w:type="dxa"/>
            <w:gridSpan w:val="4"/>
            <w:tcBorders>
              <w:bottom w:val="nil"/>
              <w:right w:val="single" w:color="auto" w:sz="4" w:space="0"/>
            </w:tcBorders>
            <w:shd w:val="clear" w:color="auto" w:fill="FFFFFF" w:themeFill="background1"/>
            <w:vAlign w:val="center"/>
          </w:tcPr>
          <w:p w14:paraId="01AA9E95">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测站编号</w:t>
            </w:r>
          </w:p>
        </w:tc>
        <w:tc>
          <w:tcPr>
            <w:tcW w:w="292" w:type="dxa"/>
            <w:tcBorders>
              <w:top w:val="nil"/>
              <w:left w:val="single" w:color="auto" w:sz="4" w:space="0"/>
              <w:bottom w:val="nil"/>
              <w:right w:val="nil"/>
            </w:tcBorders>
            <w:shd w:val="clear" w:color="auto" w:fill="FFFFFF" w:themeFill="background1"/>
            <w:vAlign w:val="center"/>
          </w:tcPr>
          <w:p w14:paraId="3AD54C5C">
            <w:pPr>
              <w:topLinePunct/>
              <w:snapToGrid w:val="0"/>
              <w:spacing w:line="240" w:lineRule="auto"/>
              <w:jc w:val="center"/>
              <w:textAlignment w:val="center"/>
              <w:rPr>
                <w:rFonts w:ascii="Times New Roman" w:hAnsi="Times New Roman"/>
                <w:sz w:val="15"/>
                <w:szCs w:val="15"/>
              </w:rPr>
            </w:pPr>
          </w:p>
        </w:tc>
        <w:tc>
          <w:tcPr>
            <w:tcW w:w="292" w:type="dxa"/>
            <w:tcBorders>
              <w:top w:val="nil"/>
              <w:left w:val="nil"/>
              <w:bottom w:val="nil"/>
              <w:right w:val="nil"/>
            </w:tcBorders>
            <w:shd w:val="clear" w:color="auto" w:fill="FFFFFF" w:themeFill="background1"/>
            <w:vAlign w:val="center"/>
          </w:tcPr>
          <w:p w14:paraId="6AD2618A">
            <w:pPr>
              <w:topLinePunct/>
              <w:snapToGrid w:val="0"/>
              <w:spacing w:line="240" w:lineRule="auto"/>
              <w:jc w:val="center"/>
              <w:textAlignment w:val="center"/>
              <w:rPr>
                <w:rFonts w:ascii="Times New Roman" w:hAnsi="Times New Roman"/>
                <w:sz w:val="15"/>
                <w:szCs w:val="15"/>
              </w:rPr>
            </w:pPr>
          </w:p>
        </w:tc>
        <w:tc>
          <w:tcPr>
            <w:tcW w:w="296" w:type="dxa"/>
            <w:tcBorders>
              <w:top w:val="nil"/>
              <w:left w:val="nil"/>
              <w:bottom w:val="nil"/>
              <w:right w:val="nil"/>
            </w:tcBorders>
            <w:shd w:val="clear" w:color="auto" w:fill="FFFFFF" w:themeFill="background1"/>
            <w:vAlign w:val="center"/>
          </w:tcPr>
          <w:p w14:paraId="5EC28667">
            <w:pPr>
              <w:topLinePunct/>
              <w:snapToGrid w:val="0"/>
              <w:spacing w:line="240" w:lineRule="auto"/>
              <w:jc w:val="center"/>
              <w:textAlignment w:val="center"/>
              <w:rPr>
                <w:rFonts w:ascii="Times New Roman" w:hAnsi="Times New Roman"/>
                <w:sz w:val="15"/>
                <w:szCs w:val="15"/>
              </w:rPr>
            </w:pPr>
          </w:p>
        </w:tc>
        <w:tc>
          <w:tcPr>
            <w:tcW w:w="292" w:type="dxa"/>
            <w:tcBorders>
              <w:top w:val="nil"/>
              <w:left w:val="nil"/>
              <w:bottom w:val="nil"/>
              <w:right w:val="nil"/>
            </w:tcBorders>
            <w:shd w:val="clear" w:color="auto" w:fill="FFFFFF" w:themeFill="background1"/>
            <w:vAlign w:val="center"/>
          </w:tcPr>
          <w:p w14:paraId="0DE479F9">
            <w:pPr>
              <w:topLinePunct/>
              <w:snapToGrid w:val="0"/>
              <w:spacing w:line="240" w:lineRule="auto"/>
              <w:jc w:val="center"/>
              <w:textAlignment w:val="center"/>
              <w:rPr>
                <w:rFonts w:ascii="Times New Roman" w:hAnsi="Times New Roman"/>
                <w:sz w:val="15"/>
                <w:szCs w:val="15"/>
              </w:rPr>
            </w:pPr>
          </w:p>
        </w:tc>
        <w:tc>
          <w:tcPr>
            <w:tcW w:w="292" w:type="dxa"/>
            <w:tcBorders>
              <w:top w:val="nil"/>
              <w:left w:val="nil"/>
              <w:bottom w:val="nil"/>
              <w:right w:val="nil"/>
            </w:tcBorders>
            <w:shd w:val="clear" w:color="auto" w:fill="FFFFFF" w:themeFill="background1"/>
            <w:vAlign w:val="center"/>
          </w:tcPr>
          <w:p w14:paraId="23AB01A1">
            <w:pPr>
              <w:topLinePunct/>
              <w:snapToGrid w:val="0"/>
              <w:spacing w:line="240" w:lineRule="auto"/>
              <w:jc w:val="center"/>
              <w:textAlignment w:val="center"/>
              <w:rPr>
                <w:rFonts w:ascii="Times New Roman" w:hAnsi="Times New Roman"/>
                <w:sz w:val="15"/>
                <w:szCs w:val="15"/>
              </w:rPr>
            </w:pPr>
          </w:p>
        </w:tc>
        <w:tc>
          <w:tcPr>
            <w:tcW w:w="292" w:type="dxa"/>
            <w:tcBorders>
              <w:top w:val="nil"/>
              <w:left w:val="nil"/>
              <w:bottom w:val="nil"/>
              <w:right w:val="nil"/>
            </w:tcBorders>
            <w:shd w:val="clear" w:color="auto" w:fill="FFFFFF" w:themeFill="background1"/>
            <w:vAlign w:val="center"/>
          </w:tcPr>
          <w:p w14:paraId="20127D3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BB3153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277CAA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77905B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CCB7ED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FE8453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2F645C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D809F3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861D6D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BF44096">
            <w:pPr>
              <w:topLinePunct/>
              <w:snapToGrid w:val="0"/>
              <w:spacing w:line="240" w:lineRule="auto"/>
              <w:jc w:val="center"/>
              <w:textAlignment w:val="center"/>
              <w:rPr>
                <w:rFonts w:ascii="Times New Roman" w:hAnsi="Times New Roman"/>
                <w:b/>
                <w:sz w:val="15"/>
                <w:szCs w:val="15"/>
              </w:rPr>
            </w:pPr>
          </w:p>
        </w:tc>
      </w:tr>
      <w:tr w14:paraId="5A8F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0365689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75A58C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34DF7E4">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22ED8E3">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9F8CC58">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ECC943F">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9EC79DE">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9E3E78F">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13305B5D">
            <w:pPr>
              <w:topLinePunct/>
              <w:snapToGrid w:val="0"/>
              <w:spacing w:line="240" w:lineRule="auto"/>
              <w:jc w:val="center"/>
              <w:textAlignment w:val="center"/>
              <w:rPr>
                <w:rFonts w:ascii="Times New Roman" w:hAnsi="Times New Roman"/>
                <w:b/>
                <w:sz w:val="15"/>
                <w:szCs w:val="15"/>
              </w:rPr>
            </w:pPr>
          </w:p>
        </w:tc>
        <w:tc>
          <w:tcPr>
            <w:tcW w:w="291" w:type="dxa"/>
            <w:tcBorders>
              <w:top w:val="single" w:color="auto" w:sz="4" w:space="0"/>
              <w:left w:val="nil"/>
              <w:bottom w:val="nil"/>
              <w:right w:val="nil"/>
            </w:tcBorders>
            <w:shd w:val="clear" w:color="auto" w:fill="FFFFFF" w:themeFill="background1"/>
            <w:vAlign w:val="center"/>
          </w:tcPr>
          <w:p w14:paraId="1240F317">
            <w:pPr>
              <w:topLinePunct/>
              <w:snapToGrid w:val="0"/>
              <w:spacing w:line="240" w:lineRule="auto"/>
              <w:jc w:val="center"/>
              <w:textAlignment w:val="center"/>
              <w:rPr>
                <w:rFonts w:ascii="Times New Roman" w:hAnsi="Times New Roman"/>
                <w:b/>
                <w:sz w:val="15"/>
                <w:szCs w:val="15"/>
              </w:rPr>
            </w:pPr>
          </w:p>
        </w:tc>
        <w:tc>
          <w:tcPr>
            <w:tcW w:w="291" w:type="dxa"/>
            <w:tcBorders>
              <w:top w:val="single" w:color="auto" w:sz="4" w:space="0"/>
              <w:left w:val="nil"/>
              <w:bottom w:val="nil"/>
              <w:right w:val="nil"/>
            </w:tcBorders>
            <w:shd w:val="clear" w:color="auto" w:fill="FFFFFF" w:themeFill="background1"/>
            <w:vAlign w:val="center"/>
          </w:tcPr>
          <w:p w14:paraId="7ED5A5DB">
            <w:pPr>
              <w:topLinePunct/>
              <w:snapToGrid w:val="0"/>
              <w:spacing w:line="240" w:lineRule="auto"/>
              <w:jc w:val="center"/>
              <w:textAlignment w:val="center"/>
              <w:rPr>
                <w:rFonts w:ascii="Times New Roman" w:hAnsi="Times New Roman"/>
                <w:b/>
                <w:sz w:val="15"/>
                <w:szCs w:val="15"/>
              </w:rPr>
            </w:pPr>
          </w:p>
        </w:tc>
        <w:tc>
          <w:tcPr>
            <w:tcW w:w="287" w:type="dxa"/>
            <w:tcBorders>
              <w:top w:val="single" w:color="auto" w:sz="4" w:space="0"/>
              <w:left w:val="nil"/>
              <w:bottom w:val="nil"/>
              <w:right w:val="nil"/>
            </w:tcBorders>
            <w:shd w:val="clear" w:color="auto" w:fill="FFFFFF" w:themeFill="background1"/>
            <w:vAlign w:val="center"/>
          </w:tcPr>
          <w:p w14:paraId="6FB9963D">
            <w:pPr>
              <w:topLinePunct/>
              <w:snapToGrid w:val="0"/>
              <w:spacing w:line="240" w:lineRule="auto"/>
              <w:jc w:val="center"/>
              <w:textAlignment w:val="center"/>
              <w:rPr>
                <w:rFonts w:ascii="Times New Roman" w:hAnsi="Times New Roman"/>
                <w:b/>
                <w:sz w:val="15"/>
                <w:szCs w:val="15"/>
              </w:rPr>
            </w:pPr>
          </w:p>
        </w:tc>
        <w:tc>
          <w:tcPr>
            <w:tcW w:w="295" w:type="dxa"/>
            <w:tcBorders>
              <w:top w:val="single" w:color="auto" w:sz="4" w:space="0"/>
              <w:left w:val="nil"/>
              <w:bottom w:val="nil"/>
              <w:right w:val="nil"/>
            </w:tcBorders>
            <w:shd w:val="clear" w:color="auto" w:fill="FFFFFF" w:themeFill="background1"/>
            <w:vAlign w:val="center"/>
          </w:tcPr>
          <w:p w14:paraId="1D1EA3B2">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single" w:color="auto" w:sz="4" w:space="0"/>
            </w:tcBorders>
            <w:shd w:val="clear" w:color="auto" w:fill="FFFFFF" w:themeFill="background1"/>
            <w:vAlign w:val="center"/>
          </w:tcPr>
          <w:p w14:paraId="707DA4F6">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single" w:color="auto" w:sz="4" w:space="0"/>
              <w:bottom w:val="nil"/>
              <w:right w:val="nil"/>
            </w:tcBorders>
            <w:shd w:val="clear" w:color="auto" w:fill="FFFFFF" w:themeFill="background1"/>
            <w:vAlign w:val="center"/>
          </w:tcPr>
          <w:p w14:paraId="4777370A">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19D2802A">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6BFE0A92">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single" w:color="auto" w:sz="4" w:space="0"/>
            </w:tcBorders>
            <w:shd w:val="clear" w:color="auto" w:fill="FFFFFF" w:themeFill="background1"/>
            <w:vAlign w:val="center"/>
          </w:tcPr>
          <w:p w14:paraId="3089CF3D">
            <w:pPr>
              <w:topLinePunct/>
              <w:snapToGrid w:val="0"/>
              <w:spacing w:line="240" w:lineRule="auto"/>
              <w:jc w:val="center"/>
              <w:textAlignment w:val="center"/>
              <w:rPr>
                <w:rFonts w:ascii="Times New Roman" w:hAnsi="Times New Roman"/>
                <w:b/>
                <w:sz w:val="15"/>
                <w:szCs w:val="15"/>
              </w:rPr>
            </w:pPr>
          </w:p>
        </w:tc>
        <w:tc>
          <w:tcPr>
            <w:tcW w:w="292" w:type="dxa"/>
            <w:tcBorders>
              <w:top w:val="nil"/>
              <w:left w:val="single" w:color="auto" w:sz="4" w:space="0"/>
              <w:bottom w:val="nil"/>
              <w:right w:val="nil"/>
            </w:tcBorders>
            <w:shd w:val="clear" w:color="auto" w:fill="FFFFFF" w:themeFill="background1"/>
            <w:vAlign w:val="center"/>
          </w:tcPr>
          <w:p w14:paraId="3E0327C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65BAF09">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nil"/>
              <w:right w:val="nil"/>
            </w:tcBorders>
            <w:shd w:val="clear" w:color="auto" w:fill="FFFFFF" w:themeFill="background1"/>
            <w:vAlign w:val="center"/>
          </w:tcPr>
          <w:p w14:paraId="75F91F1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379C46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6DD494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14191C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CF1EA9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47B6E5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1E37A5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06A565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289CBA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535B95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9D7EC9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A91486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02AF3F7">
            <w:pPr>
              <w:topLinePunct/>
              <w:snapToGrid w:val="0"/>
              <w:spacing w:line="240" w:lineRule="auto"/>
              <w:jc w:val="center"/>
              <w:textAlignment w:val="center"/>
              <w:rPr>
                <w:rFonts w:ascii="Times New Roman" w:hAnsi="Times New Roman"/>
                <w:b/>
                <w:sz w:val="15"/>
                <w:szCs w:val="15"/>
              </w:rPr>
            </w:pPr>
          </w:p>
        </w:tc>
      </w:tr>
      <w:tr w14:paraId="7A00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4C84B860">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03BB689">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01A62D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D7E46AA">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C8A5164">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C7D640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42EF049">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5A50086">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1A7256B2">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82E8B1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6BD551C">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5E3BC938">
            <w:pPr>
              <w:topLinePunct/>
              <w:snapToGrid w:val="0"/>
              <w:spacing w:line="240" w:lineRule="auto"/>
              <w:jc w:val="center"/>
              <w:textAlignment w:val="center"/>
              <w:rPr>
                <w:rFonts w:ascii="Times New Roman" w:hAnsi="Times New Roman"/>
                <w:b/>
                <w:sz w:val="15"/>
                <w:szCs w:val="15"/>
              </w:rPr>
            </w:pPr>
          </w:p>
        </w:tc>
        <w:tc>
          <w:tcPr>
            <w:tcW w:w="295" w:type="dxa"/>
            <w:tcBorders>
              <w:top w:val="nil"/>
              <w:left w:val="nil"/>
              <w:bottom w:val="nil"/>
              <w:right w:val="nil"/>
            </w:tcBorders>
            <w:shd w:val="clear" w:color="auto" w:fill="FFFFFF" w:themeFill="background1"/>
            <w:vAlign w:val="center"/>
          </w:tcPr>
          <w:p w14:paraId="3CC1222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single" w:color="auto" w:sz="4" w:space="0"/>
            </w:tcBorders>
            <w:shd w:val="clear" w:color="auto" w:fill="FFFFFF" w:themeFill="background1"/>
            <w:vAlign w:val="center"/>
          </w:tcPr>
          <w:p w14:paraId="78857188">
            <w:pPr>
              <w:topLinePunct/>
              <w:snapToGrid w:val="0"/>
              <w:spacing w:line="240" w:lineRule="auto"/>
              <w:jc w:val="center"/>
              <w:textAlignment w:val="center"/>
              <w:rPr>
                <w:rFonts w:ascii="Times New Roman" w:hAnsi="Times New Roman"/>
                <w:b/>
                <w:sz w:val="15"/>
                <w:szCs w:val="15"/>
              </w:rPr>
            </w:pPr>
          </w:p>
        </w:tc>
        <w:tc>
          <w:tcPr>
            <w:tcW w:w="292" w:type="dxa"/>
            <w:tcBorders>
              <w:top w:val="nil"/>
              <w:left w:val="single" w:color="auto" w:sz="4" w:space="0"/>
              <w:bottom w:val="single" w:color="auto" w:sz="4" w:space="0"/>
              <w:right w:val="nil"/>
            </w:tcBorders>
            <w:shd w:val="clear" w:color="auto" w:fill="FFFFFF" w:themeFill="background1"/>
            <w:vAlign w:val="center"/>
          </w:tcPr>
          <w:p w14:paraId="1C46C23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2AC99F0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4A5AE47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single" w:color="auto" w:sz="4" w:space="0"/>
            </w:tcBorders>
            <w:shd w:val="clear" w:color="auto" w:fill="FFFFFF" w:themeFill="background1"/>
            <w:vAlign w:val="center"/>
          </w:tcPr>
          <w:p w14:paraId="432D86C3">
            <w:pPr>
              <w:topLinePunct/>
              <w:snapToGrid w:val="0"/>
              <w:spacing w:line="240" w:lineRule="auto"/>
              <w:jc w:val="center"/>
              <w:textAlignment w:val="center"/>
              <w:rPr>
                <w:rFonts w:ascii="Times New Roman" w:hAnsi="Times New Roman"/>
                <w:b/>
                <w:sz w:val="15"/>
                <w:szCs w:val="15"/>
              </w:rPr>
            </w:pPr>
          </w:p>
        </w:tc>
        <w:tc>
          <w:tcPr>
            <w:tcW w:w="292" w:type="dxa"/>
            <w:tcBorders>
              <w:top w:val="nil"/>
              <w:left w:val="single" w:color="auto" w:sz="4" w:space="0"/>
              <w:bottom w:val="nil"/>
              <w:right w:val="nil"/>
            </w:tcBorders>
            <w:shd w:val="clear" w:color="auto" w:fill="FFFFFF" w:themeFill="background1"/>
            <w:vAlign w:val="center"/>
          </w:tcPr>
          <w:p w14:paraId="464789A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4769FFD">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nil"/>
              <w:right w:val="nil"/>
            </w:tcBorders>
            <w:shd w:val="clear" w:color="auto" w:fill="FFFFFF" w:themeFill="background1"/>
            <w:vAlign w:val="center"/>
          </w:tcPr>
          <w:p w14:paraId="2E9234F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DE07B3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165537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8FF2DD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9DD2C3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2C2482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639DAA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A411FE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A44AE4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47C9AC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FE6D53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58C4D0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D20350B">
            <w:pPr>
              <w:topLinePunct/>
              <w:snapToGrid w:val="0"/>
              <w:spacing w:line="240" w:lineRule="auto"/>
              <w:jc w:val="center"/>
              <w:textAlignment w:val="center"/>
              <w:rPr>
                <w:rFonts w:ascii="Times New Roman" w:hAnsi="Times New Roman"/>
                <w:b/>
                <w:sz w:val="15"/>
                <w:szCs w:val="15"/>
              </w:rPr>
            </w:pPr>
          </w:p>
        </w:tc>
      </w:tr>
      <w:tr w14:paraId="5DC5C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52F98558">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23540C4">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0600412">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B06FD6B">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64C60F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B1FA286">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BD5B0CA">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5A469A27">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769A6B9F">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420D113F">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4525D5A">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65637EA2">
            <w:pPr>
              <w:topLinePunct/>
              <w:snapToGrid w:val="0"/>
              <w:spacing w:line="240" w:lineRule="auto"/>
              <w:jc w:val="center"/>
              <w:textAlignment w:val="center"/>
              <w:rPr>
                <w:rFonts w:ascii="Times New Roman" w:hAnsi="Times New Roman"/>
                <w:b/>
                <w:sz w:val="15"/>
                <w:szCs w:val="15"/>
              </w:rPr>
            </w:pPr>
          </w:p>
        </w:tc>
        <w:tc>
          <w:tcPr>
            <w:tcW w:w="295" w:type="dxa"/>
            <w:tcBorders>
              <w:top w:val="nil"/>
              <w:left w:val="nil"/>
              <w:bottom w:val="nil"/>
              <w:right w:val="nil"/>
            </w:tcBorders>
            <w:shd w:val="clear" w:color="auto" w:fill="FFFFFF" w:themeFill="background1"/>
            <w:vAlign w:val="center"/>
          </w:tcPr>
          <w:p w14:paraId="7C7C5AB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2832FFD">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6E7A8D02">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single" w:color="auto" w:sz="4" w:space="0"/>
            </w:tcBorders>
            <w:shd w:val="clear" w:color="auto" w:fill="FFFFFF" w:themeFill="background1"/>
            <w:vAlign w:val="center"/>
          </w:tcPr>
          <w:p w14:paraId="7CFD88EE">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single" w:color="auto" w:sz="4" w:space="0"/>
              <w:bottom w:val="single" w:color="auto" w:sz="4" w:space="0"/>
              <w:right w:val="nil"/>
            </w:tcBorders>
            <w:shd w:val="clear" w:color="auto" w:fill="FFFFFF" w:themeFill="background1"/>
            <w:vAlign w:val="center"/>
          </w:tcPr>
          <w:p w14:paraId="7BCC559E">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single" w:color="auto" w:sz="4" w:space="0"/>
              <w:right w:val="nil"/>
            </w:tcBorders>
            <w:shd w:val="clear" w:color="auto" w:fill="FFFFFF" w:themeFill="background1"/>
            <w:vAlign w:val="center"/>
          </w:tcPr>
          <w:p w14:paraId="5F2894B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1B6B110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8" w:space="0"/>
              <w:right w:val="nil"/>
            </w:tcBorders>
            <w:shd w:val="clear" w:color="auto" w:fill="FFFFFF" w:themeFill="background1"/>
            <w:vAlign w:val="center"/>
          </w:tcPr>
          <w:p w14:paraId="4F590746">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single" w:color="auto" w:sz="8" w:space="0"/>
              <w:right w:val="nil"/>
            </w:tcBorders>
            <w:shd w:val="clear" w:color="auto" w:fill="FFFFFF" w:themeFill="background1"/>
            <w:vAlign w:val="center"/>
          </w:tcPr>
          <w:p w14:paraId="4C48D31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8" w:space="0"/>
              <w:right w:val="nil"/>
            </w:tcBorders>
            <w:shd w:val="clear" w:color="auto" w:fill="FFFFFF" w:themeFill="background1"/>
            <w:vAlign w:val="center"/>
          </w:tcPr>
          <w:p w14:paraId="2220380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8" w:space="0"/>
              <w:right w:val="nil"/>
            </w:tcBorders>
            <w:shd w:val="clear" w:color="auto" w:fill="FFFFFF" w:themeFill="background1"/>
            <w:vAlign w:val="center"/>
          </w:tcPr>
          <w:p w14:paraId="4B82F6C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8" w:space="0"/>
              <w:right w:val="nil"/>
            </w:tcBorders>
            <w:shd w:val="clear" w:color="auto" w:fill="FFFFFF" w:themeFill="background1"/>
            <w:vAlign w:val="center"/>
          </w:tcPr>
          <w:p w14:paraId="2BEA5F0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8" w:space="0"/>
              <w:right w:val="nil"/>
            </w:tcBorders>
            <w:shd w:val="clear" w:color="auto" w:fill="FFFFFF" w:themeFill="background1"/>
            <w:vAlign w:val="center"/>
          </w:tcPr>
          <w:p w14:paraId="46CC187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8" w:space="0"/>
              <w:right w:val="nil"/>
            </w:tcBorders>
            <w:shd w:val="clear" w:color="auto" w:fill="FFFFFF" w:themeFill="background1"/>
            <w:vAlign w:val="center"/>
          </w:tcPr>
          <w:p w14:paraId="53560E3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8" w:space="0"/>
              <w:right w:val="nil"/>
            </w:tcBorders>
            <w:shd w:val="clear" w:color="auto" w:fill="FFFFFF" w:themeFill="background1"/>
            <w:vAlign w:val="center"/>
          </w:tcPr>
          <w:p w14:paraId="10CF761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6E5D3B6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16B58DC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4539648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5C5729B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93DC97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C149408">
            <w:pPr>
              <w:topLinePunct/>
              <w:snapToGrid w:val="0"/>
              <w:spacing w:line="240" w:lineRule="auto"/>
              <w:jc w:val="center"/>
              <w:textAlignment w:val="center"/>
              <w:rPr>
                <w:rFonts w:ascii="Times New Roman" w:hAnsi="Times New Roman"/>
                <w:b/>
                <w:sz w:val="15"/>
                <w:szCs w:val="15"/>
              </w:rPr>
            </w:pPr>
          </w:p>
        </w:tc>
      </w:tr>
      <w:tr w14:paraId="48C21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nil"/>
              <w:right w:val="nil"/>
            </w:tcBorders>
            <w:shd w:val="clear" w:color="auto" w:fill="FFFFFF" w:themeFill="background1"/>
            <w:vAlign w:val="center"/>
          </w:tcPr>
          <w:p w14:paraId="13159AA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43879B4">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CA78BC4">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71B5252">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4024860">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C11D6D0">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6DB506A7">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55A8B7CC">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1BA1FE0D">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5A8665F7">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0CEFF47">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35C3A345">
            <w:pPr>
              <w:topLinePunct/>
              <w:snapToGrid w:val="0"/>
              <w:spacing w:line="240" w:lineRule="auto"/>
              <w:jc w:val="center"/>
              <w:textAlignment w:val="center"/>
              <w:rPr>
                <w:rFonts w:ascii="Times New Roman" w:hAnsi="Times New Roman"/>
                <w:b/>
                <w:sz w:val="15"/>
                <w:szCs w:val="15"/>
              </w:rPr>
            </w:pPr>
          </w:p>
        </w:tc>
        <w:tc>
          <w:tcPr>
            <w:tcW w:w="295" w:type="dxa"/>
            <w:tcBorders>
              <w:top w:val="nil"/>
              <w:left w:val="nil"/>
              <w:bottom w:val="nil"/>
              <w:right w:val="nil"/>
            </w:tcBorders>
            <w:shd w:val="clear" w:color="auto" w:fill="FFFFFF" w:themeFill="background1"/>
            <w:vAlign w:val="center"/>
          </w:tcPr>
          <w:p w14:paraId="4548BBA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EC303F3">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57A652A">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C95D1C4">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577AED2A">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1DB54CD4">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59481D52">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8" w:space="0"/>
              <w:left w:val="nil"/>
              <w:bottom w:val="nil"/>
              <w:right w:val="nil"/>
            </w:tcBorders>
            <w:shd w:val="clear" w:color="auto" w:fill="FFFFFF" w:themeFill="background1"/>
            <w:vAlign w:val="center"/>
          </w:tcPr>
          <w:p w14:paraId="2646EF4F">
            <w:pPr>
              <w:topLinePunct/>
              <w:snapToGrid w:val="0"/>
              <w:spacing w:line="240" w:lineRule="auto"/>
              <w:jc w:val="center"/>
              <w:textAlignment w:val="center"/>
              <w:rPr>
                <w:rFonts w:ascii="Times New Roman" w:hAnsi="Times New Roman"/>
                <w:b/>
                <w:sz w:val="15"/>
                <w:szCs w:val="15"/>
              </w:rPr>
            </w:pPr>
          </w:p>
        </w:tc>
        <w:tc>
          <w:tcPr>
            <w:tcW w:w="296" w:type="dxa"/>
            <w:tcBorders>
              <w:top w:val="single" w:color="auto" w:sz="8" w:space="0"/>
              <w:left w:val="nil"/>
              <w:bottom w:val="nil"/>
              <w:right w:val="nil"/>
            </w:tcBorders>
            <w:shd w:val="clear" w:color="auto" w:fill="FFFFFF" w:themeFill="background1"/>
            <w:vAlign w:val="center"/>
          </w:tcPr>
          <w:p w14:paraId="655391B2">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8" w:space="0"/>
              <w:left w:val="nil"/>
              <w:bottom w:val="nil"/>
              <w:right w:val="nil"/>
            </w:tcBorders>
            <w:shd w:val="clear" w:color="auto" w:fill="FFFFFF" w:themeFill="background1"/>
            <w:vAlign w:val="center"/>
          </w:tcPr>
          <w:p w14:paraId="626EF432">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8" w:space="0"/>
              <w:left w:val="nil"/>
              <w:bottom w:val="nil"/>
              <w:right w:val="nil"/>
            </w:tcBorders>
            <w:shd w:val="clear" w:color="auto" w:fill="FFFFFF" w:themeFill="background1"/>
            <w:vAlign w:val="center"/>
          </w:tcPr>
          <w:p w14:paraId="33636EFC">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8" w:space="0"/>
              <w:left w:val="nil"/>
              <w:bottom w:val="nil"/>
              <w:right w:val="nil"/>
            </w:tcBorders>
            <w:shd w:val="clear" w:color="auto" w:fill="FFFFFF" w:themeFill="background1"/>
            <w:vAlign w:val="center"/>
          </w:tcPr>
          <w:p w14:paraId="51213F1C">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8" w:space="0"/>
              <w:left w:val="nil"/>
              <w:bottom w:val="nil"/>
              <w:right w:val="nil"/>
            </w:tcBorders>
            <w:shd w:val="clear" w:color="auto" w:fill="FFFFFF" w:themeFill="background1"/>
            <w:vAlign w:val="center"/>
          </w:tcPr>
          <w:p w14:paraId="7A2D5ADD">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8" w:space="0"/>
              <w:left w:val="nil"/>
              <w:bottom w:val="nil"/>
              <w:right w:val="nil"/>
            </w:tcBorders>
            <w:shd w:val="clear" w:color="auto" w:fill="FFFFFF" w:themeFill="background1"/>
            <w:vAlign w:val="center"/>
          </w:tcPr>
          <w:p w14:paraId="5C082731">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8" w:space="0"/>
              <w:left w:val="nil"/>
              <w:bottom w:val="nil"/>
              <w:right w:val="nil"/>
            </w:tcBorders>
            <w:shd w:val="clear" w:color="auto" w:fill="FFFFFF" w:themeFill="background1"/>
            <w:vAlign w:val="center"/>
          </w:tcPr>
          <w:p w14:paraId="1D478C1E">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48268CC6">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2F0507B6">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single" w:color="auto" w:sz="4" w:space="0"/>
              <w:right w:val="nil"/>
            </w:tcBorders>
            <w:shd w:val="clear" w:color="auto" w:fill="FFFFFF" w:themeFill="background1"/>
            <w:vAlign w:val="center"/>
          </w:tcPr>
          <w:p w14:paraId="2885E231">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single" w:color="auto" w:sz="4" w:space="0"/>
              <w:right w:val="single" w:color="auto" w:sz="4" w:space="0"/>
            </w:tcBorders>
            <w:shd w:val="clear" w:color="auto" w:fill="FFFFFF" w:themeFill="background1"/>
            <w:vAlign w:val="center"/>
          </w:tcPr>
          <w:p w14:paraId="1FDC69BC">
            <w:pPr>
              <w:topLinePunct/>
              <w:snapToGrid w:val="0"/>
              <w:spacing w:line="240" w:lineRule="auto"/>
              <w:jc w:val="center"/>
              <w:textAlignment w:val="center"/>
              <w:rPr>
                <w:rFonts w:ascii="Times New Roman" w:hAnsi="Times New Roman"/>
                <w:b/>
                <w:sz w:val="15"/>
                <w:szCs w:val="15"/>
              </w:rPr>
            </w:pPr>
          </w:p>
        </w:tc>
        <w:tc>
          <w:tcPr>
            <w:tcW w:w="292" w:type="dxa"/>
            <w:tcBorders>
              <w:top w:val="nil"/>
              <w:left w:val="single" w:color="auto" w:sz="4" w:space="0"/>
              <w:bottom w:val="single" w:color="auto" w:sz="4" w:space="0"/>
              <w:right w:val="nil"/>
            </w:tcBorders>
            <w:shd w:val="clear" w:color="auto" w:fill="FFFFFF" w:themeFill="background1"/>
            <w:vAlign w:val="center"/>
          </w:tcPr>
          <w:p w14:paraId="3758607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3AF0ED1F">
            <w:pPr>
              <w:topLinePunct/>
              <w:snapToGrid w:val="0"/>
              <w:spacing w:line="240" w:lineRule="auto"/>
              <w:jc w:val="center"/>
              <w:textAlignment w:val="center"/>
              <w:rPr>
                <w:rFonts w:ascii="Times New Roman" w:hAnsi="Times New Roman"/>
                <w:b/>
                <w:sz w:val="15"/>
                <w:szCs w:val="15"/>
              </w:rPr>
            </w:pPr>
          </w:p>
        </w:tc>
      </w:tr>
      <w:tr w14:paraId="3E62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90" w:type="dxa"/>
            <w:tcBorders>
              <w:top w:val="nil"/>
              <w:left w:val="nil"/>
              <w:bottom w:val="nil"/>
              <w:right w:val="nil"/>
            </w:tcBorders>
            <w:shd w:val="clear" w:color="auto" w:fill="FFFFFF" w:themeFill="background1"/>
            <w:vAlign w:val="center"/>
          </w:tcPr>
          <w:p w14:paraId="4BD1E0C0">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427B7E0">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3CAF1B2">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5C4A9CF">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25E3A58">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3578BE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73FBF4E">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72DBCB3E">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0F9DD4ED">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10F90683">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681F0F0">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0910D4E3">
            <w:pPr>
              <w:topLinePunct/>
              <w:snapToGrid w:val="0"/>
              <w:spacing w:line="240" w:lineRule="auto"/>
              <w:jc w:val="center"/>
              <w:textAlignment w:val="center"/>
              <w:rPr>
                <w:rFonts w:ascii="Times New Roman" w:hAnsi="Times New Roman"/>
                <w:b/>
                <w:sz w:val="15"/>
                <w:szCs w:val="15"/>
              </w:rPr>
            </w:pPr>
          </w:p>
        </w:tc>
        <w:tc>
          <w:tcPr>
            <w:tcW w:w="295" w:type="dxa"/>
            <w:tcBorders>
              <w:top w:val="nil"/>
              <w:left w:val="nil"/>
              <w:bottom w:val="nil"/>
              <w:right w:val="nil"/>
            </w:tcBorders>
            <w:shd w:val="clear" w:color="auto" w:fill="FFFFFF" w:themeFill="background1"/>
            <w:vAlign w:val="center"/>
          </w:tcPr>
          <w:p w14:paraId="0AC8F57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9D6DC2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949730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4731DB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C4B6D4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CD99BB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49840CB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D42C4A0">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nil"/>
              <w:right w:val="nil"/>
            </w:tcBorders>
            <w:shd w:val="clear" w:color="auto" w:fill="FFFFFF" w:themeFill="background1"/>
            <w:vAlign w:val="center"/>
          </w:tcPr>
          <w:p w14:paraId="1CDDFB64">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E897BC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DDDEFE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D2A218B">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BBA1E2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A87F84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719C59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112AAA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single" w:color="auto" w:sz="4" w:space="0"/>
            </w:tcBorders>
            <w:shd w:val="clear" w:color="auto" w:fill="FFFFFF" w:themeFill="background1"/>
            <w:vAlign w:val="center"/>
          </w:tcPr>
          <w:p w14:paraId="15EB0640">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single" w:color="auto" w:sz="4" w:space="0"/>
              <w:bottom w:val="nil"/>
              <w:right w:val="nil"/>
            </w:tcBorders>
            <w:shd w:val="clear" w:color="auto" w:fill="FFFFFF" w:themeFill="background1"/>
            <w:vAlign w:val="center"/>
          </w:tcPr>
          <w:p w14:paraId="5E4DF6E1">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3A55AA7E">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nil"/>
            </w:tcBorders>
            <w:shd w:val="clear" w:color="auto" w:fill="FFFFFF" w:themeFill="background1"/>
            <w:vAlign w:val="center"/>
          </w:tcPr>
          <w:p w14:paraId="58822EE3">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4" w:space="0"/>
              <w:left w:val="nil"/>
              <w:bottom w:val="nil"/>
              <w:right w:val="single" w:color="auto" w:sz="4" w:space="0"/>
            </w:tcBorders>
            <w:shd w:val="clear" w:color="auto" w:fill="FFFFFF" w:themeFill="background1"/>
            <w:vAlign w:val="center"/>
          </w:tcPr>
          <w:p w14:paraId="3478F0E1">
            <w:pPr>
              <w:topLinePunct/>
              <w:snapToGrid w:val="0"/>
              <w:spacing w:line="240" w:lineRule="auto"/>
              <w:jc w:val="center"/>
              <w:textAlignment w:val="center"/>
              <w:rPr>
                <w:rFonts w:ascii="Times New Roman" w:hAnsi="Times New Roman"/>
                <w:b/>
                <w:sz w:val="15"/>
                <w:szCs w:val="15"/>
              </w:rPr>
            </w:pPr>
          </w:p>
        </w:tc>
      </w:tr>
      <w:tr w14:paraId="06A0A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top w:val="nil"/>
              <w:left w:val="nil"/>
              <w:bottom w:val="single" w:color="auto" w:sz="4" w:space="0"/>
              <w:right w:val="nil"/>
            </w:tcBorders>
            <w:shd w:val="clear" w:color="auto" w:fill="FFFFFF" w:themeFill="background1"/>
            <w:vAlign w:val="center"/>
          </w:tcPr>
          <w:p w14:paraId="22B8AF9D">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4E85FA28">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21C29E9B">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38305794">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2FE1AA6A">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771E55D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72B7610D">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70F6A5C4">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single" w:color="auto" w:sz="4" w:space="0"/>
              <w:right w:val="nil"/>
            </w:tcBorders>
            <w:shd w:val="clear" w:color="auto" w:fill="FFFFFF" w:themeFill="background1"/>
            <w:vAlign w:val="center"/>
          </w:tcPr>
          <w:p w14:paraId="2ED8C3CB">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699AB2CE">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single" w:color="auto" w:sz="4" w:space="0"/>
              <w:right w:val="nil"/>
            </w:tcBorders>
            <w:shd w:val="clear" w:color="auto" w:fill="FFFFFF" w:themeFill="background1"/>
            <w:vAlign w:val="center"/>
          </w:tcPr>
          <w:p w14:paraId="67B25324">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24AF67F0">
            <w:pPr>
              <w:topLinePunct/>
              <w:snapToGrid w:val="0"/>
              <w:spacing w:line="240" w:lineRule="auto"/>
              <w:jc w:val="center"/>
              <w:textAlignment w:val="center"/>
              <w:rPr>
                <w:rFonts w:ascii="Times New Roman" w:hAnsi="Times New Roman"/>
                <w:b/>
                <w:sz w:val="15"/>
                <w:szCs w:val="15"/>
              </w:rPr>
            </w:pPr>
          </w:p>
        </w:tc>
        <w:tc>
          <w:tcPr>
            <w:tcW w:w="295" w:type="dxa"/>
            <w:tcBorders>
              <w:top w:val="nil"/>
              <w:left w:val="nil"/>
              <w:bottom w:val="nil"/>
              <w:right w:val="nil"/>
            </w:tcBorders>
            <w:shd w:val="clear" w:color="auto" w:fill="FFFFFF" w:themeFill="background1"/>
            <w:vAlign w:val="center"/>
          </w:tcPr>
          <w:p w14:paraId="1579262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2C24E72">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5EA968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9F751A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0829E5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9C024B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E89B65E">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434F7A3E">
            <w:pPr>
              <w:topLinePunct/>
              <w:snapToGrid w:val="0"/>
              <w:spacing w:line="240" w:lineRule="auto"/>
              <w:jc w:val="center"/>
              <w:textAlignment w:val="center"/>
              <w:rPr>
                <w:rFonts w:ascii="Times New Roman" w:hAnsi="Times New Roman"/>
                <w:b/>
                <w:sz w:val="15"/>
                <w:szCs w:val="15"/>
              </w:rPr>
            </w:pPr>
          </w:p>
        </w:tc>
        <w:tc>
          <w:tcPr>
            <w:tcW w:w="296" w:type="dxa"/>
            <w:tcBorders>
              <w:top w:val="nil"/>
              <w:left w:val="nil"/>
              <w:bottom w:val="single" w:color="auto" w:sz="4" w:space="0"/>
              <w:right w:val="nil"/>
            </w:tcBorders>
            <w:shd w:val="clear" w:color="auto" w:fill="FFFFFF" w:themeFill="background1"/>
            <w:vAlign w:val="center"/>
          </w:tcPr>
          <w:p w14:paraId="380F9BA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7AC0027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024BB4E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84E5E4A">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B5AAEA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710FC88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10FF3CE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50AD2307">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single" w:color="auto" w:sz="4" w:space="0"/>
            </w:tcBorders>
            <w:shd w:val="clear" w:color="auto" w:fill="FFFFFF" w:themeFill="background1"/>
            <w:vAlign w:val="center"/>
          </w:tcPr>
          <w:p w14:paraId="18E71F96">
            <w:pPr>
              <w:topLinePunct/>
              <w:snapToGrid w:val="0"/>
              <w:spacing w:line="240" w:lineRule="auto"/>
              <w:jc w:val="center"/>
              <w:textAlignment w:val="center"/>
              <w:rPr>
                <w:rFonts w:ascii="Times New Roman" w:hAnsi="Times New Roman"/>
                <w:b/>
                <w:sz w:val="15"/>
                <w:szCs w:val="15"/>
              </w:rPr>
            </w:pPr>
          </w:p>
        </w:tc>
        <w:tc>
          <w:tcPr>
            <w:tcW w:w="292" w:type="dxa"/>
            <w:tcBorders>
              <w:top w:val="nil"/>
              <w:left w:val="single" w:color="auto" w:sz="4" w:space="0"/>
              <w:bottom w:val="single" w:color="auto" w:sz="4" w:space="0"/>
              <w:right w:val="nil"/>
            </w:tcBorders>
            <w:shd w:val="clear" w:color="auto" w:fill="FFFFFF" w:themeFill="background1"/>
            <w:vAlign w:val="center"/>
          </w:tcPr>
          <w:p w14:paraId="5872C33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3326E63F">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46CC3069">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single" w:color="auto" w:sz="4" w:space="0"/>
            </w:tcBorders>
            <w:shd w:val="clear" w:color="auto" w:fill="FFFFFF" w:themeFill="background1"/>
            <w:vAlign w:val="center"/>
          </w:tcPr>
          <w:p w14:paraId="00BABEF3">
            <w:pPr>
              <w:topLinePunct/>
              <w:snapToGrid w:val="0"/>
              <w:spacing w:line="240" w:lineRule="auto"/>
              <w:jc w:val="center"/>
              <w:textAlignment w:val="center"/>
              <w:rPr>
                <w:rFonts w:ascii="Times New Roman" w:hAnsi="Times New Roman"/>
                <w:b/>
                <w:sz w:val="15"/>
                <w:szCs w:val="15"/>
              </w:rPr>
            </w:pPr>
          </w:p>
        </w:tc>
      </w:tr>
      <w:tr w14:paraId="3883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4" w:type="dxa"/>
            <w:gridSpan w:val="33"/>
            <w:tcBorders>
              <w:top w:val="single" w:color="auto" w:sz="4" w:space="0"/>
              <w:left w:val="single" w:color="auto" w:sz="4" w:space="0"/>
              <w:right w:val="single" w:color="auto" w:sz="4" w:space="0"/>
            </w:tcBorders>
            <w:shd w:val="clear" w:color="auto" w:fill="FFFFFF" w:themeFill="background1"/>
            <w:vAlign w:val="center"/>
          </w:tcPr>
          <w:p w14:paraId="0CFD860D">
            <w:pPr>
              <w:topLinePunct/>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北务-水务</w:t>
            </w:r>
            <w:r>
              <w:rPr>
                <w:rFonts w:ascii="Times New Roman" w:hAnsi="Times New Roman"/>
                <w:b/>
                <w:sz w:val="15"/>
                <w:szCs w:val="15"/>
              </w:rPr>
              <w:t>码</w:t>
            </w:r>
            <w:r>
              <w:rPr>
                <w:rFonts w:hint="eastAsia" w:ascii="Times New Roman" w:hAnsi="Times New Roman"/>
                <w:b/>
                <w:sz w:val="15"/>
                <w:szCs w:val="15"/>
              </w:rPr>
              <w:t>统一</w:t>
            </w:r>
            <w:r>
              <w:rPr>
                <w:rFonts w:ascii="Times New Roman" w:hAnsi="Times New Roman"/>
                <w:b/>
                <w:sz w:val="15"/>
                <w:szCs w:val="15"/>
              </w:rPr>
              <w:t>身份标识编码</w:t>
            </w:r>
          </w:p>
        </w:tc>
      </w:tr>
      <w:tr w14:paraId="46C5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right w:val="single" w:color="auto" w:sz="4" w:space="0"/>
            </w:tcBorders>
            <w:shd w:val="clear" w:color="auto" w:fill="E7E6E6" w:themeFill="background2"/>
            <w:vAlign w:val="center"/>
          </w:tcPr>
          <w:p w14:paraId="60809E1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位数</w:t>
            </w:r>
          </w:p>
        </w:tc>
        <w:tc>
          <w:tcPr>
            <w:tcW w:w="252" w:type="dxa"/>
            <w:tcBorders>
              <w:left w:val="single" w:color="auto" w:sz="4" w:space="0"/>
              <w:right w:val="single" w:color="auto" w:sz="4" w:space="0"/>
            </w:tcBorders>
            <w:vAlign w:val="center"/>
          </w:tcPr>
          <w:p w14:paraId="3FAFC5C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w:t>
            </w:r>
          </w:p>
        </w:tc>
        <w:tc>
          <w:tcPr>
            <w:tcW w:w="252" w:type="dxa"/>
            <w:tcBorders>
              <w:left w:val="single" w:color="auto" w:sz="4" w:space="0"/>
              <w:right w:val="single" w:color="auto" w:sz="4" w:space="0"/>
            </w:tcBorders>
            <w:vAlign w:val="center"/>
          </w:tcPr>
          <w:p w14:paraId="09A6C2FD">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w:t>
            </w:r>
          </w:p>
        </w:tc>
        <w:tc>
          <w:tcPr>
            <w:tcW w:w="252" w:type="dxa"/>
            <w:tcBorders>
              <w:left w:val="single" w:color="auto" w:sz="4" w:space="0"/>
              <w:right w:val="single" w:color="auto" w:sz="4" w:space="0"/>
            </w:tcBorders>
            <w:vAlign w:val="center"/>
          </w:tcPr>
          <w:p w14:paraId="61F81DC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w:t>
            </w:r>
          </w:p>
        </w:tc>
        <w:tc>
          <w:tcPr>
            <w:tcW w:w="252" w:type="dxa"/>
            <w:tcBorders>
              <w:left w:val="single" w:color="auto" w:sz="4" w:space="0"/>
              <w:right w:val="single" w:color="auto" w:sz="4" w:space="0"/>
            </w:tcBorders>
            <w:vAlign w:val="center"/>
          </w:tcPr>
          <w:p w14:paraId="1773067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4</w:t>
            </w:r>
          </w:p>
        </w:tc>
        <w:tc>
          <w:tcPr>
            <w:tcW w:w="252" w:type="dxa"/>
            <w:tcBorders>
              <w:left w:val="single" w:color="auto" w:sz="4" w:space="0"/>
              <w:right w:val="single" w:color="auto" w:sz="4" w:space="0"/>
            </w:tcBorders>
            <w:vAlign w:val="center"/>
          </w:tcPr>
          <w:p w14:paraId="7A1707B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5</w:t>
            </w:r>
          </w:p>
        </w:tc>
        <w:tc>
          <w:tcPr>
            <w:tcW w:w="252" w:type="dxa"/>
            <w:tcBorders>
              <w:left w:val="single" w:color="auto" w:sz="4" w:space="0"/>
              <w:right w:val="single" w:color="auto" w:sz="4" w:space="0"/>
            </w:tcBorders>
            <w:vAlign w:val="center"/>
          </w:tcPr>
          <w:p w14:paraId="2CA2DC8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6</w:t>
            </w:r>
          </w:p>
        </w:tc>
        <w:tc>
          <w:tcPr>
            <w:tcW w:w="291" w:type="dxa"/>
            <w:tcBorders>
              <w:left w:val="single" w:color="auto" w:sz="4" w:space="0"/>
              <w:right w:val="single" w:color="auto" w:sz="4" w:space="0"/>
            </w:tcBorders>
            <w:shd w:val="clear" w:color="auto" w:fill="E7E6E6" w:themeFill="background2"/>
            <w:vAlign w:val="center"/>
          </w:tcPr>
          <w:p w14:paraId="6C6E387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7</w:t>
            </w:r>
          </w:p>
        </w:tc>
        <w:tc>
          <w:tcPr>
            <w:tcW w:w="253" w:type="dxa"/>
            <w:tcBorders>
              <w:left w:val="single" w:color="auto" w:sz="4" w:space="0"/>
              <w:right w:val="single" w:color="auto" w:sz="4" w:space="0"/>
            </w:tcBorders>
            <w:vAlign w:val="center"/>
          </w:tcPr>
          <w:p w14:paraId="75BE53F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8</w:t>
            </w:r>
          </w:p>
        </w:tc>
        <w:tc>
          <w:tcPr>
            <w:tcW w:w="291" w:type="dxa"/>
            <w:tcBorders>
              <w:left w:val="single" w:color="auto" w:sz="4" w:space="0"/>
              <w:right w:val="single" w:color="auto" w:sz="4" w:space="0"/>
            </w:tcBorders>
            <w:vAlign w:val="center"/>
          </w:tcPr>
          <w:p w14:paraId="280F3A37">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9</w:t>
            </w:r>
          </w:p>
        </w:tc>
        <w:tc>
          <w:tcPr>
            <w:tcW w:w="291" w:type="dxa"/>
            <w:tcBorders>
              <w:left w:val="single" w:color="auto" w:sz="4" w:space="0"/>
              <w:right w:val="single" w:color="auto" w:sz="4" w:space="0"/>
            </w:tcBorders>
            <w:vAlign w:val="center"/>
          </w:tcPr>
          <w:p w14:paraId="318D5980">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10</w:t>
            </w:r>
          </w:p>
        </w:tc>
        <w:tc>
          <w:tcPr>
            <w:tcW w:w="287" w:type="dxa"/>
            <w:tcBorders>
              <w:left w:val="single" w:color="auto" w:sz="4" w:space="0"/>
              <w:right w:val="single" w:color="auto" w:sz="4" w:space="0"/>
            </w:tcBorders>
            <w:vAlign w:val="center"/>
          </w:tcPr>
          <w:p w14:paraId="4438613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11</w:t>
            </w:r>
          </w:p>
        </w:tc>
        <w:tc>
          <w:tcPr>
            <w:tcW w:w="295" w:type="dxa"/>
            <w:tcBorders>
              <w:left w:val="single" w:color="auto" w:sz="4" w:space="0"/>
              <w:right w:val="single" w:color="auto" w:sz="4" w:space="0"/>
            </w:tcBorders>
            <w:vAlign w:val="center"/>
          </w:tcPr>
          <w:p w14:paraId="6739FAD7">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12</w:t>
            </w:r>
          </w:p>
        </w:tc>
        <w:tc>
          <w:tcPr>
            <w:tcW w:w="292" w:type="dxa"/>
            <w:tcBorders>
              <w:left w:val="single" w:color="auto" w:sz="4" w:space="0"/>
              <w:right w:val="single" w:color="auto" w:sz="4" w:space="0"/>
            </w:tcBorders>
            <w:vAlign w:val="center"/>
          </w:tcPr>
          <w:p w14:paraId="70558F8D">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13</w:t>
            </w:r>
          </w:p>
        </w:tc>
        <w:tc>
          <w:tcPr>
            <w:tcW w:w="292" w:type="dxa"/>
            <w:tcBorders>
              <w:left w:val="single" w:color="auto" w:sz="4" w:space="0"/>
              <w:right w:val="single" w:color="auto" w:sz="4" w:space="0"/>
            </w:tcBorders>
            <w:vAlign w:val="center"/>
          </w:tcPr>
          <w:p w14:paraId="6E32109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14</w:t>
            </w:r>
          </w:p>
        </w:tc>
        <w:tc>
          <w:tcPr>
            <w:tcW w:w="292" w:type="dxa"/>
            <w:tcBorders>
              <w:left w:val="single" w:color="auto" w:sz="4" w:space="0"/>
              <w:right w:val="single" w:color="auto" w:sz="4" w:space="0"/>
            </w:tcBorders>
            <w:vAlign w:val="center"/>
          </w:tcPr>
          <w:p w14:paraId="696EE1F4">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15</w:t>
            </w:r>
          </w:p>
        </w:tc>
        <w:tc>
          <w:tcPr>
            <w:tcW w:w="292" w:type="dxa"/>
            <w:tcBorders>
              <w:left w:val="single" w:color="auto" w:sz="4" w:space="0"/>
              <w:right w:val="single" w:color="auto" w:sz="4" w:space="0"/>
            </w:tcBorders>
            <w:vAlign w:val="center"/>
          </w:tcPr>
          <w:p w14:paraId="4F57DA4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16</w:t>
            </w:r>
          </w:p>
        </w:tc>
        <w:tc>
          <w:tcPr>
            <w:tcW w:w="292" w:type="dxa"/>
            <w:tcBorders>
              <w:left w:val="single" w:color="auto" w:sz="4" w:space="0"/>
              <w:right w:val="single" w:color="auto" w:sz="4" w:space="0"/>
            </w:tcBorders>
            <w:shd w:val="clear" w:color="auto" w:fill="E7E6E6" w:themeFill="background2"/>
            <w:vAlign w:val="center"/>
          </w:tcPr>
          <w:p w14:paraId="4F0864E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17</w:t>
            </w:r>
          </w:p>
        </w:tc>
        <w:tc>
          <w:tcPr>
            <w:tcW w:w="292" w:type="dxa"/>
            <w:tcBorders>
              <w:left w:val="single" w:color="auto" w:sz="4" w:space="0"/>
              <w:right w:val="single" w:color="auto" w:sz="4" w:space="0"/>
            </w:tcBorders>
            <w:shd w:val="clear" w:color="auto" w:fill="E7E6E6" w:themeFill="background2"/>
            <w:vAlign w:val="center"/>
          </w:tcPr>
          <w:p w14:paraId="795B39A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18</w:t>
            </w:r>
          </w:p>
        </w:tc>
        <w:tc>
          <w:tcPr>
            <w:tcW w:w="292" w:type="dxa"/>
            <w:tcBorders>
              <w:left w:val="single" w:color="auto" w:sz="4" w:space="0"/>
              <w:right w:val="single" w:color="auto" w:sz="4" w:space="0"/>
            </w:tcBorders>
            <w:vAlign w:val="center"/>
          </w:tcPr>
          <w:p w14:paraId="0BEAC657">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19</w:t>
            </w:r>
          </w:p>
        </w:tc>
        <w:tc>
          <w:tcPr>
            <w:tcW w:w="296" w:type="dxa"/>
            <w:tcBorders>
              <w:left w:val="single" w:color="auto" w:sz="4" w:space="0"/>
              <w:right w:val="single" w:color="auto" w:sz="4" w:space="0"/>
            </w:tcBorders>
            <w:vAlign w:val="center"/>
          </w:tcPr>
          <w:p w14:paraId="689EED6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20</w:t>
            </w:r>
          </w:p>
        </w:tc>
        <w:tc>
          <w:tcPr>
            <w:tcW w:w="292" w:type="dxa"/>
            <w:tcBorders>
              <w:left w:val="single" w:color="auto" w:sz="4" w:space="0"/>
              <w:right w:val="single" w:color="auto" w:sz="4" w:space="0"/>
            </w:tcBorders>
            <w:vAlign w:val="center"/>
          </w:tcPr>
          <w:p w14:paraId="0356C7E8">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21</w:t>
            </w:r>
          </w:p>
        </w:tc>
        <w:tc>
          <w:tcPr>
            <w:tcW w:w="292" w:type="dxa"/>
            <w:tcBorders>
              <w:left w:val="single" w:color="auto" w:sz="4" w:space="0"/>
              <w:right w:val="single" w:color="auto" w:sz="4" w:space="0"/>
            </w:tcBorders>
            <w:vAlign w:val="center"/>
          </w:tcPr>
          <w:p w14:paraId="60C45AC7">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22</w:t>
            </w:r>
          </w:p>
        </w:tc>
        <w:tc>
          <w:tcPr>
            <w:tcW w:w="292" w:type="dxa"/>
            <w:tcBorders>
              <w:left w:val="single" w:color="auto" w:sz="4" w:space="0"/>
              <w:right w:val="single" w:color="auto" w:sz="4" w:space="0"/>
            </w:tcBorders>
            <w:vAlign w:val="center"/>
          </w:tcPr>
          <w:p w14:paraId="26CDD18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23</w:t>
            </w:r>
          </w:p>
        </w:tc>
        <w:tc>
          <w:tcPr>
            <w:tcW w:w="292" w:type="dxa"/>
            <w:tcBorders>
              <w:left w:val="single" w:color="auto" w:sz="4" w:space="0"/>
              <w:right w:val="single" w:color="auto" w:sz="4" w:space="0"/>
            </w:tcBorders>
            <w:vAlign w:val="center"/>
          </w:tcPr>
          <w:p w14:paraId="39A1457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24</w:t>
            </w:r>
          </w:p>
        </w:tc>
        <w:tc>
          <w:tcPr>
            <w:tcW w:w="292" w:type="dxa"/>
            <w:tcBorders>
              <w:left w:val="single" w:color="auto" w:sz="4" w:space="0"/>
              <w:right w:val="single" w:color="auto" w:sz="4" w:space="0"/>
            </w:tcBorders>
            <w:vAlign w:val="center"/>
          </w:tcPr>
          <w:p w14:paraId="58DB6F7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25</w:t>
            </w:r>
          </w:p>
        </w:tc>
        <w:tc>
          <w:tcPr>
            <w:tcW w:w="292" w:type="dxa"/>
            <w:tcBorders>
              <w:left w:val="single" w:color="auto" w:sz="4" w:space="0"/>
              <w:right w:val="single" w:color="auto" w:sz="4" w:space="0"/>
            </w:tcBorders>
            <w:vAlign w:val="center"/>
          </w:tcPr>
          <w:p w14:paraId="3945478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26</w:t>
            </w:r>
          </w:p>
        </w:tc>
        <w:tc>
          <w:tcPr>
            <w:tcW w:w="292" w:type="dxa"/>
            <w:tcBorders>
              <w:left w:val="single" w:color="auto" w:sz="4" w:space="0"/>
              <w:right w:val="single" w:color="auto" w:sz="4" w:space="0"/>
            </w:tcBorders>
            <w:vAlign w:val="center"/>
          </w:tcPr>
          <w:p w14:paraId="61E764FC">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27</w:t>
            </w:r>
          </w:p>
        </w:tc>
        <w:tc>
          <w:tcPr>
            <w:tcW w:w="292" w:type="dxa"/>
            <w:tcBorders>
              <w:left w:val="single" w:color="auto" w:sz="4" w:space="0"/>
              <w:right w:val="single" w:color="auto" w:sz="4" w:space="0"/>
            </w:tcBorders>
            <w:vAlign w:val="center"/>
          </w:tcPr>
          <w:p w14:paraId="3E172EE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28</w:t>
            </w:r>
          </w:p>
        </w:tc>
        <w:tc>
          <w:tcPr>
            <w:tcW w:w="292" w:type="dxa"/>
            <w:tcBorders>
              <w:left w:val="single" w:color="auto" w:sz="4" w:space="0"/>
              <w:right w:val="single" w:color="auto" w:sz="4" w:space="0"/>
            </w:tcBorders>
            <w:vAlign w:val="center"/>
          </w:tcPr>
          <w:p w14:paraId="3524ADE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29</w:t>
            </w:r>
          </w:p>
        </w:tc>
        <w:tc>
          <w:tcPr>
            <w:tcW w:w="292" w:type="dxa"/>
            <w:tcBorders>
              <w:left w:val="single" w:color="auto" w:sz="4" w:space="0"/>
              <w:right w:val="single" w:color="auto" w:sz="4" w:space="0"/>
            </w:tcBorders>
            <w:vAlign w:val="center"/>
          </w:tcPr>
          <w:p w14:paraId="7C04CC77">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30</w:t>
            </w:r>
          </w:p>
        </w:tc>
        <w:tc>
          <w:tcPr>
            <w:tcW w:w="292" w:type="dxa"/>
            <w:tcBorders>
              <w:left w:val="single" w:color="auto" w:sz="4" w:space="0"/>
              <w:right w:val="single" w:color="auto" w:sz="4" w:space="0"/>
            </w:tcBorders>
            <w:vAlign w:val="center"/>
          </w:tcPr>
          <w:p w14:paraId="634C9920">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31</w:t>
            </w:r>
          </w:p>
        </w:tc>
        <w:tc>
          <w:tcPr>
            <w:tcW w:w="292" w:type="dxa"/>
            <w:tcBorders>
              <w:left w:val="single" w:color="auto" w:sz="4" w:space="0"/>
              <w:right w:val="single" w:color="auto" w:sz="4" w:space="0"/>
            </w:tcBorders>
            <w:vAlign w:val="center"/>
          </w:tcPr>
          <w:p w14:paraId="0A3CC9A2">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32</w:t>
            </w:r>
          </w:p>
        </w:tc>
      </w:tr>
      <w:tr w14:paraId="4FD0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right w:val="single" w:color="auto" w:sz="4" w:space="0"/>
            </w:tcBorders>
            <w:shd w:val="clear" w:color="auto" w:fill="E7E6E6" w:themeFill="background2"/>
            <w:vAlign w:val="center"/>
          </w:tcPr>
          <w:p w14:paraId="7DFE8BEC">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代码</w:t>
            </w:r>
          </w:p>
        </w:tc>
        <w:tc>
          <w:tcPr>
            <w:tcW w:w="252" w:type="dxa"/>
            <w:tcBorders>
              <w:left w:val="single" w:color="auto" w:sz="4" w:space="0"/>
              <w:right w:val="single" w:color="auto" w:sz="4" w:space="0"/>
            </w:tcBorders>
            <w:vAlign w:val="center"/>
          </w:tcPr>
          <w:p w14:paraId="0AC7AA85">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2" w:type="dxa"/>
            <w:tcBorders>
              <w:left w:val="single" w:color="auto" w:sz="4" w:space="0"/>
              <w:right w:val="single" w:color="auto" w:sz="4" w:space="0"/>
            </w:tcBorders>
            <w:vAlign w:val="center"/>
          </w:tcPr>
          <w:p w14:paraId="0D909B40">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3</w:t>
            </w:r>
          </w:p>
        </w:tc>
        <w:tc>
          <w:tcPr>
            <w:tcW w:w="252" w:type="dxa"/>
            <w:tcBorders>
              <w:left w:val="single" w:color="auto" w:sz="4" w:space="0"/>
              <w:right w:val="single" w:color="auto" w:sz="4" w:space="0"/>
            </w:tcBorders>
            <w:vAlign w:val="center"/>
          </w:tcPr>
          <w:p w14:paraId="19B00758">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2" w:type="dxa"/>
            <w:tcBorders>
              <w:left w:val="single" w:color="auto" w:sz="4" w:space="0"/>
              <w:right w:val="single" w:color="auto" w:sz="4" w:space="0"/>
            </w:tcBorders>
            <w:vAlign w:val="center"/>
          </w:tcPr>
          <w:p w14:paraId="3914061D">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2" w:type="dxa"/>
            <w:tcBorders>
              <w:left w:val="single" w:color="auto" w:sz="4" w:space="0"/>
              <w:right w:val="single" w:color="auto" w:sz="4" w:space="0"/>
            </w:tcBorders>
            <w:vAlign w:val="center"/>
          </w:tcPr>
          <w:p w14:paraId="153A67F3">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2" w:type="dxa"/>
            <w:tcBorders>
              <w:left w:val="single" w:color="auto" w:sz="4" w:space="0"/>
              <w:right w:val="single" w:color="auto" w:sz="4" w:space="0"/>
            </w:tcBorders>
            <w:vAlign w:val="center"/>
          </w:tcPr>
          <w:p w14:paraId="0FC64324">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4</w:t>
            </w:r>
          </w:p>
        </w:tc>
        <w:tc>
          <w:tcPr>
            <w:tcW w:w="291" w:type="dxa"/>
            <w:tcBorders>
              <w:left w:val="single" w:color="auto" w:sz="4" w:space="0"/>
              <w:right w:val="single" w:color="auto" w:sz="4" w:space="0"/>
            </w:tcBorders>
            <w:shd w:val="clear" w:color="auto" w:fill="E7E6E6" w:themeFill="background2"/>
            <w:vAlign w:val="center"/>
          </w:tcPr>
          <w:p w14:paraId="19EEB66C">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4</w:t>
            </w:r>
          </w:p>
        </w:tc>
        <w:tc>
          <w:tcPr>
            <w:tcW w:w="253" w:type="dxa"/>
            <w:tcBorders>
              <w:left w:val="single" w:color="auto" w:sz="4" w:space="0"/>
              <w:right w:val="single" w:color="auto" w:sz="4" w:space="0"/>
            </w:tcBorders>
            <w:vAlign w:val="center"/>
          </w:tcPr>
          <w:p w14:paraId="1B3A3CA3">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1" w:type="dxa"/>
            <w:tcBorders>
              <w:left w:val="single" w:color="auto" w:sz="4" w:space="0"/>
              <w:right w:val="single" w:color="auto" w:sz="4" w:space="0"/>
            </w:tcBorders>
            <w:vAlign w:val="center"/>
          </w:tcPr>
          <w:p w14:paraId="39D4E5EB">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1" w:type="dxa"/>
            <w:tcBorders>
              <w:left w:val="single" w:color="auto" w:sz="4" w:space="0"/>
              <w:right w:val="single" w:color="auto" w:sz="4" w:space="0"/>
            </w:tcBorders>
            <w:vAlign w:val="center"/>
          </w:tcPr>
          <w:p w14:paraId="00739D96">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87" w:type="dxa"/>
            <w:tcBorders>
              <w:left w:val="single" w:color="auto" w:sz="4" w:space="0"/>
              <w:right w:val="single" w:color="auto" w:sz="4" w:space="0"/>
            </w:tcBorders>
            <w:vAlign w:val="center"/>
          </w:tcPr>
          <w:p w14:paraId="64435EA6">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5" w:type="dxa"/>
            <w:tcBorders>
              <w:left w:val="single" w:color="auto" w:sz="4" w:space="0"/>
              <w:right w:val="single" w:color="auto" w:sz="4" w:space="0"/>
            </w:tcBorders>
            <w:vAlign w:val="center"/>
          </w:tcPr>
          <w:p w14:paraId="1E4992E7">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2" w:type="dxa"/>
            <w:tcBorders>
              <w:left w:val="single" w:color="auto" w:sz="4" w:space="0"/>
              <w:right w:val="single" w:color="auto" w:sz="4" w:space="0"/>
            </w:tcBorders>
            <w:vAlign w:val="center"/>
          </w:tcPr>
          <w:p w14:paraId="0D3C3F66">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3</w:t>
            </w:r>
          </w:p>
        </w:tc>
        <w:tc>
          <w:tcPr>
            <w:tcW w:w="292" w:type="dxa"/>
            <w:tcBorders>
              <w:left w:val="single" w:color="auto" w:sz="4" w:space="0"/>
              <w:right w:val="single" w:color="auto" w:sz="4" w:space="0"/>
            </w:tcBorders>
            <w:vAlign w:val="center"/>
          </w:tcPr>
          <w:p w14:paraId="1C4A3287">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2" w:type="dxa"/>
            <w:tcBorders>
              <w:left w:val="single" w:color="auto" w:sz="4" w:space="0"/>
              <w:right w:val="single" w:color="auto" w:sz="4" w:space="0"/>
            </w:tcBorders>
            <w:vAlign w:val="center"/>
          </w:tcPr>
          <w:p w14:paraId="47F5DF81">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70ADCAAF">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8</w:t>
            </w:r>
          </w:p>
        </w:tc>
        <w:tc>
          <w:tcPr>
            <w:tcW w:w="292" w:type="dxa"/>
            <w:tcBorders>
              <w:left w:val="single" w:color="auto" w:sz="4" w:space="0"/>
              <w:right w:val="single" w:color="auto" w:sz="4" w:space="0"/>
            </w:tcBorders>
            <w:shd w:val="clear" w:color="auto" w:fill="E7E6E6" w:themeFill="background2"/>
            <w:vAlign w:val="center"/>
          </w:tcPr>
          <w:p w14:paraId="7CBA8221">
            <w:pPr>
              <w:widowControl/>
              <w:spacing w:line="240" w:lineRule="auto"/>
              <w:jc w:val="left"/>
              <w:textAlignment w:val="center"/>
              <w:rPr>
                <w:rFonts w:ascii="Times New Roman" w:hAnsi="Times New Roman"/>
                <w:sz w:val="15"/>
                <w:szCs w:val="15"/>
              </w:rPr>
            </w:pPr>
            <w:r>
              <w:rPr>
                <w:rFonts w:ascii="Times New Roman" w:hAnsi="Times New Roman" w:eastAsia="黑体"/>
                <w:color w:val="000000"/>
                <w:kern w:val="0"/>
                <w:sz w:val="15"/>
                <w:szCs w:val="15"/>
                <w:lang w:bidi="ar"/>
              </w:rPr>
              <w:t>C</w:t>
            </w:r>
          </w:p>
        </w:tc>
        <w:tc>
          <w:tcPr>
            <w:tcW w:w="292" w:type="dxa"/>
            <w:tcBorders>
              <w:left w:val="single" w:color="auto" w:sz="4" w:space="0"/>
              <w:right w:val="single" w:color="auto" w:sz="4" w:space="0"/>
            </w:tcBorders>
            <w:shd w:val="clear" w:color="auto" w:fill="E7E6E6" w:themeFill="background2"/>
            <w:vAlign w:val="center"/>
          </w:tcPr>
          <w:p w14:paraId="2BFF39E2">
            <w:pPr>
              <w:widowControl/>
              <w:spacing w:line="240" w:lineRule="auto"/>
              <w:jc w:val="left"/>
              <w:textAlignment w:val="center"/>
              <w:rPr>
                <w:rFonts w:ascii="Times New Roman" w:hAnsi="Times New Roman"/>
                <w:sz w:val="15"/>
                <w:szCs w:val="15"/>
              </w:rPr>
            </w:pPr>
            <w:r>
              <w:rPr>
                <w:rFonts w:hint="eastAsia" w:ascii="Times New Roman" w:hAnsi="Times New Roman" w:eastAsia="黑体"/>
                <w:color w:val="000000"/>
                <w:kern w:val="0"/>
                <w:sz w:val="15"/>
                <w:szCs w:val="15"/>
                <w:lang w:bidi="ar"/>
              </w:rPr>
              <w:t>1</w:t>
            </w:r>
          </w:p>
        </w:tc>
        <w:tc>
          <w:tcPr>
            <w:tcW w:w="292" w:type="dxa"/>
            <w:tcBorders>
              <w:left w:val="single" w:color="auto" w:sz="4" w:space="0"/>
              <w:right w:val="single" w:color="auto" w:sz="4" w:space="0"/>
            </w:tcBorders>
            <w:vAlign w:val="center"/>
          </w:tcPr>
          <w:p w14:paraId="5C470F92">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6" w:type="dxa"/>
            <w:tcBorders>
              <w:left w:val="single" w:color="auto" w:sz="4" w:space="0"/>
              <w:right w:val="single" w:color="auto" w:sz="4" w:space="0"/>
            </w:tcBorders>
            <w:vAlign w:val="center"/>
          </w:tcPr>
          <w:p w14:paraId="333A48DA">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46558516">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37C45630">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56B60BC6">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48D5AD7D">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251FAB21">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7348F8A7">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48CF1D2A">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74722125">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5383F8ED">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2" w:type="dxa"/>
            <w:tcBorders>
              <w:left w:val="single" w:color="auto" w:sz="4" w:space="0"/>
              <w:right w:val="single" w:color="auto" w:sz="4" w:space="0"/>
            </w:tcBorders>
            <w:vAlign w:val="center"/>
          </w:tcPr>
          <w:p w14:paraId="0D6208BF">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3</w:t>
            </w:r>
          </w:p>
        </w:tc>
        <w:tc>
          <w:tcPr>
            <w:tcW w:w="292" w:type="dxa"/>
            <w:tcBorders>
              <w:left w:val="single" w:color="auto" w:sz="4" w:space="0"/>
              <w:right w:val="single" w:color="auto" w:sz="4" w:space="0"/>
            </w:tcBorders>
            <w:vAlign w:val="center"/>
          </w:tcPr>
          <w:p w14:paraId="1E6AB188">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2</w:t>
            </w:r>
          </w:p>
        </w:tc>
        <w:tc>
          <w:tcPr>
            <w:tcW w:w="292" w:type="dxa"/>
            <w:tcBorders>
              <w:left w:val="single" w:color="auto" w:sz="4" w:space="0"/>
              <w:right w:val="single" w:color="auto" w:sz="4" w:space="0"/>
            </w:tcBorders>
            <w:vAlign w:val="center"/>
          </w:tcPr>
          <w:p w14:paraId="02A31AD2">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r>
      <w:tr w14:paraId="30E2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dxa"/>
            <w:tcBorders>
              <w:bottom w:val="single" w:color="auto" w:sz="4" w:space="0"/>
              <w:right w:val="single" w:color="auto" w:sz="4" w:space="0"/>
            </w:tcBorders>
            <w:shd w:val="clear" w:color="auto" w:fill="E7E6E6" w:themeFill="background2"/>
            <w:vAlign w:val="center"/>
          </w:tcPr>
          <w:p w14:paraId="73B2122C">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说明</w:t>
            </w:r>
          </w:p>
        </w:tc>
        <w:tc>
          <w:tcPr>
            <w:tcW w:w="1512" w:type="dxa"/>
            <w:gridSpan w:val="6"/>
            <w:tcBorders>
              <w:left w:val="single" w:color="auto" w:sz="4" w:space="0"/>
              <w:bottom w:val="single" w:color="auto" w:sz="4" w:space="0"/>
              <w:right w:val="single" w:color="auto" w:sz="4" w:space="0"/>
            </w:tcBorders>
            <w:vAlign w:val="center"/>
          </w:tcPr>
          <w:p w14:paraId="098583A6">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水务对象</w:t>
            </w:r>
            <w:r>
              <w:rPr>
                <w:rFonts w:ascii="Times New Roman" w:hAnsi="Times New Roman"/>
                <w:sz w:val="15"/>
                <w:szCs w:val="15"/>
              </w:rPr>
              <w:t>代码</w:t>
            </w:r>
          </w:p>
        </w:tc>
        <w:tc>
          <w:tcPr>
            <w:tcW w:w="291" w:type="dxa"/>
            <w:tcBorders>
              <w:left w:val="single" w:color="auto" w:sz="4" w:space="0"/>
              <w:bottom w:val="single" w:color="auto" w:sz="4" w:space="0"/>
              <w:right w:val="single" w:color="auto" w:sz="4" w:space="0"/>
            </w:tcBorders>
            <w:shd w:val="clear" w:color="auto" w:fill="E7E6E6" w:themeFill="background2"/>
            <w:vAlign w:val="center"/>
          </w:tcPr>
          <w:p w14:paraId="06268DDA">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长度</w:t>
            </w:r>
            <w:r>
              <w:rPr>
                <w:rFonts w:ascii="Times New Roman" w:hAnsi="Times New Roman"/>
                <w:sz w:val="15"/>
                <w:szCs w:val="15"/>
              </w:rPr>
              <w:t>代码</w:t>
            </w:r>
          </w:p>
        </w:tc>
        <w:tc>
          <w:tcPr>
            <w:tcW w:w="2585" w:type="dxa"/>
            <w:gridSpan w:val="9"/>
            <w:tcBorders>
              <w:left w:val="single" w:color="auto" w:sz="4" w:space="0"/>
              <w:bottom w:val="single" w:color="auto" w:sz="4" w:space="0"/>
              <w:right w:val="single" w:color="auto" w:sz="4" w:space="0"/>
            </w:tcBorders>
            <w:vAlign w:val="center"/>
          </w:tcPr>
          <w:p w14:paraId="70D76C11">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行政区划</w:t>
            </w:r>
            <w:r>
              <w:rPr>
                <w:rFonts w:ascii="Times New Roman" w:hAnsi="Times New Roman"/>
                <w:sz w:val="15"/>
                <w:szCs w:val="15"/>
              </w:rPr>
              <w:t>代码</w:t>
            </w:r>
          </w:p>
        </w:tc>
        <w:tc>
          <w:tcPr>
            <w:tcW w:w="584" w:type="dxa"/>
            <w:gridSpan w:val="2"/>
            <w:tcBorders>
              <w:left w:val="single" w:color="auto" w:sz="4" w:space="0"/>
              <w:bottom w:val="single" w:color="auto" w:sz="4" w:space="0"/>
              <w:right w:val="single" w:color="auto" w:sz="4" w:space="0"/>
            </w:tcBorders>
            <w:shd w:val="clear" w:color="auto" w:fill="E7E6E6" w:themeFill="background2"/>
            <w:vAlign w:val="center"/>
          </w:tcPr>
          <w:p w14:paraId="6A5E812B">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流域代码</w:t>
            </w:r>
          </w:p>
        </w:tc>
        <w:tc>
          <w:tcPr>
            <w:tcW w:w="4092" w:type="dxa"/>
            <w:gridSpan w:val="14"/>
            <w:tcBorders>
              <w:left w:val="single" w:color="auto" w:sz="4" w:space="0"/>
              <w:bottom w:val="single" w:color="auto" w:sz="4" w:space="0"/>
              <w:right w:val="single" w:color="auto" w:sz="4" w:space="0"/>
            </w:tcBorders>
            <w:vAlign w:val="center"/>
          </w:tcPr>
          <w:p w14:paraId="082A8AA3">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身份</w:t>
            </w:r>
            <w:r>
              <w:rPr>
                <w:rFonts w:ascii="Times New Roman" w:hAnsi="Times New Roman"/>
                <w:sz w:val="15"/>
                <w:szCs w:val="15"/>
              </w:rPr>
              <w:t>代码</w:t>
            </w:r>
          </w:p>
        </w:tc>
      </w:tr>
    </w:tbl>
    <w:p w14:paraId="7059788D">
      <w:pPr>
        <w:pStyle w:val="93"/>
        <w:numPr>
          <w:ilvl w:val="0"/>
          <w:numId w:val="0"/>
        </w:numPr>
        <w:spacing w:before="156" w:after="156"/>
      </w:pPr>
      <w:r>
        <w:rPr>
          <w:rFonts w:hint="eastAsia"/>
        </w:rPr>
        <w:t>图B.4 地下水监测井32位身份标识代码与原有代码编码继承关系</w:t>
      </w:r>
      <w:r>
        <w:br w:type="page"/>
      </w:r>
    </w:p>
    <w:p w14:paraId="69D04442">
      <w:pPr>
        <w:pStyle w:val="221"/>
        <w:outlineLvl w:val="2"/>
        <w:rPr>
          <w:bCs/>
        </w:rPr>
      </w:pPr>
      <w:r>
        <w:rPr>
          <w:rFonts w:hint="eastAsia"/>
          <w:bCs/>
        </w:rPr>
        <w:t>雨量站32位身份标识代码与原有代码编码继承关系</w:t>
      </w:r>
      <w:r>
        <w:rPr>
          <w:rFonts w:hint="eastAsia"/>
        </w:rPr>
        <w:t>见图B.</w:t>
      </w:r>
      <w:r>
        <w:t>5</w:t>
      </w:r>
      <w:r>
        <w:rPr>
          <w:rFonts w:hint="eastAsia"/>
        </w:rPr>
        <w:t>。</w:t>
      </w:r>
    </w:p>
    <w:tbl>
      <w:tblPr>
        <w:tblStyle w:val="35"/>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
        <w:gridCol w:w="253"/>
        <w:gridCol w:w="253"/>
        <w:gridCol w:w="253"/>
        <w:gridCol w:w="253"/>
        <w:gridCol w:w="252"/>
        <w:gridCol w:w="252"/>
        <w:gridCol w:w="287"/>
        <w:gridCol w:w="252"/>
        <w:gridCol w:w="287"/>
        <w:gridCol w:w="287"/>
        <w:gridCol w:w="284"/>
        <w:gridCol w:w="291"/>
        <w:gridCol w:w="288"/>
        <w:gridCol w:w="288"/>
        <w:gridCol w:w="288"/>
        <w:gridCol w:w="288"/>
        <w:gridCol w:w="288"/>
        <w:gridCol w:w="288"/>
        <w:gridCol w:w="288"/>
        <w:gridCol w:w="292"/>
        <w:gridCol w:w="288"/>
        <w:gridCol w:w="288"/>
        <w:gridCol w:w="288"/>
        <w:gridCol w:w="288"/>
        <w:gridCol w:w="288"/>
        <w:gridCol w:w="288"/>
        <w:gridCol w:w="288"/>
        <w:gridCol w:w="236"/>
        <w:gridCol w:w="94"/>
        <w:gridCol w:w="142"/>
        <w:gridCol w:w="202"/>
        <w:gridCol w:w="34"/>
        <w:gridCol w:w="254"/>
        <w:gridCol w:w="34"/>
        <w:gridCol w:w="254"/>
        <w:gridCol w:w="34"/>
        <w:gridCol w:w="256"/>
        <w:gridCol w:w="32"/>
      </w:tblGrid>
      <w:tr w14:paraId="3D2E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288" w:type="dxa"/>
            <w:tcBorders>
              <w:top w:val="nil"/>
              <w:left w:val="nil"/>
              <w:bottom w:val="nil"/>
              <w:right w:val="nil"/>
            </w:tcBorders>
            <w:shd w:val="clear" w:color="auto" w:fill="FFFFFF" w:themeFill="background1"/>
            <w:vAlign w:val="center"/>
          </w:tcPr>
          <w:p w14:paraId="60B56CF3">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7472B931">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1D600771">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3E208777">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72156852">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56D3B43">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40405F2">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362096A9">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single" w:color="auto" w:sz="4" w:space="0"/>
            </w:tcBorders>
            <w:shd w:val="clear" w:color="auto" w:fill="FFFFFF" w:themeFill="background1"/>
            <w:vAlign w:val="center"/>
          </w:tcPr>
          <w:p w14:paraId="4AE5B4F8">
            <w:pPr>
              <w:topLinePunct/>
              <w:snapToGrid w:val="0"/>
              <w:spacing w:line="240" w:lineRule="auto"/>
              <w:jc w:val="center"/>
              <w:textAlignment w:val="center"/>
              <w:rPr>
                <w:rFonts w:ascii="Times New Roman" w:hAnsi="Times New Roman"/>
                <w:b/>
                <w:sz w:val="15"/>
                <w:szCs w:val="15"/>
              </w:rPr>
            </w:pPr>
          </w:p>
        </w:tc>
        <w:tc>
          <w:tcPr>
            <w:tcW w:w="2589" w:type="dxa"/>
            <w:gridSpan w:val="9"/>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682290">
            <w:pPr>
              <w:topLinePunct/>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下栅子</w:t>
            </w:r>
          </w:p>
        </w:tc>
        <w:tc>
          <w:tcPr>
            <w:tcW w:w="1444" w:type="dxa"/>
            <w:gridSpan w:val="5"/>
            <w:tcBorders>
              <w:top w:val="nil"/>
              <w:left w:val="single" w:color="auto" w:sz="4" w:space="0"/>
              <w:bottom w:val="nil"/>
              <w:right w:val="nil"/>
            </w:tcBorders>
            <w:shd w:val="clear" w:color="auto" w:fill="FFFFFF" w:themeFill="background1"/>
            <w:vAlign w:val="center"/>
          </w:tcPr>
          <w:p w14:paraId="7DFA16F3">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1DD677F4">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7CA70018">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04106B74">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637957E3">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64F24BAE">
            <w:pPr>
              <w:topLinePunct/>
              <w:snapToGrid w:val="0"/>
              <w:spacing w:line="240" w:lineRule="auto"/>
              <w:jc w:val="center"/>
              <w:textAlignment w:val="center"/>
              <w:rPr>
                <w:rFonts w:ascii="Times New Roman" w:hAnsi="Times New Roman"/>
                <w:b/>
                <w:sz w:val="15"/>
                <w:szCs w:val="15"/>
              </w:rPr>
            </w:pPr>
          </w:p>
        </w:tc>
        <w:tc>
          <w:tcPr>
            <w:tcW w:w="330" w:type="dxa"/>
            <w:gridSpan w:val="2"/>
            <w:tcBorders>
              <w:top w:val="nil"/>
              <w:left w:val="nil"/>
              <w:bottom w:val="nil"/>
              <w:right w:val="nil"/>
            </w:tcBorders>
            <w:shd w:val="clear" w:color="auto" w:fill="FFFFFF" w:themeFill="background1"/>
            <w:vAlign w:val="center"/>
          </w:tcPr>
          <w:p w14:paraId="69B92937">
            <w:pPr>
              <w:topLinePunct/>
              <w:snapToGrid w:val="0"/>
              <w:spacing w:line="240" w:lineRule="auto"/>
              <w:jc w:val="center"/>
              <w:textAlignment w:val="center"/>
              <w:rPr>
                <w:rFonts w:ascii="Times New Roman" w:hAnsi="Times New Roman"/>
                <w:b/>
                <w:sz w:val="15"/>
                <w:szCs w:val="15"/>
              </w:rPr>
            </w:pPr>
          </w:p>
        </w:tc>
        <w:tc>
          <w:tcPr>
            <w:tcW w:w="344" w:type="dxa"/>
            <w:gridSpan w:val="2"/>
            <w:tcBorders>
              <w:top w:val="nil"/>
              <w:left w:val="nil"/>
              <w:bottom w:val="nil"/>
              <w:right w:val="nil"/>
            </w:tcBorders>
            <w:shd w:val="clear" w:color="auto" w:fill="FFFFFF" w:themeFill="background1"/>
            <w:vAlign w:val="center"/>
          </w:tcPr>
          <w:p w14:paraId="407324D7">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nil"/>
              <w:right w:val="nil"/>
            </w:tcBorders>
            <w:shd w:val="clear" w:color="auto" w:fill="FFFFFF" w:themeFill="background1"/>
            <w:vAlign w:val="center"/>
          </w:tcPr>
          <w:p w14:paraId="3E3AF7D9">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nil"/>
              <w:right w:val="nil"/>
            </w:tcBorders>
            <w:shd w:val="clear" w:color="auto" w:fill="FFFFFF" w:themeFill="background1"/>
            <w:vAlign w:val="center"/>
          </w:tcPr>
          <w:p w14:paraId="5799CBD4">
            <w:pPr>
              <w:topLinePunct/>
              <w:snapToGrid w:val="0"/>
              <w:spacing w:line="240" w:lineRule="auto"/>
              <w:jc w:val="center"/>
              <w:textAlignment w:val="center"/>
              <w:rPr>
                <w:rFonts w:ascii="Times New Roman" w:hAnsi="Times New Roman"/>
                <w:b/>
                <w:sz w:val="15"/>
                <w:szCs w:val="15"/>
              </w:rPr>
            </w:pPr>
          </w:p>
        </w:tc>
        <w:tc>
          <w:tcPr>
            <w:tcW w:w="290" w:type="dxa"/>
            <w:gridSpan w:val="2"/>
            <w:tcBorders>
              <w:top w:val="nil"/>
              <w:left w:val="nil"/>
              <w:bottom w:val="nil"/>
              <w:right w:val="nil"/>
            </w:tcBorders>
            <w:shd w:val="clear" w:color="auto" w:fill="FFFFFF" w:themeFill="background1"/>
            <w:vAlign w:val="center"/>
          </w:tcPr>
          <w:p w14:paraId="37874C36">
            <w:pPr>
              <w:topLinePunct/>
              <w:snapToGrid w:val="0"/>
              <w:spacing w:line="240" w:lineRule="auto"/>
              <w:jc w:val="center"/>
              <w:textAlignment w:val="center"/>
              <w:rPr>
                <w:rFonts w:ascii="Times New Roman" w:hAnsi="Times New Roman"/>
                <w:b/>
                <w:sz w:val="15"/>
                <w:szCs w:val="15"/>
              </w:rPr>
            </w:pPr>
          </w:p>
        </w:tc>
      </w:tr>
      <w:tr w14:paraId="2F8C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288" w:type="dxa"/>
            <w:tcBorders>
              <w:top w:val="nil"/>
              <w:left w:val="nil"/>
              <w:bottom w:val="nil"/>
              <w:right w:val="nil"/>
            </w:tcBorders>
            <w:shd w:val="clear" w:color="auto" w:fill="FFFFFF" w:themeFill="background1"/>
            <w:vAlign w:val="center"/>
          </w:tcPr>
          <w:p w14:paraId="35D24EFC">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5EFD94A9">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25C3B356">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0AB2376F">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31393776">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74D7C4F">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E97E1C5">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2B657AC0">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single" w:color="auto" w:sz="4" w:space="0"/>
            </w:tcBorders>
            <w:shd w:val="clear" w:color="auto" w:fill="FFFFFF" w:themeFill="background1"/>
            <w:vAlign w:val="center"/>
          </w:tcPr>
          <w:p w14:paraId="002473C5">
            <w:pPr>
              <w:topLinePunct/>
              <w:snapToGrid w:val="0"/>
              <w:spacing w:line="240" w:lineRule="auto"/>
              <w:jc w:val="center"/>
              <w:textAlignment w:val="center"/>
              <w:rPr>
                <w:rFonts w:ascii="Times New Roman" w:hAnsi="Times New Roman"/>
                <w:b/>
                <w:sz w:val="15"/>
                <w:szCs w:val="15"/>
              </w:rPr>
            </w:pPr>
          </w:p>
        </w:tc>
        <w:tc>
          <w:tcPr>
            <w:tcW w:w="287" w:type="dxa"/>
            <w:tcBorders>
              <w:top w:val="single" w:color="auto" w:sz="4" w:space="0"/>
              <w:left w:val="single" w:color="auto" w:sz="4" w:space="0"/>
            </w:tcBorders>
            <w:shd w:val="clear" w:color="auto" w:fill="FFFFFF" w:themeFill="background1"/>
            <w:vAlign w:val="center"/>
          </w:tcPr>
          <w:p w14:paraId="2FB8719D">
            <w:pPr>
              <w:autoSpaceDE w:val="0"/>
              <w:autoSpaceDN w:val="0"/>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位数</w:t>
            </w:r>
          </w:p>
        </w:tc>
        <w:tc>
          <w:tcPr>
            <w:tcW w:w="287" w:type="dxa"/>
            <w:tcBorders>
              <w:top w:val="single" w:color="auto" w:sz="4" w:space="0"/>
            </w:tcBorders>
            <w:shd w:val="clear" w:color="auto" w:fill="FFFFFF" w:themeFill="background1"/>
            <w:vAlign w:val="center"/>
          </w:tcPr>
          <w:p w14:paraId="291276B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w:t>
            </w:r>
          </w:p>
        </w:tc>
        <w:tc>
          <w:tcPr>
            <w:tcW w:w="284" w:type="dxa"/>
            <w:tcBorders>
              <w:top w:val="single" w:color="auto" w:sz="4" w:space="0"/>
            </w:tcBorders>
            <w:shd w:val="clear" w:color="auto" w:fill="FFFFFF" w:themeFill="background1"/>
            <w:vAlign w:val="center"/>
          </w:tcPr>
          <w:p w14:paraId="5A80F39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w:t>
            </w:r>
          </w:p>
        </w:tc>
        <w:tc>
          <w:tcPr>
            <w:tcW w:w="291" w:type="dxa"/>
            <w:tcBorders>
              <w:top w:val="single" w:color="auto" w:sz="4" w:space="0"/>
            </w:tcBorders>
            <w:shd w:val="clear" w:color="auto" w:fill="FFFFFF" w:themeFill="background1"/>
            <w:vAlign w:val="center"/>
          </w:tcPr>
          <w:p w14:paraId="624A9EC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w:t>
            </w:r>
          </w:p>
        </w:tc>
        <w:tc>
          <w:tcPr>
            <w:tcW w:w="288" w:type="dxa"/>
            <w:tcBorders>
              <w:top w:val="single" w:color="auto" w:sz="4" w:space="0"/>
            </w:tcBorders>
            <w:shd w:val="clear" w:color="auto" w:fill="FFFFFF" w:themeFill="background1"/>
            <w:vAlign w:val="center"/>
          </w:tcPr>
          <w:p w14:paraId="18F2B227">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4</w:t>
            </w:r>
          </w:p>
        </w:tc>
        <w:tc>
          <w:tcPr>
            <w:tcW w:w="288" w:type="dxa"/>
            <w:tcBorders>
              <w:top w:val="single" w:color="auto" w:sz="4" w:space="0"/>
            </w:tcBorders>
            <w:shd w:val="clear" w:color="auto" w:fill="FFFFFF" w:themeFill="background1"/>
            <w:vAlign w:val="center"/>
          </w:tcPr>
          <w:p w14:paraId="45B9B2C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5</w:t>
            </w:r>
          </w:p>
        </w:tc>
        <w:tc>
          <w:tcPr>
            <w:tcW w:w="288" w:type="dxa"/>
            <w:tcBorders>
              <w:top w:val="single" w:color="auto" w:sz="4" w:space="0"/>
            </w:tcBorders>
            <w:shd w:val="clear" w:color="auto" w:fill="FFFFFF" w:themeFill="background1"/>
            <w:vAlign w:val="center"/>
          </w:tcPr>
          <w:p w14:paraId="3EF3A62A">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6</w:t>
            </w:r>
          </w:p>
        </w:tc>
        <w:tc>
          <w:tcPr>
            <w:tcW w:w="288" w:type="dxa"/>
            <w:tcBorders>
              <w:top w:val="single" w:color="auto" w:sz="4" w:space="0"/>
            </w:tcBorders>
            <w:shd w:val="clear" w:color="auto" w:fill="FFFFFF" w:themeFill="background1"/>
            <w:vAlign w:val="center"/>
          </w:tcPr>
          <w:p w14:paraId="1EA142B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7</w:t>
            </w:r>
          </w:p>
        </w:tc>
        <w:tc>
          <w:tcPr>
            <w:tcW w:w="288" w:type="dxa"/>
            <w:tcBorders>
              <w:top w:val="single" w:color="auto" w:sz="4" w:space="0"/>
              <w:right w:val="single" w:color="auto" w:sz="4" w:space="0"/>
            </w:tcBorders>
            <w:shd w:val="clear" w:color="auto" w:fill="FFFFFF" w:themeFill="background1"/>
            <w:vAlign w:val="center"/>
          </w:tcPr>
          <w:p w14:paraId="5E50FEF5">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8</w:t>
            </w:r>
          </w:p>
        </w:tc>
        <w:tc>
          <w:tcPr>
            <w:tcW w:w="288" w:type="dxa"/>
            <w:tcBorders>
              <w:top w:val="nil"/>
              <w:left w:val="single" w:color="auto" w:sz="4" w:space="0"/>
              <w:bottom w:val="nil"/>
              <w:right w:val="nil"/>
            </w:tcBorders>
            <w:shd w:val="clear" w:color="auto" w:fill="FFFFFF" w:themeFill="background1"/>
            <w:vAlign w:val="center"/>
          </w:tcPr>
          <w:p w14:paraId="4945E8B5">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409B7C85">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61085966">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6101263C">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5DEB6F96">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464F8108">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35E778B1">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71565D8F">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7F5C7371">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0247D2F1">
            <w:pPr>
              <w:topLinePunct/>
              <w:snapToGrid w:val="0"/>
              <w:spacing w:line="240" w:lineRule="auto"/>
              <w:jc w:val="center"/>
              <w:textAlignment w:val="center"/>
              <w:rPr>
                <w:rFonts w:ascii="Times New Roman" w:hAnsi="Times New Roman"/>
                <w:b/>
                <w:sz w:val="15"/>
                <w:szCs w:val="15"/>
              </w:rPr>
            </w:pPr>
          </w:p>
        </w:tc>
        <w:tc>
          <w:tcPr>
            <w:tcW w:w="330" w:type="dxa"/>
            <w:gridSpan w:val="2"/>
            <w:tcBorders>
              <w:top w:val="nil"/>
              <w:left w:val="nil"/>
              <w:bottom w:val="nil"/>
              <w:right w:val="nil"/>
            </w:tcBorders>
            <w:shd w:val="clear" w:color="auto" w:fill="FFFFFF" w:themeFill="background1"/>
            <w:vAlign w:val="center"/>
          </w:tcPr>
          <w:p w14:paraId="48F8CBF5">
            <w:pPr>
              <w:topLinePunct/>
              <w:snapToGrid w:val="0"/>
              <w:spacing w:line="240" w:lineRule="auto"/>
              <w:jc w:val="center"/>
              <w:textAlignment w:val="center"/>
              <w:rPr>
                <w:rFonts w:ascii="Times New Roman" w:hAnsi="Times New Roman"/>
                <w:b/>
                <w:sz w:val="15"/>
                <w:szCs w:val="15"/>
              </w:rPr>
            </w:pPr>
          </w:p>
        </w:tc>
        <w:tc>
          <w:tcPr>
            <w:tcW w:w="344" w:type="dxa"/>
            <w:gridSpan w:val="2"/>
            <w:tcBorders>
              <w:top w:val="nil"/>
              <w:left w:val="nil"/>
              <w:bottom w:val="nil"/>
              <w:right w:val="nil"/>
            </w:tcBorders>
            <w:shd w:val="clear" w:color="auto" w:fill="FFFFFF" w:themeFill="background1"/>
            <w:vAlign w:val="center"/>
          </w:tcPr>
          <w:p w14:paraId="7E268425">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nil"/>
              <w:right w:val="nil"/>
            </w:tcBorders>
            <w:shd w:val="clear" w:color="auto" w:fill="FFFFFF" w:themeFill="background1"/>
            <w:vAlign w:val="center"/>
          </w:tcPr>
          <w:p w14:paraId="4EA1F2A7">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nil"/>
              <w:right w:val="nil"/>
            </w:tcBorders>
            <w:shd w:val="clear" w:color="auto" w:fill="FFFFFF" w:themeFill="background1"/>
            <w:vAlign w:val="center"/>
          </w:tcPr>
          <w:p w14:paraId="62C64075">
            <w:pPr>
              <w:topLinePunct/>
              <w:snapToGrid w:val="0"/>
              <w:spacing w:line="240" w:lineRule="auto"/>
              <w:jc w:val="center"/>
              <w:textAlignment w:val="center"/>
              <w:rPr>
                <w:rFonts w:ascii="Times New Roman" w:hAnsi="Times New Roman"/>
                <w:b/>
                <w:sz w:val="15"/>
                <w:szCs w:val="15"/>
              </w:rPr>
            </w:pPr>
          </w:p>
        </w:tc>
        <w:tc>
          <w:tcPr>
            <w:tcW w:w="290" w:type="dxa"/>
            <w:gridSpan w:val="2"/>
            <w:tcBorders>
              <w:top w:val="nil"/>
              <w:left w:val="nil"/>
              <w:bottom w:val="nil"/>
              <w:right w:val="nil"/>
            </w:tcBorders>
            <w:shd w:val="clear" w:color="auto" w:fill="FFFFFF" w:themeFill="background1"/>
            <w:vAlign w:val="center"/>
          </w:tcPr>
          <w:p w14:paraId="56BEAF86">
            <w:pPr>
              <w:topLinePunct/>
              <w:snapToGrid w:val="0"/>
              <w:spacing w:line="240" w:lineRule="auto"/>
              <w:jc w:val="center"/>
              <w:textAlignment w:val="center"/>
              <w:rPr>
                <w:rFonts w:ascii="Times New Roman" w:hAnsi="Times New Roman"/>
                <w:b/>
                <w:sz w:val="15"/>
                <w:szCs w:val="15"/>
              </w:rPr>
            </w:pPr>
          </w:p>
        </w:tc>
      </w:tr>
      <w:tr w14:paraId="20BB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288" w:type="dxa"/>
            <w:tcBorders>
              <w:top w:val="nil"/>
              <w:left w:val="nil"/>
              <w:bottom w:val="nil"/>
              <w:right w:val="nil"/>
            </w:tcBorders>
            <w:shd w:val="clear" w:color="auto" w:fill="FFFFFF" w:themeFill="background1"/>
            <w:vAlign w:val="center"/>
          </w:tcPr>
          <w:p w14:paraId="2486623C">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09A12B64">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65072F99">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0D52F5B3">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7D6E2283">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BC7D006">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D26F0DC">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1142E53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single" w:color="auto" w:sz="4" w:space="0"/>
            </w:tcBorders>
            <w:shd w:val="clear" w:color="auto" w:fill="FFFFFF" w:themeFill="background1"/>
            <w:vAlign w:val="center"/>
          </w:tcPr>
          <w:p w14:paraId="32A58DAC">
            <w:pPr>
              <w:topLinePunct/>
              <w:snapToGrid w:val="0"/>
              <w:spacing w:line="240" w:lineRule="auto"/>
              <w:jc w:val="center"/>
              <w:textAlignment w:val="center"/>
              <w:rPr>
                <w:rFonts w:ascii="Times New Roman" w:hAnsi="Times New Roman"/>
                <w:b/>
                <w:sz w:val="15"/>
                <w:szCs w:val="15"/>
              </w:rPr>
            </w:pPr>
          </w:p>
        </w:tc>
        <w:tc>
          <w:tcPr>
            <w:tcW w:w="287" w:type="dxa"/>
            <w:tcBorders>
              <w:left w:val="single" w:color="auto" w:sz="4" w:space="0"/>
              <w:bottom w:val="single" w:color="auto" w:sz="4" w:space="0"/>
            </w:tcBorders>
            <w:shd w:val="clear" w:color="auto" w:fill="FFFFFF" w:themeFill="background1"/>
            <w:vAlign w:val="center"/>
          </w:tcPr>
          <w:p w14:paraId="549DBDBE">
            <w:pPr>
              <w:autoSpaceDE w:val="0"/>
              <w:autoSpaceDN w:val="0"/>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代码</w:t>
            </w:r>
          </w:p>
        </w:tc>
        <w:tc>
          <w:tcPr>
            <w:tcW w:w="287" w:type="dxa"/>
            <w:tcBorders>
              <w:bottom w:val="single" w:color="auto" w:sz="4" w:space="0"/>
            </w:tcBorders>
            <w:shd w:val="clear" w:color="auto" w:fill="FFFFFF" w:themeFill="background1"/>
            <w:vAlign w:val="center"/>
          </w:tcPr>
          <w:p w14:paraId="5DD9BC89">
            <w:pPr>
              <w:widowControl/>
              <w:spacing w:line="240" w:lineRule="auto"/>
              <w:jc w:val="righ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3</w:t>
            </w:r>
          </w:p>
        </w:tc>
        <w:tc>
          <w:tcPr>
            <w:tcW w:w="284" w:type="dxa"/>
            <w:tcBorders>
              <w:bottom w:val="single" w:color="auto" w:sz="4" w:space="0"/>
            </w:tcBorders>
            <w:shd w:val="clear" w:color="auto" w:fill="FFFFFF" w:themeFill="background1"/>
            <w:vAlign w:val="center"/>
          </w:tcPr>
          <w:p w14:paraId="232B18CC">
            <w:pPr>
              <w:widowControl/>
              <w:spacing w:line="240" w:lineRule="auto"/>
              <w:jc w:val="righ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0</w:t>
            </w:r>
          </w:p>
        </w:tc>
        <w:tc>
          <w:tcPr>
            <w:tcW w:w="291" w:type="dxa"/>
            <w:tcBorders>
              <w:bottom w:val="single" w:color="auto" w:sz="4" w:space="0"/>
            </w:tcBorders>
            <w:shd w:val="clear" w:color="auto" w:fill="FFFFFF" w:themeFill="background1"/>
            <w:vAlign w:val="center"/>
          </w:tcPr>
          <w:p w14:paraId="51716F13">
            <w:pPr>
              <w:widowControl/>
              <w:spacing w:line="240" w:lineRule="auto"/>
              <w:jc w:val="righ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3</w:t>
            </w:r>
          </w:p>
        </w:tc>
        <w:tc>
          <w:tcPr>
            <w:tcW w:w="288" w:type="dxa"/>
            <w:tcBorders>
              <w:bottom w:val="single" w:color="auto" w:sz="4" w:space="0"/>
            </w:tcBorders>
            <w:shd w:val="clear" w:color="auto" w:fill="FFFFFF" w:themeFill="background1"/>
            <w:vAlign w:val="center"/>
          </w:tcPr>
          <w:p w14:paraId="4373C4FA">
            <w:pPr>
              <w:widowControl/>
              <w:spacing w:line="240" w:lineRule="auto"/>
              <w:jc w:val="righ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2</w:t>
            </w:r>
          </w:p>
        </w:tc>
        <w:tc>
          <w:tcPr>
            <w:tcW w:w="288" w:type="dxa"/>
            <w:tcBorders>
              <w:bottom w:val="single" w:color="auto" w:sz="4" w:space="0"/>
            </w:tcBorders>
            <w:shd w:val="clear" w:color="auto" w:fill="FFFFFF" w:themeFill="background1"/>
            <w:vAlign w:val="center"/>
          </w:tcPr>
          <w:p w14:paraId="6561E97B">
            <w:pPr>
              <w:widowControl/>
              <w:spacing w:line="240" w:lineRule="auto"/>
              <w:jc w:val="righ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8</w:t>
            </w:r>
          </w:p>
        </w:tc>
        <w:tc>
          <w:tcPr>
            <w:tcW w:w="288" w:type="dxa"/>
            <w:tcBorders>
              <w:bottom w:val="single" w:color="auto" w:sz="4" w:space="0"/>
            </w:tcBorders>
            <w:shd w:val="clear" w:color="auto" w:fill="FFFFFF" w:themeFill="background1"/>
            <w:vAlign w:val="center"/>
          </w:tcPr>
          <w:p w14:paraId="304C83E5">
            <w:pPr>
              <w:widowControl/>
              <w:spacing w:line="240" w:lineRule="auto"/>
              <w:jc w:val="righ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288" w:type="dxa"/>
            <w:tcBorders>
              <w:bottom w:val="single" w:color="auto" w:sz="4" w:space="0"/>
            </w:tcBorders>
            <w:shd w:val="clear" w:color="auto" w:fill="FFFFFF" w:themeFill="background1"/>
            <w:vAlign w:val="center"/>
          </w:tcPr>
          <w:p w14:paraId="4BC701E4">
            <w:pPr>
              <w:widowControl/>
              <w:spacing w:line="240" w:lineRule="auto"/>
              <w:jc w:val="righ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2</w:t>
            </w:r>
          </w:p>
        </w:tc>
        <w:tc>
          <w:tcPr>
            <w:tcW w:w="288" w:type="dxa"/>
            <w:tcBorders>
              <w:bottom w:val="single" w:color="auto" w:sz="4" w:space="0"/>
              <w:right w:val="single" w:color="auto" w:sz="4" w:space="0"/>
            </w:tcBorders>
            <w:shd w:val="clear" w:color="auto" w:fill="FFFFFF" w:themeFill="background1"/>
            <w:vAlign w:val="center"/>
          </w:tcPr>
          <w:p w14:paraId="14A4F5C6">
            <w:pPr>
              <w:widowControl/>
              <w:spacing w:line="240" w:lineRule="auto"/>
              <w:jc w:val="righ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0</w:t>
            </w:r>
          </w:p>
        </w:tc>
        <w:tc>
          <w:tcPr>
            <w:tcW w:w="288" w:type="dxa"/>
            <w:tcBorders>
              <w:top w:val="nil"/>
              <w:left w:val="single" w:color="auto" w:sz="4" w:space="0"/>
              <w:bottom w:val="nil"/>
              <w:right w:val="nil"/>
            </w:tcBorders>
            <w:shd w:val="clear" w:color="auto" w:fill="FFFFFF" w:themeFill="background1"/>
            <w:vAlign w:val="center"/>
          </w:tcPr>
          <w:p w14:paraId="346E96D8">
            <w:pPr>
              <w:topLinePunct/>
              <w:snapToGrid w:val="0"/>
              <w:spacing w:line="240" w:lineRule="auto"/>
              <w:jc w:val="center"/>
              <w:textAlignment w:val="center"/>
              <w:rPr>
                <w:rFonts w:ascii="Times New Roman" w:hAnsi="Times New Roman"/>
                <w:sz w:val="15"/>
                <w:szCs w:val="15"/>
              </w:rPr>
            </w:pPr>
          </w:p>
        </w:tc>
        <w:tc>
          <w:tcPr>
            <w:tcW w:w="288" w:type="dxa"/>
            <w:tcBorders>
              <w:top w:val="nil"/>
              <w:left w:val="nil"/>
              <w:bottom w:val="nil"/>
              <w:right w:val="nil"/>
            </w:tcBorders>
            <w:shd w:val="clear" w:color="auto" w:fill="FFFFFF" w:themeFill="background1"/>
            <w:vAlign w:val="center"/>
          </w:tcPr>
          <w:p w14:paraId="2E133EB0">
            <w:pPr>
              <w:topLinePunct/>
              <w:snapToGrid w:val="0"/>
              <w:spacing w:line="240" w:lineRule="auto"/>
              <w:jc w:val="center"/>
              <w:textAlignment w:val="center"/>
              <w:rPr>
                <w:rFonts w:ascii="Times New Roman" w:hAnsi="Times New Roman"/>
                <w:sz w:val="15"/>
                <w:szCs w:val="15"/>
              </w:rPr>
            </w:pPr>
          </w:p>
        </w:tc>
        <w:tc>
          <w:tcPr>
            <w:tcW w:w="292" w:type="dxa"/>
            <w:tcBorders>
              <w:top w:val="nil"/>
              <w:left w:val="nil"/>
              <w:bottom w:val="nil"/>
              <w:right w:val="nil"/>
            </w:tcBorders>
            <w:shd w:val="clear" w:color="auto" w:fill="FFFFFF" w:themeFill="background1"/>
            <w:vAlign w:val="center"/>
          </w:tcPr>
          <w:p w14:paraId="0FBCBEF5">
            <w:pPr>
              <w:topLinePunct/>
              <w:snapToGrid w:val="0"/>
              <w:spacing w:line="240" w:lineRule="auto"/>
              <w:jc w:val="center"/>
              <w:textAlignment w:val="center"/>
              <w:rPr>
                <w:rFonts w:ascii="Times New Roman" w:hAnsi="Times New Roman"/>
                <w:sz w:val="15"/>
                <w:szCs w:val="15"/>
              </w:rPr>
            </w:pPr>
          </w:p>
        </w:tc>
        <w:tc>
          <w:tcPr>
            <w:tcW w:w="288" w:type="dxa"/>
            <w:tcBorders>
              <w:top w:val="nil"/>
              <w:left w:val="nil"/>
              <w:bottom w:val="nil"/>
              <w:right w:val="nil"/>
            </w:tcBorders>
            <w:shd w:val="clear" w:color="auto" w:fill="FFFFFF" w:themeFill="background1"/>
            <w:vAlign w:val="center"/>
          </w:tcPr>
          <w:p w14:paraId="04060E67">
            <w:pPr>
              <w:topLinePunct/>
              <w:snapToGrid w:val="0"/>
              <w:spacing w:line="240" w:lineRule="auto"/>
              <w:jc w:val="center"/>
              <w:textAlignment w:val="center"/>
              <w:rPr>
                <w:rFonts w:ascii="Times New Roman" w:hAnsi="Times New Roman"/>
                <w:sz w:val="15"/>
                <w:szCs w:val="15"/>
              </w:rPr>
            </w:pPr>
          </w:p>
        </w:tc>
        <w:tc>
          <w:tcPr>
            <w:tcW w:w="288" w:type="dxa"/>
            <w:tcBorders>
              <w:top w:val="nil"/>
              <w:left w:val="nil"/>
              <w:bottom w:val="nil"/>
              <w:right w:val="nil"/>
            </w:tcBorders>
            <w:shd w:val="clear" w:color="auto" w:fill="FFFFFF" w:themeFill="background1"/>
            <w:vAlign w:val="center"/>
          </w:tcPr>
          <w:p w14:paraId="2C831F58">
            <w:pPr>
              <w:topLinePunct/>
              <w:snapToGrid w:val="0"/>
              <w:spacing w:line="240" w:lineRule="auto"/>
              <w:jc w:val="center"/>
              <w:textAlignment w:val="center"/>
              <w:rPr>
                <w:rFonts w:ascii="Times New Roman" w:hAnsi="Times New Roman"/>
                <w:sz w:val="15"/>
                <w:szCs w:val="15"/>
              </w:rPr>
            </w:pPr>
          </w:p>
        </w:tc>
        <w:tc>
          <w:tcPr>
            <w:tcW w:w="288" w:type="dxa"/>
            <w:tcBorders>
              <w:top w:val="nil"/>
              <w:left w:val="nil"/>
              <w:bottom w:val="nil"/>
              <w:right w:val="nil"/>
            </w:tcBorders>
            <w:shd w:val="clear" w:color="auto" w:fill="FFFFFF" w:themeFill="background1"/>
            <w:vAlign w:val="center"/>
          </w:tcPr>
          <w:p w14:paraId="0DBBFC81">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43ED44B2">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60B5C0AE">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6D4B2EF3">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6957A61A">
            <w:pPr>
              <w:topLinePunct/>
              <w:snapToGrid w:val="0"/>
              <w:spacing w:line="240" w:lineRule="auto"/>
              <w:jc w:val="center"/>
              <w:textAlignment w:val="center"/>
              <w:rPr>
                <w:rFonts w:ascii="Times New Roman" w:hAnsi="Times New Roman"/>
                <w:b/>
                <w:sz w:val="15"/>
                <w:szCs w:val="15"/>
              </w:rPr>
            </w:pPr>
          </w:p>
        </w:tc>
        <w:tc>
          <w:tcPr>
            <w:tcW w:w="330" w:type="dxa"/>
            <w:gridSpan w:val="2"/>
            <w:tcBorders>
              <w:top w:val="nil"/>
              <w:left w:val="nil"/>
              <w:bottom w:val="single" w:color="auto" w:sz="4" w:space="0"/>
              <w:right w:val="nil"/>
            </w:tcBorders>
            <w:shd w:val="clear" w:color="auto" w:fill="FFFFFF" w:themeFill="background1"/>
            <w:vAlign w:val="center"/>
          </w:tcPr>
          <w:p w14:paraId="75A1458B">
            <w:pPr>
              <w:topLinePunct/>
              <w:snapToGrid w:val="0"/>
              <w:spacing w:line="240" w:lineRule="auto"/>
              <w:jc w:val="center"/>
              <w:textAlignment w:val="center"/>
              <w:rPr>
                <w:rFonts w:ascii="Times New Roman" w:hAnsi="Times New Roman"/>
                <w:b/>
                <w:sz w:val="15"/>
                <w:szCs w:val="15"/>
              </w:rPr>
            </w:pPr>
          </w:p>
        </w:tc>
        <w:tc>
          <w:tcPr>
            <w:tcW w:w="344" w:type="dxa"/>
            <w:gridSpan w:val="2"/>
            <w:tcBorders>
              <w:top w:val="nil"/>
              <w:left w:val="nil"/>
              <w:bottom w:val="single" w:color="auto" w:sz="4" w:space="0"/>
              <w:right w:val="nil"/>
            </w:tcBorders>
            <w:shd w:val="clear" w:color="auto" w:fill="FFFFFF" w:themeFill="background1"/>
            <w:vAlign w:val="center"/>
          </w:tcPr>
          <w:p w14:paraId="5219737B">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nil"/>
              <w:right w:val="nil"/>
            </w:tcBorders>
            <w:shd w:val="clear" w:color="auto" w:fill="FFFFFF" w:themeFill="background1"/>
            <w:vAlign w:val="center"/>
          </w:tcPr>
          <w:p w14:paraId="0AB5056F">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nil"/>
              <w:right w:val="nil"/>
            </w:tcBorders>
            <w:shd w:val="clear" w:color="auto" w:fill="FFFFFF" w:themeFill="background1"/>
            <w:vAlign w:val="center"/>
          </w:tcPr>
          <w:p w14:paraId="6D55D567">
            <w:pPr>
              <w:topLinePunct/>
              <w:snapToGrid w:val="0"/>
              <w:spacing w:line="240" w:lineRule="auto"/>
              <w:jc w:val="center"/>
              <w:textAlignment w:val="center"/>
              <w:rPr>
                <w:rFonts w:ascii="Times New Roman" w:hAnsi="Times New Roman"/>
                <w:b/>
                <w:sz w:val="15"/>
                <w:szCs w:val="15"/>
              </w:rPr>
            </w:pPr>
          </w:p>
        </w:tc>
        <w:tc>
          <w:tcPr>
            <w:tcW w:w="290" w:type="dxa"/>
            <w:gridSpan w:val="2"/>
            <w:tcBorders>
              <w:top w:val="nil"/>
              <w:left w:val="nil"/>
              <w:bottom w:val="nil"/>
              <w:right w:val="nil"/>
            </w:tcBorders>
            <w:shd w:val="clear" w:color="auto" w:fill="FFFFFF" w:themeFill="background1"/>
            <w:vAlign w:val="center"/>
          </w:tcPr>
          <w:p w14:paraId="308194FA">
            <w:pPr>
              <w:topLinePunct/>
              <w:snapToGrid w:val="0"/>
              <w:spacing w:line="240" w:lineRule="auto"/>
              <w:jc w:val="center"/>
              <w:textAlignment w:val="center"/>
              <w:rPr>
                <w:rFonts w:ascii="Times New Roman" w:hAnsi="Times New Roman"/>
                <w:b/>
                <w:sz w:val="15"/>
                <w:szCs w:val="15"/>
              </w:rPr>
            </w:pPr>
          </w:p>
        </w:tc>
      </w:tr>
      <w:tr w14:paraId="5B685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288" w:type="dxa"/>
            <w:tcBorders>
              <w:top w:val="nil"/>
              <w:left w:val="nil"/>
              <w:bottom w:val="nil"/>
              <w:right w:val="nil"/>
            </w:tcBorders>
            <w:shd w:val="clear" w:color="auto" w:fill="FFFFFF" w:themeFill="background1"/>
            <w:vAlign w:val="center"/>
          </w:tcPr>
          <w:p w14:paraId="265C0225">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7326F09E">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50F84D25">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1D4365AE">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609F134B">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4B432D3">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E27A193">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5702B481">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single" w:color="auto" w:sz="4" w:space="0"/>
            </w:tcBorders>
            <w:shd w:val="clear" w:color="auto" w:fill="FFFFFF" w:themeFill="background1"/>
            <w:vAlign w:val="center"/>
          </w:tcPr>
          <w:p w14:paraId="09C468EC">
            <w:pPr>
              <w:topLinePunct/>
              <w:snapToGrid w:val="0"/>
              <w:spacing w:line="240" w:lineRule="auto"/>
              <w:jc w:val="center"/>
              <w:textAlignment w:val="center"/>
              <w:rPr>
                <w:rFonts w:ascii="Times New Roman" w:hAnsi="Times New Roman"/>
                <w:b/>
                <w:sz w:val="15"/>
                <w:szCs w:val="15"/>
              </w:rPr>
            </w:pPr>
          </w:p>
        </w:tc>
        <w:tc>
          <w:tcPr>
            <w:tcW w:w="287" w:type="dxa"/>
            <w:tcBorders>
              <w:left w:val="single" w:color="auto" w:sz="4" w:space="0"/>
              <w:bottom w:val="single" w:color="auto" w:sz="4" w:space="0"/>
            </w:tcBorders>
            <w:shd w:val="clear" w:color="auto" w:fill="FFFFFF" w:themeFill="background1"/>
            <w:vAlign w:val="center"/>
          </w:tcPr>
          <w:p w14:paraId="4BFAD07C">
            <w:pPr>
              <w:autoSpaceDE w:val="0"/>
              <w:autoSpaceDN w:val="0"/>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说明</w:t>
            </w:r>
          </w:p>
        </w:tc>
        <w:tc>
          <w:tcPr>
            <w:tcW w:w="287" w:type="dxa"/>
            <w:tcBorders>
              <w:bottom w:val="single" w:color="auto" w:sz="4" w:space="0"/>
            </w:tcBorders>
            <w:shd w:val="clear" w:color="auto" w:fill="FFFFFF" w:themeFill="background1"/>
            <w:vAlign w:val="center"/>
          </w:tcPr>
          <w:p w14:paraId="59596510">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流域代码</w:t>
            </w:r>
          </w:p>
        </w:tc>
        <w:tc>
          <w:tcPr>
            <w:tcW w:w="575" w:type="dxa"/>
            <w:gridSpan w:val="2"/>
            <w:tcBorders>
              <w:bottom w:val="nil"/>
            </w:tcBorders>
            <w:shd w:val="clear" w:color="auto" w:fill="FFFFFF" w:themeFill="background1"/>
            <w:vAlign w:val="center"/>
          </w:tcPr>
          <w:p w14:paraId="13BAB511">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水系代码</w:t>
            </w:r>
          </w:p>
        </w:tc>
        <w:tc>
          <w:tcPr>
            <w:tcW w:w="288" w:type="dxa"/>
            <w:tcBorders>
              <w:bottom w:val="nil"/>
              <w:right w:val="single" w:color="auto" w:sz="4" w:space="0"/>
            </w:tcBorders>
            <w:shd w:val="clear" w:color="auto" w:fill="FFFFFF" w:themeFill="background1"/>
            <w:vAlign w:val="center"/>
          </w:tcPr>
          <w:p w14:paraId="74841C38">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测站类型代码</w:t>
            </w:r>
          </w:p>
        </w:tc>
        <w:tc>
          <w:tcPr>
            <w:tcW w:w="1152" w:type="dxa"/>
            <w:gridSpan w:val="4"/>
            <w:tcBorders>
              <w:bottom w:val="nil"/>
              <w:right w:val="single" w:color="auto" w:sz="4" w:space="0"/>
            </w:tcBorders>
            <w:shd w:val="clear" w:color="auto" w:fill="FFFFFF" w:themeFill="background1"/>
            <w:vAlign w:val="center"/>
          </w:tcPr>
          <w:p w14:paraId="32012DD7">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测站编号</w:t>
            </w:r>
          </w:p>
        </w:tc>
        <w:tc>
          <w:tcPr>
            <w:tcW w:w="288" w:type="dxa"/>
            <w:tcBorders>
              <w:top w:val="nil"/>
              <w:left w:val="single" w:color="auto" w:sz="4" w:space="0"/>
              <w:bottom w:val="nil"/>
              <w:right w:val="nil"/>
            </w:tcBorders>
            <w:shd w:val="clear" w:color="auto" w:fill="FFFFFF" w:themeFill="background1"/>
            <w:vAlign w:val="center"/>
          </w:tcPr>
          <w:p w14:paraId="6600450D">
            <w:pPr>
              <w:topLinePunct/>
              <w:snapToGrid w:val="0"/>
              <w:spacing w:line="240" w:lineRule="auto"/>
              <w:jc w:val="center"/>
              <w:textAlignment w:val="center"/>
              <w:rPr>
                <w:rFonts w:ascii="Times New Roman" w:hAnsi="Times New Roman"/>
                <w:sz w:val="15"/>
                <w:szCs w:val="15"/>
              </w:rPr>
            </w:pPr>
          </w:p>
        </w:tc>
        <w:tc>
          <w:tcPr>
            <w:tcW w:w="288" w:type="dxa"/>
            <w:tcBorders>
              <w:top w:val="nil"/>
              <w:left w:val="nil"/>
              <w:bottom w:val="nil"/>
              <w:right w:val="nil"/>
            </w:tcBorders>
            <w:shd w:val="clear" w:color="auto" w:fill="FFFFFF" w:themeFill="background1"/>
            <w:vAlign w:val="center"/>
          </w:tcPr>
          <w:p w14:paraId="35A92909">
            <w:pPr>
              <w:topLinePunct/>
              <w:snapToGrid w:val="0"/>
              <w:spacing w:line="240" w:lineRule="auto"/>
              <w:jc w:val="center"/>
              <w:textAlignment w:val="center"/>
              <w:rPr>
                <w:rFonts w:ascii="Times New Roman" w:hAnsi="Times New Roman"/>
                <w:sz w:val="15"/>
                <w:szCs w:val="15"/>
              </w:rPr>
            </w:pPr>
          </w:p>
        </w:tc>
        <w:tc>
          <w:tcPr>
            <w:tcW w:w="292" w:type="dxa"/>
            <w:tcBorders>
              <w:top w:val="nil"/>
              <w:left w:val="nil"/>
              <w:bottom w:val="nil"/>
              <w:right w:val="nil"/>
            </w:tcBorders>
            <w:shd w:val="clear" w:color="auto" w:fill="FFFFFF" w:themeFill="background1"/>
            <w:vAlign w:val="center"/>
          </w:tcPr>
          <w:p w14:paraId="61BD31BA">
            <w:pPr>
              <w:topLinePunct/>
              <w:snapToGrid w:val="0"/>
              <w:spacing w:line="240" w:lineRule="auto"/>
              <w:jc w:val="center"/>
              <w:textAlignment w:val="center"/>
              <w:rPr>
                <w:rFonts w:ascii="Times New Roman" w:hAnsi="Times New Roman"/>
                <w:sz w:val="15"/>
                <w:szCs w:val="15"/>
              </w:rPr>
            </w:pPr>
          </w:p>
        </w:tc>
        <w:tc>
          <w:tcPr>
            <w:tcW w:w="288" w:type="dxa"/>
            <w:tcBorders>
              <w:top w:val="nil"/>
              <w:left w:val="nil"/>
              <w:bottom w:val="nil"/>
              <w:right w:val="nil"/>
            </w:tcBorders>
            <w:shd w:val="clear" w:color="auto" w:fill="FFFFFF" w:themeFill="background1"/>
            <w:vAlign w:val="center"/>
          </w:tcPr>
          <w:p w14:paraId="607717C4">
            <w:pPr>
              <w:topLinePunct/>
              <w:snapToGrid w:val="0"/>
              <w:spacing w:line="240" w:lineRule="auto"/>
              <w:jc w:val="center"/>
              <w:textAlignment w:val="center"/>
              <w:rPr>
                <w:rFonts w:ascii="Times New Roman" w:hAnsi="Times New Roman"/>
                <w:sz w:val="15"/>
                <w:szCs w:val="15"/>
              </w:rPr>
            </w:pPr>
          </w:p>
        </w:tc>
        <w:tc>
          <w:tcPr>
            <w:tcW w:w="288" w:type="dxa"/>
            <w:tcBorders>
              <w:top w:val="nil"/>
              <w:left w:val="nil"/>
              <w:bottom w:val="nil"/>
              <w:right w:val="nil"/>
            </w:tcBorders>
            <w:shd w:val="clear" w:color="auto" w:fill="FFFFFF" w:themeFill="background1"/>
            <w:vAlign w:val="center"/>
          </w:tcPr>
          <w:p w14:paraId="641EE59E">
            <w:pPr>
              <w:topLinePunct/>
              <w:snapToGrid w:val="0"/>
              <w:spacing w:line="240" w:lineRule="auto"/>
              <w:jc w:val="center"/>
              <w:textAlignment w:val="center"/>
              <w:rPr>
                <w:rFonts w:ascii="Times New Roman" w:hAnsi="Times New Roman"/>
                <w:sz w:val="15"/>
                <w:szCs w:val="15"/>
              </w:rPr>
            </w:pPr>
          </w:p>
        </w:tc>
        <w:tc>
          <w:tcPr>
            <w:tcW w:w="288" w:type="dxa"/>
            <w:tcBorders>
              <w:top w:val="nil"/>
              <w:left w:val="nil"/>
              <w:bottom w:val="nil"/>
              <w:right w:val="nil"/>
            </w:tcBorders>
            <w:shd w:val="clear" w:color="auto" w:fill="FFFFFF" w:themeFill="background1"/>
            <w:vAlign w:val="center"/>
          </w:tcPr>
          <w:p w14:paraId="28B9CC28">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4B22BC43">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1221F0CB">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274D9C9C">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single" w:color="auto" w:sz="4" w:space="0"/>
            </w:tcBorders>
            <w:shd w:val="clear" w:color="auto" w:fill="FFFFFF" w:themeFill="background1"/>
            <w:vAlign w:val="center"/>
          </w:tcPr>
          <w:p w14:paraId="53AE06E2">
            <w:pPr>
              <w:topLinePunct/>
              <w:snapToGrid w:val="0"/>
              <w:spacing w:line="240" w:lineRule="auto"/>
              <w:jc w:val="center"/>
              <w:textAlignment w:val="center"/>
              <w:rPr>
                <w:rFonts w:ascii="Times New Roman" w:hAnsi="Times New Roman"/>
                <w:b/>
                <w:sz w:val="15"/>
                <w:szCs w:val="15"/>
              </w:rPr>
            </w:pPr>
          </w:p>
        </w:tc>
        <w:tc>
          <w:tcPr>
            <w:tcW w:w="674"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93946F">
            <w:pPr>
              <w:topLinePunct/>
              <w:snapToGrid w:val="0"/>
              <w:spacing w:line="240" w:lineRule="auto"/>
              <w:jc w:val="center"/>
              <w:textAlignment w:val="center"/>
              <w:rPr>
                <w:rFonts w:ascii="Times New Roman" w:hAnsi="Times New Roman"/>
                <w:b/>
                <w:sz w:val="15"/>
                <w:szCs w:val="15"/>
              </w:rPr>
            </w:pPr>
            <w:r>
              <w:rPr>
                <w:rFonts w:hint="eastAsia" w:ascii="Times New Roman" w:hAnsi="Times New Roman"/>
                <w:sz w:val="15"/>
                <w:szCs w:val="15"/>
              </w:rPr>
              <w:t>测站管理单位</w:t>
            </w:r>
          </w:p>
        </w:tc>
        <w:tc>
          <w:tcPr>
            <w:tcW w:w="288" w:type="dxa"/>
            <w:gridSpan w:val="2"/>
            <w:tcBorders>
              <w:top w:val="nil"/>
              <w:left w:val="single" w:color="auto" w:sz="4" w:space="0"/>
              <w:bottom w:val="nil"/>
              <w:right w:val="nil"/>
            </w:tcBorders>
            <w:shd w:val="clear" w:color="auto" w:fill="FFFFFF" w:themeFill="background1"/>
            <w:vAlign w:val="center"/>
          </w:tcPr>
          <w:p w14:paraId="7EB6322E">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nil"/>
              <w:right w:val="nil"/>
            </w:tcBorders>
            <w:shd w:val="clear" w:color="auto" w:fill="FFFFFF" w:themeFill="background1"/>
            <w:vAlign w:val="center"/>
          </w:tcPr>
          <w:p w14:paraId="7BB4560B">
            <w:pPr>
              <w:topLinePunct/>
              <w:snapToGrid w:val="0"/>
              <w:spacing w:line="240" w:lineRule="auto"/>
              <w:jc w:val="center"/>
              <w:textAlignment w:val="center"/>
              <w:rPr>
                <w:rFonts w:ascii="Times New Roman" w:hAnsi="Times New Roman"/>
                <w:b/>
                <w:sz w:val="15"/>
                <w:szCs w:val="15"/>
              </w:rPr>
            </w:pPr>
          </w:p>
        </w:tc>
        <w:tc>
          <w:tcPr>
            <w:tcW w:w="290" w:type="dxa"/>
            <w:gridSpan w:val="2"/>
            <w:tcBorders>
              <w:top w:val="nil"/>
              <w:left w:val="nil"/>
              <w:bottom w:val="nil"/>
              <w:right w:val="nil"/>
            </w:tcBorders>
            <w:shd w:val="clear" w:color="auto" w:fill="FFFFFF" w:themeFill="background1"/>
            <w:vAlign w:val="center"/>
          </w:tcPr>
          <w:p w14:paraId="6028EB13">
            <w:pPr>
              <w:topLinePunct/>
              <w:snapToGrid w:val="0"/>
              <w:spacing w:line="240" w:lineRule="auto"/>
              <w:jc w:val="center"/>
              <w:textAlignment w:val="center"/>
              <w:rPr>
                <w:rFonts w:ascii="Times New Roman" w:hAnsi="Times New Roman"/>
                <w:b/>
                <w:sz w:val="15"/>
                <w:szCs w:val="15"/>
              </w:rPr>
            </w:pPr>
          </w:p>
        </w:tc>
      </w:tr>
      <w:tr w14:paraId="5CAD7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dxa"/>
            <w:tcBorders>
              <w:top w:val="nil"/>
              <w:left w:val="nil"/>
              <w:bottom w:val="nil"/>
              <w:right w:val="nil"/>
            </w:tcBorders>
            <w:shd w:val="clear" w:color="auto" w:fill="FFFFFF" w:themeFill="background1"/>
            <w:vAlign w:val="center"/>
          </w:tcPr>
          <w:p w14:paraId="46BCC367">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708406D8">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6CE38576">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21327A43">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4323DFE4">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EC5C020">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48FA5FD">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06DD9D9A">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6B5D942">
            <w:pPr>
              <w:topLinePunct/>
              <w:snapToGrid w:val="0"/>
              <w:spacing w:line="240" w:lineRule="auto"/>
              <w:jc w:val="center"/>
              <w:textAlignment w:val="center"/>
              <w:rPr>
                <w:rFonts w:ascii="Times New Roman" w:hAnsi="Times New Roman"/>
                <w:b/>
                <w:sz w:val="15"/>
                <w:szCs w:val="15"/>
              </w:rPr>
            </w:pPr>
          </w:p>
        </w:tc>
        <w:tc>
          <w:tcPr>
            <w:tcW w:w="287" w:type="dxa"/>
            <w:tcBorders>
              <w:top w:val="single" w:color="auto" w:sz="4" w:space="0"/>
              <w:left w:val="nil"/>
              <w:bottom w:val="nil"/>
              <w:right w:val="nil"/>
            </w:tcBorders>
            <w:shd w:val="clear" w:color="auto" w:fill="FFFFFF" w:themeFill="background1"/>
            <w:vAlign w:val="center"/>
          </w:tcPr>
          <w:p w14:paraId="7661A984">
            <w:pPr>
              <w:topLinePunct/>
              <w:snapToGrid w:val="0"/>
              <w:spacing w:line="240" w:lineRule="auto"/>
              <w:jc w:val="center"/>
              <w:textAlignment w:val="center"/>
              <w:rPr>
                <w:rFonts w:ascii="Times New Roman" w:hAnsi="Times New Roman"/>
                <w:b/>
                <w:sz w:val="15"/>
                <w:szCs w:val="15"/>
              </w:rPr>
            </w:pPr>
          </w:p>
        </w:tc>
        <w:tc>
          <w:tcPr>
            <w:tcW w:w="287" w:type="dxa"/>
            <w:tcBorders>
              <w:top w:val="single" w:color="auto" w:sz="4" w:space="0"/>
              <w:left w:val="nil"/>
              <w:bottom w:val="nil"/>
              <w:right w:val="nil"/>
            </w:tcBorders>
            <w:shd w:val="clear" w:color="auto" w:fill="FFFFFF" w:themeFill="background1"/>
            <w:vAlign w:val="center"/>
          </w:tcPr>
          <w:p w14:paraId="15FA09B4">
            <w:pPr>
              <w:topLinePunct/>
              <w:snapToGrid w:val="0"/>
              <w:spacing w:line="240" w:lineRule="auto"/>
              <w:jc w:val="center"/>
              <w:textAlignment w:val="center"/>
              <w:rPr>
                <w:rFonts w:ascii="Times New Roman" w:hAnsi="Times New Roman"/>
                <w:b/>
                <w:sz w:val="15"/>
                <w:szCs w:val="15"/>
              </w:rPr>
            </w:pPr>
          </w:p>
        </w:tc>
        <w:tc>
          <w:tcPr>
            <w:tcW w:w="284" w:type="dxa"/>
            <w:tcBorders>
              <w:top w:val="single" w:color="auto" w:sz="4" w:space="0"/>
              <w:left w:val="nil"/>
              <w:bottom w:val="nil"/>
              <w:right w:val="nil"/>
            </w:tcBorders>
            <w:shd w:val="clear" w:color="auto" w:fill="FFFFFF" w:themeFill="background1"/>
            <w:vAlign w:val="center"/>
          </w:tcPr>
          <w:p w14:paraId="7D031FF9">
            <w:pPr>
              <w:topLinePunct/>
              <w:snapToGrid w:val="0"/>
              <w:spacing w:line="240" w:lineRule="auto"/>
              <w:jc w:val="center"/>
              <w:textAlignment w:val="center"/>
              <w:rPr>
                <w:rFonts w:ascii="Times New Roman" w:hAnsi="Times New Roman"/>
                <w:b/>
                <w:sz w:val="15"/>
                <w:szCs w:val="15"/>
              </w:rPr>
            </w:pPr>
          </w:p>
        </w:tc>
        <w:tc>
          <w:tcPr>
            <w:tcW w:w="291" w:type="dxa"/>
            <w:tcBorders>
              <w:top w:val="single" w:color="auto" w:sz="4" w:space="0"/>
              <w:left w:val="nil"/>
              <w:bottom w:val="nil"/>
              <w:right w:val="nil"/>
            </w:tcBorders>
            <w:shd w:val="clear" w:color="auto" w:fill="FFFFFF" w:themeFill="background1"/>
            <w:vAlign w:val="center"/>
          </w:tcPr>
          <w:p w14:paraId="06CD6B99">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4" w:space="0"/>
              <w:left w:val="nil"/>
              <w:bottom w:val="nil"/>
              <w:right w:val="single" w:color="auto" w:sz="4" w:space="0"/>
            </w:tcBorders>
            <w:shd w:val="clear" w:color="auto" w:fill="FFFFFF" w:themeFill="background1"/>
            <w:vAlign w:val="center"/>
          </w:tcPr>
          <w:p w14:paraId="6207F1C4">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4" w:space="0"/>
              <w:left w:val="single" w:color="auto" w:sz="4" w:space="0"/>
              <w:bottom w:val="nil"/>
              <w:right w:val="nil"/>
            </w:tcBorders>
            <w:shd w:val="clear" w:color="auto" w:fill="FFFFFF" w:themeFill="background1"/>
            <w:vAlign w:val="center"/>
          </w:tcPr>
          <w:p w14:paraId="3E1A1E27">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4" w:space="0"/>
              <w:left w:val="nil"/>
              <w:bottom w:val="nil"/>
              <w:right w:val="nil"/>
            </w:tcBorders>
            <w:shd w:val="clear" w:color="auto" w:fill="FFFFFF" w:themeFill="background1"/>
            <w:vAlign w:val="center"/>
          </w:tcPr>
          <w:p w14:paraId="36CD05CB">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4" w:space="0"/>
              <w:left w:val="nil"/>
              <w:bottom w:val="nil"/>
              <w:right w:val="nil"/>
            </w:tcBorders>
            <w:shd w:val="clear" w:color="auto" w:fill="FFFFFF" w:themeFill="background1"/>
            <w:vAlign w:val="center"/>
          </w:tcPr>
          <w:p w14:paraId="3D17FF40">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4" w:space="0"/>
              <w:left w:val="nil"/>
              <w:bottom w:val="nil"/>
              <w:right w:val="single" w:color="auto" w:sz="4" w:space="0"/>
            </w:tcBorders>
            <w:shd w:val="clear" w:color="auto" w:fill="FFFFFF" w:themeFill="background1"/>
            <w:vAlign w:val="center"/>
          </w:tcPr>
          <w:p w14:paraId="52401E48">
            <w:pPr>
              <w:topLinePunct/>
              <w:snapToGrid w:val="0"/>
              <w:spacing w:line="240" w:lineRule="auto"/>
              <w:jc w:val="center"/>
              <w:textAlignment w:val="center"/>
              <w:rPr>
                <w:rFonts w:ascii="Times New Roman" w:hAnsi="Times New Roman"/>
                <w:b/>
                <w:sz w:val="15"/>
                <w:szCs w:val="15"/>
              </w:rPr>
            </w:pPr>
          </w:p>
        </w:tc>
        <w:tc>
          <w:tcPr>
            <w:tcW w:w="288" w:type="dxa"/>
            <w:tcBorders>
              <w:top w:val="nil"/>
              <w:left w:val="single" w:color="auto" w:sz="4" w:space="0"/>
              <w:bottom w:val="nil"/>
              <w:right w:val="nil"/>
            </w:tcBorders>
            <w:shd w:val="clear" w:color="auto" w:fill="FFFFFF" w:themeFill="background1"/>
            <w:vAlign w:val="center"/>
          </w:tcPr>
          <w:p w14:paraId="4DB991DA">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6950B39D">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3BE4EEB">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569AA5F5">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717F1081">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6CB353C2">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1BC46BE2">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0B3C97AE">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02BED2A9">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3A68A6F9">
            <w:pPr>
              <w:topLinePunct/>
              <w:snapToGrid w:val="0"/>
              <w:spacing w:line="240" w:lineRule="auto"/>
              <w:jc w:val="center"/>
              <w:textAlignment w:val="center"/>
              <w:rPr>
                <w:rFonts w:ascii="Times New Roman" w:hAnsi="Times New Roman"/>
                <w:b/>
                <w:sz w:val="15"/>
                <w:szCs w:val="15"/>
              </w:rPr>
            </w:pPr>
          </w:p>
        </w:tc>
        <w:tc>
          <w:tcPr>
            <w:tcW w:w="236" w:type="dxa"/>
            <w:tcBorders>
              <w:top w:val="nil"/>
              <w:left w:val="nil"/>
              <w:bottom w:val="nil"/>
              <w:right w:val="single" w:color="auto" w:sz="4" w:space="0"/>
            </w:tcBorders>
            <w:shd w:val="clear" w:color="auto" w:fill="FFFFFF" w:themeFill="background1"/>
            <w:vAlign w:val="center"/>
          </w:tcPr>
          <w:p w14:paraId="5453EA89">
            <w:pPr>
              <w:topLinePunct/>
              <w:snapToGrid w:val="0"/>
              <w:spacing w:line="240" w:lineRule="auto"/>
              <w:jc w:val="center"/>
              <w:textAlignment w:val="center"/>
              <w:rPr>
                <w:rFonts w:ascii="Times New Roman" w:hAnsi="Times New Roman"/>
                <w:b/>
                <w:sz w:val="15"/>
                <w:szCs w:val="15"/>
              </w:rPr>
            </w:pPr>
          </w:p>
        </w:tc>
        <w:tc>
          <w:tcPr>
            <w:tcW w:w="236" w:type="dxa"/>
            <w:gridSpan w:val="2"/>
            <w:tcBorders>
              <w:top w:val="nil"/>
              <w:left w:val="single" w:color="auto" w:sz="4" w:space="0"/>
              <w:bottom w:val="nil"/>
              <w:right w:val="nil"/>
            </w:tcBorders>
            <w:shd w:val="clear" w:color="auto" w:fill="FFFFFF" w:themeFill="background1"/>
            <w:vAlign w:val="center"/>
          </w:tcPr>
          <w:p w14:paraId="685788B7">
            <w:pPr>
              <w:topLinePunct/>
              <w:snapToGrid w:val="0"/>
              <w:spacing w:line="240" w:lineRule="auto"/>
              <w:jc w:val="center"/>
              <w:textAlignment w:val="center"/>
              <w:rPr>
                <w:rFonts w:ascii="Times New Roman" w:hAnsi="Times New Roman"/>
                <w:b/>
                <w:sz w:val="15"/>
                <w:szCs w:val="15"/>
              </w:rPr>
            </w:pPr>
          </w:p>
        </w:tc>
        <w:tc>
          <w:tcPr>
            <w:tcW w:w="236" w:type="dxa"/>
            <w:gridSpan w:val="2"/>
            <w:tcBorders>
              <w:top w:val="nil"/>
              <w:left w:val="nil"/>
              <w:bottom w:val="nil"/>
              <w:right w:val="nil"/>
            </w:tcBorders>
            <w:shd w:val="clear" w:color="auto" w:fill="FFFFFF" w:themeFill="background1"/>
            <w:vAlign w:val="center"/>
          </w:tcPr>
          <w:p w14:paraId="269894B8">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nil"/>
              <w:right w:val="nil"/>
            </w:tcBorders>
            <w:shd w:val="clear" w:color="auto" w:fill="FFFFFF" w:themeFill="background1"/>
            <w:vAlign w:val="center"/>
          </w:tcPr>
          <w:p w14:paraId="3D0D8AC6">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nil"/>
              <w:right w:val="nil"/>
            </w:tcBorders>
            <w:shd w:val="clear" w:color="auto" w:fill="FFFFFF" w:themeFill="background1"/>
            <w:vAlign w:val="center"/>
          </w:tcPr>
          <w:p w14:paraId="66F802BA">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nil"/>
              <w:right w:val="nil"/>
            </w:tcBorders>
            <w:shd w:val="clear" w:color="auto" w:fill="FFFFFF" w:themeFill="background1"/>
            <w:vAlign w:val="center"/>
          </w:tcPr>
          <w:p w14:paraId="247D58A5">
            <w:pPr>
              <w:topLinePunct/>
              <w:snapToGrid w:val="0"/>
              <w:spacing w:line="240" w:lineRule="auto"/>
              <w:jc w:val="center"/>
              <w:textAlignment w:val="center"/>
              <w:rPr>
                <w:rFonts w:ascii="Times New Roman" w:hAnsi="Times New Roman"/>
                <w:b/>
                <w:sz w:val="15"/>
                <w:szCs w:val="15"/>
              </w:rPr>
            </w:pPr>
          </w:p>
        </w:tc>
      </w:tr>
      <w:tr w14:paraId="05A6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dxa"/>
            <w:tcBorders>
              <w:top w:val="nil"/>
              <w:left w:val="nil"/>
              <w:bottom w:val="nil"/>
              <w:right w:val="nil"/>
            </w:tcBorders>
            <w:shd w:val="clear" w:color="auto" w:fill="FFFFFF" w:themeFill="background1"/>
            <w:vAlign w:val="center"/>
          </w:tcPr>
          <w:p w14:paraId="79A9855E">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4B3C97FD">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26E753EB">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5416612E">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36E7ABDA">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375BABB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767662E">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78701867">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D7E3FBE">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14BBCF65">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5A3CD6C3">
            <w:pPr>
              <w:topLinePunct/>
              <w:snapToGrid w:val="0"/>
              <w:spacing w:line="240" w:lineRule="auto"/>
              <w:jc w:val="center"/>
              <w:textAlignment w:val="center"/>
              <w:rPr>
                <w:rFonts w:ascii="Times New Roman" w:hAnsi="Times New Roman"/>
                <w:b/>
                <w:sz w:val="15"/>
                <w:szCs w:val="15"/>
              </w:rPr>
            </w:pPr>
          </w:p>
        </w:tc>
        <w:tc>
          <w:tcPr>
            <w:tcW w:w="284" w:type="dxa"/>
            <w:tcBorders>
              <w:top w:val="nil"/>
              <w:left w:val="nil"/>
              <w:bottom w:val="nil"/>
              <w:right w:val="nil"/>
            </w:tcBorders>
            <w:shd w:val="clear" w:color="auto" w:fill="FFFFFF" w:themeFill="background1"/>
            <w:vAlign w:val="center"/>
          </w:tcPr>
          <w:p w14:paraId="7901BC21">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3843383">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single" w:color="auto" w:sz="4" w:space="0"/>
            </w:tcBorders>
            <w:shd w:val="clear" w:color="auto" w:fill="FFFFFF" w:themeFill="background1"/>
            <w:vAlign w:val="center"/>
          </w:tcPr>
          <w:p w14:paraId="3549BDFC">
            <w:pPr>
              <w:topLinePunct/>
              <w:snapToGrid w:val="0"/>
              <w:spacing w:line="240" w:lineRule="auto"/>
              <w:jc w:val="center"/>
              <w:textAlignment w:val="center"/>
              <w:rPr>
                <w:rFonts w:ascii="Times New Roman" w:hAnsi="Times New Roman"/>
                <w:b/>
                <w:sz w:val="15"/>
                <w:szCs w:val="15"/>
              </w:rPr>
            </w:pPr>
          </w:p>
        </w:tc>
        <w:tc>
          <w:tcPr>
            <w:tcW w:w="288" w:type="dxa"/>
            <w:tcBorders>
              <w:top w:val="nil"/>
              <w:left w:val="single" w:color="auto" w:sz="4" w:space="0"/>
              <w:bottom w:val="single" w:color="auto" w:sz="4" w:space="0"/>
              <w:right w:val="nil"/>
            </w:tcBorders>
            <w:shd w:val="clear" w:color="auto" w:fill="FFFFFF" w:themeFill="background1"/>
            <w:vAlign w:val="center"/>
          </w:tcPr>
          <w:p w14:paraId="3C4FA862">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single" w:color="auto" w:sz="4" w:space="0"/>
              <w:right w:val="nil"/>
            </w:tcBorders>
            <w:shd w:val="clear" w:color="auto" w:fill="FFFFFF" w:themeFill="background1"/>
            <w:vAlign w:val="center"/>
          </w:tcPr>
          <w:p w14:paraId="3B74A628">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single" w:color="auto" w:sz="4" w:space="0"/>
              <w:right w:val="nil"/>
            </w:tcBorders>
            <w:shd w:val="clear" w:color="auto" w:fill="FFFFFF" w:themeFill="background1"/>
            <w:vAlign w:val="center"/>
          </w:tcPr>
          <w:p w14:paraId="77CFE6D3">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single" w:color="auto" w:sz="4" w:space="0"/>
              <w:right w:val="single" w:color="auto" w:sz="4" w:space="0"/>
            </w:tcBorders>
            <w:shd w:val="clear" w:color="auto" w:fill="FFFFFF" w:themeFill="background1"/>
            <w:vAlign w:val="center"/>
          </w:tcPr>
          <w:p w14:paraId="358CE6A9">
            <w:pPr>
              <w:topLinePunct/>
              <w:snapToGrid w:val="0"/>
              <w:spacing w:line="240" w:lineRule="auto"/>
              <w:jc w:val="center"/>
              <w:textAlignment w:val="center"/>
              <w:rPr>
                <w:rFonts w:ascii="Times New Roman" w:hAnsi="Times New Roman"/>
                <w:b/>
                <w:sz w:val="15"/>
                <w:szCs w:val="15"/>
              </w:rPr>
            </w:pPr>
          </w:p>
        </w:tc>
        <w:tc>
          <w:tcPr>
            <w:tcW w:w="288" w:type="dxa"/>
            <w:tcBorders>
              <w:top w:val="nil"/>
              <w:left w:val="single" w:color="auto" w:sz="4" w:space="0"/>
              <w:bottom w:val="nil"/>
              <w:right w:val="nil"/>
            </w:tcBorders>
            <w:shd w:val="clear" w:color="auto" w:fill="FFFFFF" w:themeFill="background1"/>
            <w:vAlign w:val="center"/>
          </w:tcPr>
          <w:p w14:paraId="059C24ED">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7E336361">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2CA1607D">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40B2E80D">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3DE4FDD4">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67C96F3A">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5FE0F94D">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5823C69A">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76A0BD6D">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2FE125C3">
            <w:pPr>
              <w:topLinePunct/>
              <w:snapToGrid w:val="0"/>
              <w:spacing w:line="240" w:lineRule="auto"/>
              <w:jc w:val="center"/>
              <w:textAlignment w:val="center"/>
              <w:rPr>
                <w:rFonts w:ascii="Times New Roman" w:hAnsi="Times New Roman"/>
                <w:b/>
                <w:sz w:val="15"/>
                <w:szCs w:val="15"/>
              </w:rPr>
            </w:pPr>
          </w:p>
        </w:tc>
        <w:tc>
          <w:tcPr>
            <w:tcW w:w="236" w:type="dxa"/>
            <w:tcBorders>
              <w:top w:val="nil"/>
              <w:left w:val="nil"/>
              <w:bottom w:val="nil"/>
              <w:right w:val="single" w:color="auto" w:sz="4" w:space="0"/>
            </w:tcBorders>
            <w:shd w:val="clear" w:color="auto" w:fill="FFFFFF" w:themeFill="background1"/>
            <w:vAlign w:val="center"/>
          </w:tcPr>
          <w:p w14:paraId="3B5C7302">
            <w:pPr>
              <w:topLinePunct/>
              <w:snapToGrid w:val="0"/>
              <w:spacing w:line="240" w:lineRule="auto"/>
              <w:jc w:val="center"/>
              <w:textAlignment w:val="center"/>
              <w:rPr>
                <w:rFonts w:ascii="Times New Roman" w:hAnsi="Times New Roman"/>
                <w:b/>
                <w:sz w:val="15"/>
                <w:szCs w:val="15"/>
              </w:rPr>
            </w:pPr>
          </w:p>
        </w:tc>
        <w:tc>
          <w:tcPr>
            <w:tcW w:w="236" w:type="dxa"/>
            <w:gridSpan w:val="2"/>
            <w:tcBorders>
              <w:top w:val="nil"/>
              <w:left w:val="single" w:color="auto" w:sz="4" w:space="0"/>
              <w:bottom w:val="nil"/>
              <w:right w:val="nil"/>
            </w:tcBorders>
            <w:shd w:val="clear" w:color="auto" w:fill="FFFFFF" w:themeFill="background1"/>
            <w:vAlign w:val="center"/>
          </w:tcPr>
          <w:p w14:paraId="01B1B240">
            <w:pPr>
              <w:topLinePunct/>
              <w:snapToGrid w:val="0"/>
              <w:spacing w:line="240" w:lineRule="auto"/>
              <w:jc w:val="center"/>
              <w:textAlignment w:val="center"/>
              <w:rPr>
                <w:rFonts w:ascii="Times New Roman" w:hAnsi="Times New Roman"/>
                <w:b/>
                <w:sz w:val="15"/>
                <w:szCs w:val="15"/>
              </w:rPr>
            </w:pPr>
          </w:p>
        </w:tc>
        <w:tc>
          <w:tcPr>
            <w:tcW w:w="236" w:type="dxa"/>
            <w:gridSpan w:val="2"/>
            <w:tcBorders>
              <w:top w:val="nil"/>
              <w:left w:val="nil"/>
              <w:bottom w:val="nil"/>
              <w:right w:val="nil"/>
            </w:tcBorders>
            <w:shd w:val="clear" w:color="auto" w:fill="FFFFFF" w:themeFill="background1"/>
            <w:vAlign w:val="center"/>
          </w:tcPr>
          <w:p w14:paraId="523083C5">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nil"/>
              <w:right w:val="nil"/>
            </w:tcBorders>
            <w:shd w:val="clear" w:color="auto" w:fill="FFFFFF" w:themeFill="background1"/>
            <w:vAlign w:val="center"/>
          </w:tcPr>
          <w:p w14:paraId="7B41384F">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nil"/>
              <w:right w:val="nil"/>
            </w:tcBorders>
            <w:shd w:val="clear" w:color="auto" w:fill="FFFFFF" w:themeFill="background1"/>
            <w:vAlign w:val="center"/>
          </w:tcPr>
          <w:p w14:paraId="0812B377">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nil"/>
              <w:right w:val="nil"/>
            </w:tcBorders>
            <w:shd w:val="clear" w:color="auto" w:fill="FFFFFF" w:themeFill="background1"/>
            <w:vAlign w:val="center"/>
          </w:tcPr>
          <w:p w14:paraId="4B1C8757">
            <w:pPr>
              <w:topLinePunct/>
              <w:snapToGrid w:val="0"/>
              <w:spacing w:line="240" w:lineRule="auto"/>
              <w:jc w:val="center"/>
              <w:textAlignment w:val="center"/>
              <w:rPr>
                <w:rFonts w:ascii="Times New Roman" w:hAnsi="Times New Roman"/>
                <w:b/>
                <w:sz w:val="15"/>
                <w:szCs w:val="15"/>
              </w:rPr>
            </w:pPr>
          </w:p>
        </w:tc>
      </w:tr>
      <w:tr w14:paraId="722D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dxa"/>
            <w:tcBorders>
              <w:top w:val="nil"/>
              <w:left w:val="nil"/>
              <w:bottom w:val="nil"/>
              <w:right w:val="nil"/>
            </w:tcBorders>
            <w:shd w:val="clear" w:color="auto" w:fill="FFFFFF" w:themeFill="background1"/>
            <w:vAlign w:val="center"/>
          </w:tcPr>
          <w:p w14:paraId="6E3E1763">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1453F24E">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18A41155">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6D46A9CD">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76D6A43E">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63DD8E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469B567">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54F625CA">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00BA11DD">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0D5659DF">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109270F6">
            <w:pPr>
              <w:topLinePunct/>
              <w:snapToGrid w:val="0"/>
              <w:spacing w:line="240" w:lineRule="auto"/>
              <w:jc w:val="center"/>
              <w:textAlignment w:val="center"/>
              <w:rPr>
                <w:rFonts w:ascii="Times New Roman" w:hAnsi="Times New Roman"/>
                <w:b/>
                <w:sz w:val="15"/>
                <w:szCs w:val="15"/>
              </w:rPr>
            </w:pPr>
          </w:p>
        </w:tc>
        <w:tc>
          <w:tcPr>
            <w:tcW w:w="284" w:type="dxa"/>
            <w:tcBorders>
              <w:top w:val="nil"/>
              <w:left w:val="nil"/>
              <w:bottom w:val="nil"/>
              <w:right w:val="nil"/>
            </w:tcBorders>
            <w:shd w:val="clear" w:color="auto" w:fill="FFFFFF" w:themeFill="background1"/>
            <w:vAlign w:val="center"/>
          </w:tcPr>
          <w:p w14:paraId="2E236FCC">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9983A99">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6744DFD6">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4" w:space="0"/>
              <w:left w:val="nil"/>
              <w:bottom w:val="nil"/>
              <w:right w:val="nil"/>
            </w:tcBorders>
            <w:shd w:val="clear" w:color="auto" w:fill="FFFFFF" w:themeFill="background1"/>
            <w:vAlign w:val="center"/>
          </w:tcPr>
          <w:p w14:paraId="5FFE171A">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4" w:space="0"/>
              <w:left w:val="nil"/>
              <w:bottom w:val="nil"/>
              <w:right w:val="single" w:color="auto" w:sz="4" w:space="0"/>
            </w:tcBorders>
            <w:shd w:val="clear" w:color="auto" w:fill="FFFFFF" w:themeFill="background1"/>
            <w:vAlign w:val="center"/>
          </w:tcPr>
          <w:p w14:paraId="046BE60A">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4" w:space="0"/>
              <w:left w:val="single" w:color="auto" w:sz="4" w:space="0"/>
              <w:bottom w:val="single" w:color="auto" w:sz="4" w:space="0"/>
              <w:right w:val="nil"/>
            </w:tcBorders>
            <w:shd w:val="clear" w:color="auto" w:fill="FFFFFF" w:themeFill="background1"/>
            <w:vAlign w:val="center"/>
          </w:tcPr>
          <w:p w14:paraId="1389620F">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4" w:space="0"/>
              <w:left w:val="nil"/>
              <w:bottom w:val="single" w:color="auto" w:sz="4" w:space="0"/>
              <w:right w:val="nil"/>
            </w:tcBorders>
            <w:shd w:val="clear" w:color="auto" w:fill="FFFFFF" w:themeFill="background1"/>
            <w:vAlign w:val="center"/>
          </w:tcPr>
          <w:p w14:paraId="5FA3A177">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single" w:color="auto" w:sz="4" w:space="0"/>
              <w:right w:val="nil"/>
            </w:tcBorders>
            <w:shd w:val="clear" w:color="auto" w:fill="FFFFFF" w:themeFill="background1"/>
            <w:vAlign w:val="center"/>
          </w:tcPr>
          <w:p w14:paraId="4CA36586">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single" w:color="auto" w:sz="8" w:space="0"/>
              <w:right w:val="nil"/>
            </w:tcBorders>
            <w:shd w:val="clear" w:color="auto" w:fill="FFFFFF" w:themeFill="background1"/>
            <w:vAlign w:val="center"/>
          </w:tcPr>
          <w:p w14:paraId="6537B246">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8" w:space="0"/>
              <w:right w:val="nil"/>
            </w:tcBorders>
            <w:shd w:val="clear" w:color="auto" w:fill="FFFFFF" w:themeFill="background1"/>
            <w:vAlign w:val="center"/>
          </w:tcPr>
          <w:p w14:paraId="6EB4F838">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single" w:color="auto" w:sz="8" w:space="0"/>
              <w:right w:val="nil"/>
            </w:tcBorders>
            <w:shd w:val="clear" w:color="auto" w:fill="FFFFFF" w:themeFill="background1"/>
            <w:vAlign w:val="center"/>
          </w:tcPr>
          <w:p w14:paraId="74EE0C45">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single" w:color="auto" w:sz="8" w:space="0"/>
              <w:right w:val="nil"/>
            </w:tcBorders>
            <w:shd w:val="clear" w:color="auto" w:fill="FFFFFF" w:themeFill="background1"/>
            <w:vAlign w:val="center"/>
          </w:tcPr>
          <w:p w14:paraId="4B8FF64B">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single" w:color="auto" w:sz="8" w:space="0"/>
              <w:right w:val="nil"/>
            </w:tcBorders>
            <w:shd w:val="clear" w:color="auto" w:fill="FFFFFF" w:themeFill="background1"/>
            <w:vAlign w:val="center"/>
          </w:tcPr>
          <w:p w14:paraId="46E1DB97">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single" w:color="auto" w:sz="8" w:space="0"/>
              <w:right w:val="nil"/>
            </w:tcBorders>
            <w:shd w:val="clear" w:color="auto" w:fill="FFFFFF" w:themeFill="background1"/>
            <w:vAlign w:val="center"/>
          </w:tcPr>
          <w:p w14:paraId="09C5E427">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single" w:color="auto" w:sz="8" w:space="0"/>
              <w:right w:val="nil"/>
            </w:tcBorders>
            <w:shd w:val="clear" w:color="auto" w:fill="FFFFFF" w:themeFill="background1"/>
            <w:vAlign w:val="center"/>
          </w:tcPr>
          <w:p w14:paraId="3D4A1ACA">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single" w:color="auto" w:sz="8" w:space="0"/>
              <w:right w:val="nil"/>
            </w:tcBorders>
            <w:shd w:val="clear" w:color="auto" w:fill="FFFFFF" w:themeFill="background1"/>
            <w:vAlign w:val="center"/>
          </w:tcPr>
          <w:p w14:paraId="221D4434">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single" w:color="auto" w:sz="4" w:space="0"/>
              <w:right w:val="nil"/>
            </w:tcBorders>
            <w:shd w:val="clear" w:color="auto" w:fill="FFFFFF" w:themeFill="background1"/>
            <w:vAlign w:val="center"/>
          </w:tcPr>
          <w:p w14:paraId="1728FF34">
            <w:pPr>
              <w:topLinePunct/>
              <w:snapToGrid w:val="0"/>
              <w:spacing w:line="240" w:lineRule="auto"/>
              <w:jc w:val="center"/>
              <w:textAlignment w:val="center"/>
              <w:rPr>
                <w:rFonts w:ascii="Times New Roman" w:hAnsi="Times New Roman"/>
                <w:b/>
                <w:sz w:val="15"/>
                <w:szCs w:val="15"/>
              </w:rPr>
            </w:pPr>
          </w:p>
        </w:tc>
        <w:tc>
          <w:tcPr>
            <w:tcW w:w="236" w:type="dxa"/>
            <w:tcBorders>
              <w:top w:val="nil"/>
              <w:left w:val="nil"/>
              <w:bottom w:val="single" w:color="auto" w:sz="4" w:space="0"/>
              <w:right w:val="single" w:color="auto" w:sz="4" w:space="0"/>
            </w:tcBorders>
            <w:shd w:val="clear" w:color="auto" w:fill="FFFFFF" w:themeFill="background1"/>
            <w:vAlign w:val="center"/>
          </w:tcPr>
          <w:p w14:paraId="268A0282">
            <w:pPr>
              <w:topLinePunct/>
              <w:snapToGrid w:val="0"/>
              <w:spacing w:line="240" w:lineRule="auto"/>
              <w:jc w:val="center"/>
              <w:textAlignment w:val="center"/>
              <w:rPr>
                <w:rFonts w:ascii="Times New Roman" w:hAnsi="Times New Roman"/>
                <w:b/>
                <w:sz w:val="15"/>
                <w:szCs w:val="15"/>
              </w:rPr>
            </w:pPr>
          </w:p>
        </w:tc>
        <w:tc>
          <w:tcPr>
            <w:tcW w:w="236" w:type="dxa"/>
            <w:gridSpan w:val="2"/>
            <w:tcBorders>
              <w:top w:val="nil"/>
              <w:left w:val="single" w:color="auto" w:sz="4" w:space="0"/>
              <w:bottom w:val="single" w:color="auto" w:sz="4" w:space="0"/>
              <w:right w:val="nil"/>
            </w:tcBorders>
            <w:shd w:val="clear" w:color="auto" w:fill="FFFFFF" w:themeFill="background1"/>
            <w:vAlign w:val="center"/>
          </w:tcPr>
          <w:p w14:paraId="09FE92C9">
            <w:pPr>
              <w:topLinePunct/>
              <w:snapToGrid w:val="0"/>
              <w:spacing w:line="240" w:lineRule="auto"/>
              <w:jc w:val="center"/>
              <w:textAlignment w:val="center"/>
              <w:rPr>
                <w:rFonts w:ascii="Times New Roman" w:hAnsi="Times New Roman"/>
                <w:b/>
                <w:sz w:val="15"/>
                <w:szCs w:val="15"/>
              </w:rPr>
            </w:pPr>
          </w:p>
        </w:tc>
        <w:tc>
          <w:tcPr>
            <w:tcW w:w="236" w:type="dxa"/>
            <w:gridSpan w:val="2"/>
            <w:tcBorders>
              <w:top w:val="nil"/>
              <w:left w:val="nil"/>
              <w:bottom w:val="single" w:color="auto" w:sz="4" w:space="0"/>
              <w:right w:val="nil"/>
            </w:tcBorders>
            <w:shd w:val="clear" w:color="auto" w:fill="FFFFFF" w:themeFill="background1"/>
            <w:vAlign w:val="center"/>
          </w:tcPr>
          <w:p w14:paraId="18275BC2">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single" w:color="auto" w:sz="4" w:space="0"/>
              <w:right w:val="nil"/>
            </w:tcBorders>
            <w:shd w:val="clear" w:color="auto" w:fill="FFFFFF" w:themeFill="background1"/>
            <w:vAlign w:val="center"/>
          </w:tcPr>
          <w:p w14:paraId="1AF3CDBF">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nil"/>
              <w:right w:val="nil"/>
            </w:tcBorders>
            <w:shd w:val="clear" w:color="auto" w:fill="FFFFFF" w:themeFill="background1"/>
            <w:vAlign w:val="center"/>
          </w:tcPr>
          <w:p w14:paraId="51AB70CB">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nil"/>
              <w:right w:val="nil"/>
            </w:tcBorders>
            <w:shd w:val="clear" w:color="auto" w:fill="FFFFFF" w:themeFill="background1"/>
            <w:vAlign w:val="center"/>
          </w:tcPr>
          <w:p w14:paraId="6716202D">
            <w:pPr>
              <w:topLinePunct/>
              <w:snapToGrid w:val="0"/>
              <w:spacing w:line="240" w:lineRule="auto"/>
              <w:jc w:val="center"/>
              <w:textAlignment w:val="center"/>
              <w:rPr>
                <w:rFonts w:ascii="Times New Roman" w:hAnsi="Times New Roman"/>
                <w:b/>
                <w:sz w:val="15"/>
                <w:szCs w:val="15"/>
              </w:rPr>
            </w:pPr>
          </w:p>
        </w:tc>
      </w:tr>
      <w:tr w14:paraId="0DF1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dxa"/>
            <w:tcBorders>
              <w:top w:val="nil"/>
              <w:left w:val="nil"/>
              <w:bottom w:val="nil"/>
              <w:right w:val="nil"/>
            </w:tcBorders>
            <w:shd w:val="clear" w:color="auto" w:fill="FFFFFF" w:themeFill="background1"/>
            <w:vAlign w:val="center"/>
          </w:tcPr>
          <w:p w14:paraId="4E397F1F">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50717074">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37DC785F">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624AF9C9">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08B80C03">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669BBEB">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F2DE6A0">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251D2887">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1326A03">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2C5584B1">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792B95F0">
            <w:pPr>
              <w:topLinePunct/>
              <w:snapToGrid w:val="0"/>
              <w:spacing w:line="240" w:lineRule="auto"/>
              <w:jc w:val="center"/>
              <w:textAlignment w:val="center"/>
              <w:rPr>
                <w:rFonts w:ascii="Times New Roman" w:hAnsi="Times New Roman"/>
                <w:b/>
                <w:sz w:val="15"/>
                <w:szCs w:val="15"/>
              </w:rPr>
            </w:pPr>
          </w:p>
        </w:tc>
        <w:tc>
          <w:tcPr>
            <w:tcW w:w="284" w:type="dxa"/>
            <w:tcBorders>
              <w:top w:val="nil"/>
              <w:left w:val="nil"/>
              <w:bottom w:val="nil"/>
              <w:right w:val="nil"/>
            </w:tcBorders>
            <w:shd w:val="clear" w:color="auto" w:fill="FFFFFF" w:themeFill="background1"/>
            <w:vAlign w:val="center"/>
          </w:tcPr>
          <w:p w14:paraId="324F402F">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782B39C8">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3EF19962">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29831519">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570887B0">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4" w:space="0"/>
              <w:left w:val="nil"/>
              <w:bottom w:val="nil"/>
              <w:right w:val="nil"/>
            </w:tcBorders>
            <w:shd w:val="clear" w:color="auto" w:fill="FFFFFF" w:themeFill="background1"/>
            <w:vAlign w:val="center"/>
          </w:tcPr>
          <w:p w14:paraId="04EE2A25">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4" w:space="0"/>
              <w:left w:val="nil"/>
              <w:bottom w:val="nil"/>
              <w:right w:val="nil"/>
            </w:tcBorders>
            <w:shd w:val="clear" w:color="auto" w:fill="FFFFFF" w:themeFill="background1"/>
            <w:vAlign w:val="center"/>
          </w:tcPr>
          <w:p w14:paraId="475633AF">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4" w:space="0"/>
              <w:left w:val="nil"/>
              <w:bottom w:val="nil"/>
              <w:right w:val="nil"/>
            </w:tcBorders>
            <w:shd w:val="clear" w:color="auto" w:fill="FFFFFF" w:themeFill="background1"/>
            <w:vAlign w:val="center"/>
          </w:tcPr>
          <w:p w14:paraId="6840D7FF">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8" w:space="0"/>
              <w:left w:val="nil"/>
              <w:bottom w:val="nil"/>
              <w:right w:val="nil"/>
            </w:tcBorders>
            <w:shd w:val="clear" w:color="auto" w:fill="FFFFFF" w:themeFill="background1"/>
            <w:vAlign w:val="center"/>
          </w:tcPr>
          <w:p w14:paraId="195C00EB">
            <w:pPr>
              <w:topLinePunct/>
              <w:snapToGrid w:val="0"/>
              <w:spacing w:line="240" w:lineRule="auto"/>
              <w:jc w:val="center"/>
              <w:textAlignment w:val="center"/>
              <w:rPr>
                <w:rFonts w:ascii="Times New Roman" w:hAnsi="Times New Roman"/>
                <w:b/>
                <w:sz w:val="15"/>
                <w:szCs w:val="15"/>
              </w:rPr>
            </w:pPr>
          </w:p>
        </w:tc>
        <w:tc>
          <w:tcPr>
            <w:tcW w:w="292" w:type="dxa"/>
            <w:tcBorders>
              <w:top w:val="single" w:color="auto" w:sz="8" w:space="0"/>
              <w:left w:val="nil"/>
              <w:bottom w:val="nil"/>
              <w:right w:val="nil"/>
            </w:tcBorders>
            <w:shd w:val="clear" w:color="auto" w:fill="FFFFFF" w:themeFill="background1"/>
            <w:vAlign w:val="center"/>
          </w:tcPr>
          <w:p w14:paraId="6BB9879C">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8" w:space="0"/>
              <w:left w:val="nil"/>
              <w:bottom w:val="nil"/>
              <w:right w:val="nil"/>
            </w:tcBorders>
            <w:shd w:val="clear" w:color="auto" w:fill="FFFFFF" w:themeFill="background1"/>
            <w:vAlign w:val="center"/>
          </w:tcPr>
          <w:p w14:paraId="1E2972A5">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8" w:space="0"/>
              <w:left w:val="nil"/>
              <w:bottom w:val="nil"/>
              <w:right w:val="nil"/>
            </w:tcBorders>
            <w:shd w:val="clear" w:color="auto" w:fill="FFFFFF" w:themeFill="background1"/>
            <w:vAlign w:val="center"/>
          </w:tcPr>
          <w:p w14:paraId="25D8C9C9">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8" w:space="0"/>
              <w:left w:val="nil"/>
              <w:bottom w:val="nil"/>
              <w:right w:val="nil"/>
            </w:tcBorders>
            <w:shd w:val="clear" w:color="auto" w:fill="FFFFFF" w:themeFill="background1"/>
            <w:vAlign w:val="center"/>
          </w:tcPr>
          <w:p w14:paraId="67EB9D3A">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8" w:space="0"/>
              <w:left w:val="nil"/>
              <w:bottom w:val="nil"/>
              <w:right w:val="nil"/>
            </w:tcBorders>
            <w:shd w:val="clear" w:color="auto" w:fill="FFFFFF" w:themeFill="background1"/>
            <w:vAlign w:val="center"/>
          </w:tcPr>
          <w:p w14:paraId="6BCD8728">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8" w:space="0"/>
              <w:left w:val="nil"/>
              <w:bottom w:val="nil"/>
              <w:right w:val="nil"/>
            </w:tcBorders>
            <w:shd w:val="clear" w:color="auto" w:fill="FFFFFF" w:themeFill="background1"/>
            <w:vAlign w:val="center"/>
          </w:tcPr>
          <w:p w14:paraId="413602A6">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8" w:space="0"/>
              <w:left w:val="nil"/>
              <w:bottom w:val="nil"/>
              <w:right w:val="nil"/>
            </w:tcBorders>
            <w:shd w:val="clear" w:color="auto" w:fill="FFFFFF" w:themeFill="background1"/>
            <w:vAlign w:val="center"/>
          </w:tcPr>
          <w:p w14:paraId="248120F9">
            <w:pPr>
              <w:topLinePunct/>
              <w:snapToGrid w:val="0"/>
              <w:spacing w:line="240" w:lineRule="auto"/>
              <w:jc w:val="center"/>
              <w:textAlignment w:val="center"/>
              <w:rPr>
                <w:rFonts w:ascii="Times New Roman" w:hAnsi="Times New Roman"/>
                <w:b/>
                <w:sz w:val="15"/>
                <w:szCs w:val="15"/>
              </w:rPr>
            </w:pPr>
          </w:p>
        </w:tc>
        <w:tc>
          <w:tcPr>
            <w:tcW w:w="288" w:type="dxa"/>
            <w:tcBorders>
              <w:top w:val="single" w:color="auto" w:sz="4" w:space="0"/>
              <w:left w:val="nil"/>
              <w:bottom w:val="nil"/>
              <w:right w:val="nil"/>
            </w:tcBorders>
            <w:shd w:val="clear" w:color="auto" w:fill="FFFFFF" w:themeFill="background1"/>
            <w:vAlign w:val="center"/>
          </w:tcPr>
          <w:p w14:paraId="36A5C140">
            <w:pPr>
              <w:topLinePunct/>
              <w:snapToGrid w:val="0"/>
              <w:spacing w:line="240" w:lineRule="auto"/>
              <w:jc w:val="center"/>
              <w:textAlignment w:val="center"/>
              <w:rPr>
                <w:rFonts w:ascii="Times New Roman" w:hAnsi="Times New Roman"/>
                <w:b/>
                <w:sz w:val="15"/>
                <w:szCs w:val="15"/>
              </w:rPr>
            </w:pPr>
          </w:p>
        </w:tc>
        <w:tc>
          <w:tcPr>
            <w:tcW w:w="236" w:type="dxa"/>
            <w:tcBorders>
              <w:top w:val="single" w:color="auto" w:sz="4" w:space="0"/>
              <w:left w:val="nil"/>
              <w:bottom w:val="nil"/>
              <w:right w:val="single" w:color="auto" w:sz="4" w:space="0"/>
            </w:tcBorders>
            <w:shd w:val="clear" w:color="auto" w:fill="FFFFFF" w:themeFill="background1"/>
            <w:vAlign w:val="center"/>
          </w:tcPr>
          <w:p w14:paraId="797F07F3">
            <w:pPr>
              <w:topLinePunct/>
              <w:snapToGrid w:val="0"/>
              <w:spacing w:line="240" w:lineRule="auto"/>
              <w:jc w:val="center"/>
              <w:textAlignment w:val="center"/>
              <w:rPr>
                <w:rFonts w:ascii="Times New Roman" w:hAnsi="Times New Roman"/>
                <w:b/>
                <w:sz w:val="15"/>
                <w:szCs w:val="15"/>
              </w:rPr>
            </w:pPr>
          </w:p>
        </w:tc>
        <w:tc>
          <w:tcPr>
            <w:tcW w:w="236" w:type="dxa"/>
            <w:gridSpan w:val="2"/>
            <w:tcBorders>
              <w:top w:val="single" w:color="auto" w:sz="4" w:space="0"/>
              <w:left w:val="single" w:color="auto" w:sz="4" w:space="0"/>
              <w:bottom w:val="nil"/>
              <w:right w:val="nil"/>
            </w:tcBorders>
            <w:shd w:val="clear" w:color="auto" w:fill="FFFFFF" w:themeFill="background1"/>
            <w:vAlign w:val="center"/>
          </w:tcPr>
          <w:p w14:paraId="51B203D8">
            <w:pPr>
              <w:topLinePunct/>
              <w:snapToGrid w:val="0"/>
              <w:spacing w:line="240" w:lineRule="auto"/>
              <w:jc w:val="center"/>
              <w:textAlignment w:val="center"/>
              <w:rPr>
                <w:rFonts w:ascii="Times New Roman" w:hAnsi="Times New Roman"/>
                <w:b/>
                <w:sz w:val="15"/>
                <w:szCs w:val="15"/>
              </w:rPr>
            </w:pPr>
          </w:p>
        </w:tc>
        <w:tc>
          <w:tcPr>
            <w:tcW w:w="236" w:type="dxa"/>
            <w:gridSpan w:val="2"/>
            <w:tcBorders>
              <w:top w:val="single" w:color="auto" w:sz="4" w:space="0"/>
              <w:left w:val="nil"/>
              <w:bottom w:val="nil"/>
              <w:right w:val="nil"/>
            </w:tcBorders>
            <w:shd w:val="clear" w:color="auto" w:fill="FFFFFF" w:themeFill="background1"/>
            <w:vAlign w:val="center"/>
          </w:tcPr>
          <w:p w14:paraId="45A425A3">
            <w:pPr>
              <w:topLinePunct/>
              <w:snapToGrid w:val="0"/>
              <w:spacing w:line="240" w:lineRule="auto"/>
              <w:jc w:val="center"/>
              <w:textAlignment w:val="center"/>
              <w:rPr>
                <w:rFonts w:ascii="Times New Roman" w:hAnsi="Times New Roman"/>
                <w:b/>
                <w:sz w:val="15"/>
                <w:szCs w:val="15"/>
              </w:rPr>
            </w:pPr>
          </w:p>
        </w:tc>
        <w:tc>
          <w:tcPr>
            <w:tcW w:w="288" w:type="dxa"/>
            <w:gridSpan w:val="2"/>
            <w:tcBorders>
              <w:top w:val="single" w:color="auto" w:sz="4" w:space="0"/>
              <w:left w:val="nil"/>
              <w:bottom w:val="nil"/>
              <w:right w:val="single" w:color="auto" w:sz="4" w:space="0"/>
            </w:tcBorders>
            <w:shd w:val="clear" w:color="auto" w:fill="FFFFFF" w:themeFill="background1"/>
            <w:vAlign w:val="center"/>
          </w:tcPr>
          <w:p w14:paraId="26D037C5">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single" w:color="auto" w:sz="4" w:space="0"/>
              <w:bottom w:val="nil"/>
              <w:right w:val="nil"/>
            </w:tcBorders>
            <w:shd w:val="clear" w:color="auto" w:fill="FFFFFF" w:themeFill="background1"/>
            <w:vAlign w:val="center"/>
          </w:tcPr>
          <w:p w14:paraId="49A1D5D8">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nil"/>
              <w:right w:val="nil"/>
            </w:tcBorders>
            <w:shd w:val="clear" w:color="auto" w:fill="FFFFFF" w:themeFill="background1"/>
            <w:vAlign w:val="center"/>
          </w:tcPr>
          <w:p w14:paraId="740EB77E">
            <w:pPr>
              <w:topLinePunct/>
              <w:snapToGrid w:val="0"/>
              <w:spacing w:line="240" w:lineRule="auto"/>
              <w:jc w:val="center"/>
              <w:textAlignment w:val="center"/>
              <w:rPr>
                <w:rFonts w:ascii="Times New Roman" w:hAnsi="Times New Roman"/>
                <w:b/>
                <w:sz w:val="15"/>
                <w:szCs w:val="15"/>
              </w:rPr>
            </w:pPr>
          </w:p>
        </w:tc>
      </w:tr>
      <w:tr w14:paraId="121F6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dxa"/>
            <w:tcBorders>
              <w:top w:val="nil"/>
              <w:left w:val="nil"/>
              <w:bottom w:val="nil"/>
              <w:right w:val="nil"/>
            </w:tcBorders>
            <w:shd w:val="clear" w:color="auto" w:fill="FFFFFF" w:themeFill="background1"/>
            <w:vAlign w:val="center"/>
          </w:tcPr>
          <w:p w14:paraId="32BAEE39">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2359007C">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37A10DBF">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62084E58">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1CB94EBD">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759019BB">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4B94C9F5">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6C604093">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D50541F">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733B1AC8">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045ABF81">
            <w:pPr>
              <w:topLinePunct/>
              <w:snapToGrid w:val="0"/>
              <w:spacing w:line="240" w:lineRule="auto"/>
              <w:jc w:val="center"/>
              <w:textAlignment w:val="center"/>
              <w:rPr>
                <w:rFonts w:ascii="Times New Roman" w:hAnsi="Times New Roman"/>
                <w:b/>
                <w:sz w:val="15"/>
                <w:szCs w:val="15"/>
              </w:rPr>
            </w:pPr>
          </w:p>
        </w:tc>
        <w:tc>
          <w:tcPr>
            <w:tcW w:w="284" w:type="dxa"/>
            <w:tcBorders>
              <w:top w:val="nil"/>
              <w:left w:val="nil"/>
              <w:bottom w:val="nil"/>
              <w:right w:val="nil"/>
            </w:tcBorders>
            <w:shd w:val="clear" w:color="auto" w:fill="FFFFFF" w:themeFill="background1"/>
            <w:vAlign w:val="center"/>
          </w:tcPr>
          <w:p w14:paraId="1F02634E">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61E478BE">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369ACB83">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1B0978AF">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2837A330">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01948B5B">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73F566CF">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12534119">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6CEDA4D8">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3B9E6F93">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24D10790">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7F336D9A">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1786563A">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4B607A35">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4D6AEB98">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1E966CD3">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12EE4DD9">
            <w:pPr>
              <w:topLinePunct/>
              <w:snapToGrid w:val="0"/>
              <w:spacing w:line="240" w:lineRule="auto"/>
              <w:jc w:val="center"/>
              <w:textAlignment w:val="center"/>
              <w:rPr>
                <w:rFonts w:ascii="Times New Roman" w:hAnsi="Times New Roman"/>
                <w:b/>
                <w:sz w:val="15"/>
                <w:szCs w:val="15"/>
              </w:rPr>
            </w:pPr>
          </w:p>
        </w:tc>
        <w:tc>
          <w:tcPr>
            <w:tcW w:w="236" w:type="dxa"/>
            <w:tcBorders>
              <w:top w:val="nil"/>
              <w:left w:val="nil"/>
              <w:bottom w:val="single" w:color="auto" w:sz="4" w:space="0"/>
              <w:right w:val="single" w:color="auto" w:sz="4" w:space="0"/>
            </w:tcBorders>
            <w:shd w:val="clear" w:color="auto" w:fill="FFFFFF" w:themeFill="background1"/>
            <w:vAlign w:val="center"/>
          </w:tcPr>
          <w:p w14:paraId="59C3C7E0">
            <w:pPr>
              <w:topLinePunct/>
              <w:snapToGrid w:val="0"/>
              <w:spacing w:line="240" w:lineRule="auto"/>
              <w:jc w:val="center"/>
              <w:textAlignment w:val="center"/>
              <w:rPr>
                <w:rFonts w:ascii="Times New Roman" w:hAnsi="Times New Roman"/>
                <w:b/>
                <w:sz w:val="15"/>
                <w:szCs w:val="15"/>
              </w:rPr>
            </w:pPr>
          </w:p>
        </w:tc>
        <w:tc>
          <w:tcPr>
            <w:tcW w:w="236" w:type="dxa"/>
            <w:gridSpan w:val="2"/>
            <w:tcBorders>
              <w:top w:val="nil"/>
              <w:left w:val="single" w:color="auto" w:sz="4" w:space="0"/>
              <w:bottom w:val="single" w:color="auto" w:sz="4" w:space="0"/>
              <w:right w:val="nil"/>
            </w:tcBorders>
            <w:shd w:val="clear" w:color="auto" w:fill="FFFFFF" w:themeFill="background1"/>
            <w:vAlign w:val="center"/>
          </w:tcPr>
          <w:p w14:paraId="062FA8CB">
            <w:pPr>
              <w:topLinePunct/>
              <w:snapToGrid w:val="0"/>
              <w:spacing w:line="240" w:lineRule="auto"/>
              <w:jc w:val="center"/>
              <w:textAlignment w:val="center"/>
              <w:rPr>
                <w:rFonts w:ascii="Times New Roman" w:hAnsi="Times New Roman"/>
                <w:b/>
                <w:sz w:val="15"/>
                <w:szCs w:val="15"/>
              </w:rPr>
            </w:pPr>
          </w:p>
        </w:tc>
        <w:tc>
          <w:tcPr>
            <w:tcW w:w="236" w:type="dxa"/>
            <w:gridSpan w:val="2"/>
            <w:tcBorders>
              <w:top w:val="nil"/>
              <w:left w:val="nil"/>
              <w:bottom w:val="single" w:color="auto" w:sz="4" w:space="0"/>
              <w:right w:val="nil"/>
            </w:tcBorders>
            <w:shd w:val="clear" w:color="auto" w:fill="FFFFFF" w:themeFill="background1"/>
            <w:vAlign w:val="center"/>
          </w:tcPr>
          <w:p w14:paraId="4F107FA9">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single" w:color="auto" w:sz="4" w:space="0"/>
              <w:right w:val="single" w:color="auto" w:sz="4" w:space="0"/>
            </w:tcBorders>
            <w:shd w:val="clear" w:color="auto" w:fill="FFFFFF" w:themeFill="background1"/>
            <w:vAlign w:val="center"/>
          </w:tcPr>
          <w:p w14:paraId="620FD8A4">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single" w:color="auto" w:sz="4" w:space="0"/>
              <w:bottom w:val="single" w:color="auto" w:sz="4" w:space="0"/>
              <w:right w:val="nil"/>
            </w:tcBorders>
            <w:shd w:val="clear" w:color="auto" w:fill="FFFFFF" w:themeFill="background1"/>
            <w:vAlign w:val="center"/>
          </w:tcPr>
          <w:p w14:paraId="22763F2B">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single" w:color="auto" w:sz="4" w:space="0"/>
              <w:right w:val="nil"/>
            </w:tcBorders>
            <w:shd w:val="clear" w:color="auto" w:fill="FFFFFF" w:themeFill="background1"/>
            <w:vAlign w:val="center"/>
          </w:tcPr>
          <w:p w14:paraId="0E94A9A0">
            <w:pPr>
              <w:topLinePunct/>
              <w:snapToGrid w:val="0"/>
              <w:spacing w:line="240" w:lineRule="auto"/>
              <w:jc w:val="center"/>
              <w:textAlignment w:val="center"/>
              <w:rPr>
                <w:rFonts w:ascii="Times New Roman" w:hAnsi="Times New Roman"/>
                <w:b/>
                <w:sz w:val="15"/>
                <w:szCs w:val="15"/>
              </w:rPr>
            </w:pPr>
          </w:p>
        </w:tc>
      </w:tr>
      <w:tr w14:paraId="21CEF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162" w:hRule="atLeast"/>
          <w:jc w:val="center"/>
        </w:trPr>
        <w:tc>
          <w:tcPr>
            <w:tcW w:w="288" w:type="dxa"/>
            <w:tcBorders>
              <w:top w:val="nil"/>
              <w:left w:val="nil"/>
              <w:bottom w:val="nil"/>
              <w:right w:val="nil"/>
            </w:tcBorders>
            <w:shd w:val="clear" w:color="auto" w:fill="FFFFFF" w:themeFill="background1"/>
            <w:vAlign w:val="center"/>
          </w:tcPr>
          <w:p w14:paraId="33F20E2D">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4F09CEAF">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32E82C48">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29A908FF">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nil"/>
              <w:right w:val="nil"/>
            </w:tcBorders>
            <w:shd w:val="clear" w:color="auto" w:fill="FFFFFF" w:themeFill="background1"/>
            <w:vAlign w:val="center"/>
          </w:tcPr>
          <w:p w14:paraId="7660CF33">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1C9FA86F">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53A5C95A">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3102B425">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nil"/>
              <w:right w:val="nil"/>
            </w:tcBorders>
            <w:shd w:val="clear" w:color="auto" w:fill="FFFFFF" w:themeFill="background1"/>
            <w:vAlign w:val="center"/>
          </w:tcPr>
          <w:p w14:paraId="20CD2178">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0BCD18B7">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nil"/>
              <w:right w:val="nil"/>
            </w:tcBorders>
            <w:shd w:val="clear" w:color="auto" w:fill="FFFFFF" w:themeFill="background1"/>
            <w:vAlign w:val="center"/>
          </w:tcPr>
          <w:p w14:paraId="6B670099">
            <w:pPr>
              <w:topLinePunct/>
              <w:snapToGrid w:val="0"/>
              <w:spacing w:line="240" w:lineRule="auto"/>
              <w:jc w:val="center"/>
              <w:textAlignment w:val="center"/>
              <w:rPr>
                <w:rFonts w:ascii="Times New Roman" w:hAnsi="Times New Roman"/>
                <w:b/>
                <w:sz w:val="15"/>
                <w:szCs w:val="15"/>
              </w:rPr>
            </w:pPr>
          </w:p>
        </w:tc>
        <w:tc>
          <w:tcPr>
            <w:tcW w:w="284" w:type="dxa"/>
            <w:tcBorders>
              <w:top w:val="nil"/>
              <w:left w:val="nil"/>
              <w:bottom w:val="nil"/>
              <w:right w:val="nil"/>
            </w:tcBorders>
            <w:shd w:val="clear" w:color="auto" w:fill="FFFFFF" w:themeFill="background1"/>
            <w:vAlign w:val="center"/>
          </w:tcPr>
          <w:p w14:paraId="7C35C3F2">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3F55505C">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37D038EE">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5415CF7A">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4A746798">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706B7FB9">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0F63C772">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35F1D182">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5F1D7640">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nil"/>
              <w:right w:val="nil"/>
            </w:tcBorders>
            <w:shd w:val="clear" w:color="auto" w:fill="FFFFFF" w:themeFill="background1"/>
            <w:vAlign w:val="center"/>
          </w:tcPr>
          <w:p w14:paraId="0BBB63C6">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19E45FA5">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406F069A">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19AECFFE">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7821FEAF">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4833E19C">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63271DB7">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single" w:color="auto" w:sz="4" w:space="0"/>
            </w:tcBorders>
            <w:shd w:val="clear" w:color="auto" w:fill="FFFFFF" w:themeFill="background1"/>
            <w:vAlign w:val="center"/>
          </w:tcPr>
          <w:p w14:paraId="1952A7AE">
            <w:pPr>
              <w:topLinePunct/>
              <w:snapToGrid w:val="0"/>
              <w:spacing w:line="240" w:lineRule="auto"/>
              <w:jc w:val="center"/>
              <w:textAlignment w:val="center"/>
              <w:rPr>
                <w:rFonts w:ascii="Times New Roman" w:hAnsi="Times New Roman"/>
                <w:b/>
                <w:sz w:val="15"/>
                <w:szCs w:val="15"/>
              </w:rPr>
            </w:pPr>
          </w:p>
        </w:tc>
        <w:tc>
          <w:tcPr>
            <w:tcW w:w="330" w:type="dxa"/>
            <w:gridSpan w:val="2"/>
            <w:tcBorders>
              <w:top w:val="single" w:color="auto" w:sz="4" w:space="0"/>
              <w:left w:val="single" w:color="auto" w:sz="4" w:space="0"/>
              <w:bottom w:val="nil"/>
              <w:right w:val="single" w:color="auto" w:sz="4" w:space="0"/>
            </w:tcBorders>
            <w:shd w:val="clear" w:color="auto" w:fill="FFFFFF" w:themeFill="background1"/>
            <w:vAlign w:val="center"/>
          </w:tcPr>
          <w:p w14:paraId="1CC6CC4A">
            <w:pPr>
              <w:topLinePunct/>
              <w:snapToGrid w:val="0"/>
              <w:spacing w:line="240" w:lineRule="auto"/>
              <w:jc w:val="center"/>
              <w:textAlignment w:val="center"/>
              <w:rPr>
                <w:rFonts w:ascii="Times New Roman" w:hAnsi="Times New Roman"/>
                <w:b/>
                <w:sz w:val="15"/>
                <w:szCs w:val="15"/>
              </w:rPr>
            </w:pPr>
          </w:p>
        </w:tc>
        <w:tc>
          <w:tcPr>
            <w:tcW w:w="344" w:type="dxa"/>
            <w:gridSpan w:val="2"/>
            <w:tcBorders>
              <w:top w:val="single" w:color="auto" w:sz="4" w:space="0"/>
              <w:left w:val="single" w:color="auto" w:sz="4" w:space="0"/>
              <w:bottom w:val="nil"/>
              <w:right w:val="nil"/>
            </w:tcBorders>
            <w:shd w:val="clear" w:color="auto" w:fill="FFFFFF" w:themeFill="background1"/>
            <w:vAlign w:val="center"/>
          </w:tcPr>
          <w:p w14:paraId="1934C4A9">
            <w:pPr>
              <w:topLinePunct/>
              <w:snapToGrid w:val="0"/>
              <w:spacing w:line="240" w:lineRule="auto"/>
              <w:jc w:val="center"/>
              <w:textAlignment w:val="center"/>
              <w:rPr>
                <w:rFonts w:ascii="Times New Roman" w:hAnsi="Times New Roman"/>
                <w:b/>
                <w:sz w:val="15"/>
                <w:szCs w:val="15"/>
              </w:rPr>
            </w:pPr>
          </w:p>
        </w:tc>
        <w:tc>
          <w:tcPr>
            <w:tcW w:w="288" w:type="dxa"/>
            <w:gridSpan w:val="2"/>
            <w:tcBorders>
              <w:top w:val="single" w:color="auto" w:sz="4" w:space="0"/>
              <w:left w:val="nil"/>
              <w:bottom w:val="nil"/>
              <w:right w:val="nil"/>
            </w:tcBorders>
            <w:shd w:val="clear" w:color="auto" w:fill="FFFFFF" w:themeFill="background1"/>
            <w:vAlign w:val="center"/>
          </w:tcPr>
          <w:p w14:paraId="78FA84F1">
            <w:pPr>
              <w:topLinePunct/>
              <w:snapToGrid w:val="0"/>
              <w:spacing w:line="240" w:lineRule="auto"/>
              <w:jc w:val="center"/>
              <w:textAlignment w:val="center"/>
              <w:rPr>
                <w:rFonts w:ascii="Times New Roman" w:hAnsi="Times New Roman"/>
                <w:b/>
                <w:sz w:val="15"/>
                <w:szCs w:val="15"/>
              </w:rPr>
            </w:pPr>
          </w:p>
        </w:tc>
        <w:tc>
          <w:tcPr>
            <w:tcW w:w="288" w:type="dxa"/>
            <w:gridSpan w:val="2"/>
            <w:tcBorders>
              <w:top w:val="single" w:color="auto" w:sz="4" w:space="0"/>
              <w:left w:val="nil"/>
              <w:bottom w:val="nil"/>
              <w:right w:val="nil"/>
            </w:tcBorders>
            <w:shd w:val="clear" w:color="auto" w:fill="FFFFFF" w:themeFill="background1"/>
            <w:vAlign w:val="center"/>
          </w:tcPr>
          <w:p w14:paraId="5C92245E">
            <w:pPr>
              <w:topLinePunct/>
              <w:snapToGrid w:val="0"/>
              <w:spacing w:line="240" w:lineRule="auto"/>
              <w:jc w:val="center"/>
              <w:textAlignment w:val="center"/>
              <w:rPr>
                <w:rFonts w:ascii="Times New Roman" w:hAnsi="Times New Roman"/>
                <w:b/>
                <w:sz w:val="15"/>
                <w:szCs w:val="15"/>
              </w:rPr>
            </w:pPr>
          </w:p>
        </w:tc>
        <w:tc>
          <w:tcPr>
            <w:tcW w:w="290" w:type="dxa"/>
            <w:gridSpan w:val="2"/>
            <w:tcBorders>
              <w:top w:val="single" w:color="auto" w:sz="4" w:space="0"/>
              <w:left w:val="nil"/>
              <w:bottom w:val="nil"/>
              <w:right w:val="single" w:color="auto" w:sz="4" w:space="0"/>
            </w:tcBorders>
            <w:shd w:val="clear" w:color="auto" w:fill="FFFFFF" w:themeFill="background1"/>
            <w:vAlign w:val="center"/>
          </w:tcPr>
          <w:p w14:paraId="2161AEA5">
            <w:pPr>
              <w:topLinePunct/>
              <w:snapToGrid w:val="0"/>
              <w:spacing w:line="240" w:lineRule="auto"/>
              <w:jc w:val="center"/>
              <w:textAlignment w:val="center"/>
              <w:rPr>
                <w:rFonts w:ascii="Times New Roman" w:hAnsi="Times New Roman"/>
                <w:b/>
                <w:sz w:val="15"/>
                <w:szCs w:val="15"/>
              </w:rPr>
            </w:pPr>
          </w:p>
        </w:tc>
      </w:tr>
      <w:tr w14:paraId="04B7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288" w:type="dxa"/>
            <w:tcBorders>
              <w:top w:val="nil"/>
              <w:left w:val="nil"/>
              <w:bottom w:val="single" w:color="auto" w:sz="4" w:space="0"/>
              <w:right w:val="nil"/>
            </w:tcBorders>
            <w:shd w:val="clear" w:color="auto" w:fill="FFFFFF" w:themeFill="background1"/>
            <w:vAlign w:val="center"/>
          </w:tcPr>
          <w:p w14:paraId="7813ACB1">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single" w:color="auto" w:sz="4" w:space="0"/>
              <w:right w:val="nil"/>
            </w:tcBorders>
            <w:shd w:val="clear" w:color="auto" w:fill="FFFFFF" w:themeFill="background1"/>
            <w:vAlign w:val="center"/>
          </w:tcPr>
          <w:p w14:paraId="6F7256FA">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single" w:color="auto" w:sz="4" w:space="0"/>
              <w:right w:val="nil"/>
            </w:tcBorders>
            <w:shd w:val="clear" w:color="auto" w:fill="FFFFFF" w:themeFill="background1"/>
            <w:vAlign w:val="center"/>
          </w:tcPr>
          <w:p w14:paraId="2ED07685">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single" w:color="auto" w:sz="4" w:space="0"/>
              <w:right w:val="nil"/>
            </w:tcBorders>
            <w:shd w:val="clear" w:color="auto" w:fill="FFFFFF" w:themeFill="background1"/>
            <w:vAlign w:val="center"/>
          </w:tcPr>
          <w:p w14:paraId="2273E027">
            <w:pPr>
              <w:topLinePunct/>
              <w:snapToGrid w:val="0"/>
              <w:spacing w:line="240" w:lineRule="auto"/>
              <w:jc w:val="center"/>
              <w:textAlignment w:val="center"/>
              <w:rPr>
                <w:rFonts w:ascii="Times New Roman" w:hAnsi="Times New Roman"/>
                <w:b/>
                <w:sz w:val="15"/>
                <w:szCs w:val="15"/>
              </w:rPr>
            </w:pPr>
          </w:p>
        </w:tc>
        <w:tc>
          <w:tcPr>
            <w:tcW w:w="253" w:type="dxa"/>
            <w:tcBorders>
              <w:top w:val="nil"/>
              <w:left w:val="nil"/>
              <w:bottom w:val="single" w:color="auto" w:sz="4" w:space="0"/>
              <w:right w:val="nil"/>
            </w:tcBorders>
            <w:shd w:val="clear" w:color="auto" w:fill="FFFFFF" w:themeFill="background1"/>
            <w:vAlign w:val="center"/>
          </w:tcPr>
          <w:p w14:paraId="2ABFE26C">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11AAB98D">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7967D449">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single" w:color="auto" w:sz="4" w:space="0"/>
              <w:right w:val="nil"/>
            </w:tcBorders>
            <w:shd w:val="clear" w:color="auto" w:fill="FFFFFF" w:themeFill="background1"/>
            <w:vAlign w:val="center"/>
          </w:tcPr>
          <w:p w14:paraId="15D5F58A">
            <w:pPr>
              <w:topLinePunct/>
              <w:snapToGrid w:val="0"/>
              <w:spacing w:line="240" w:lineRule="auto"/>
              <w:jc w:val="center"/>
              <w:textAlignment w:val="center"/>
              <w:rPr>
                <w:rFonts w:ascii="Times New Roman" w:hAnsi="Times New Roman"/>
                <w:b/>
                <w:sz w:val="15"/>
                <w:szCs w:val="15"/>
              </w:rPr>
            </w:pPr>
          </w:p>
        </w:tc>
        <w:tc>
          <w:tcPr>
            <w:tcW w:w="252" w:type="dxa"/>
            <w:tcBorders>
              <w:top w:val="nil"/>
              <w:left w:val="nil"/>
              <w:bottom w:val="single" w:color="auto" w:sz="4" w:space="0"/>
              <w:right w:val="nil"/>
            </w:tcBorders>
            <w:shd w:val="clear" w:color="auto" w:fill="FFFFFF" w:themeFill="background1"/>
            <w:vAlign w:val="center"/>
          </w:tcPr>
          <w:p w14:paraId="2090EBF6">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single" w:color="auto" w:sz="4" w:space="0"/>
              <w:right w:val="nil"/>
            </w:tcBorders>
            <w:shd w:val="clear" w:color="auto" w:fill="FFFFFF" w:themeFill="background1"/>
            <w:vAlign w:val="center"/>
          </w:tcPr>
          <w:p w14:paraId="6E2185F2">
            <w:pPr>
              <w:topLinePunct/>
              <w:snapToGrid w:val="0"/>
              <w:spacing w:line="240" w:lineRule="auto"/>
              <w:jc w:val="center"/>
              <w:textAlignment w:val="center"/>
              <w:rPr>
                <w:rFonts w:ascii="Times New Roman" w:hAnsi="Times New Roman"/>
                <w:b/>
                <w:sz w:val="15"/>
                <w:szCs w:val="15"/>
              </w:rPr>
            </w:pPr>
          </w:p>
        </w:tc>
        <w:tc>
          <w:tcPr>
            <w:tcW w:w="287" w:type="dxa"/>
            <w:tcBorders>
              <w:top w:val="nil"/>
              <w:left w:val="nil"/>
              <w:bottom w:val="single" w:color="auto" w:sz="4" w:space="0"/>
              <w:right w:val="nil"/>
            </w:tcBorders>
            <w:shd w:val="clear" w:color="auto" w:fill="FFFFFF" w:themeFill="background1"/>
            <w:vAlign w:val="center"/>
          </w:tcPr>
          <w:p w14:paraId="4B8C9E4E">
            <w:pPr>
              <w:topLinePunct/>
              <w:snapToGrid w:val="0"/>
              <w:spacing w:line="240" w:lineRule="auto"/>
              <w:jc w:val="center"/>
              <w:textAlignment w:val="center"/>
              <w:rPr>
                <w:rFonts w:ascii="Times New Roman" w:hAnsi="Times New Roman"/>
                <w:b/>
                <w:sz w:val="15"/>
                <w:szCs w:val="15"/>
              </w:rPr>
            </w:pPr>
          </w:p>
        </w:tc>
        <w:tc>
          <w:tcPr>
            <w:tcW w:w="284" w:type="dxa"/>
            <w:tcBorders>
              <w:top w:val="nil"/>
              <w:left w:val="nil"/>
              <w:bottom w:val="nil"/>
              <w:right w:val="nil"/>
            </w:tcBorders>
            <w:shd w:val="clear" w:color="auto" w:fill="FFFFFF" w:themeFill="background1"/>
            <w:vAlign w:val="center"/>
          </w:tcPr>
          <w:p w14:paraId="7FABD017">
            <w:pPr>
              <w:topLinePunct/>
              <w:snapToGrid w:val="0"/>
              <w:spacing w:line="240" w:lineRule="auto"/>
              <w:jc w:val="center"/>
              <w:textAlignment w:val="center"/>
              <w:rPr>
                <w:rFonts w:ascii="Times New Roman" w:hAnsi="Times New Roman"/>
                <w:b/>
                <w:sz w:val="15"/>
                <w:szCs w:val="15"/>
              </w:rPr>
            </w:pPr>
          </w:p>
        </w:tc>
        <w:tc>
          <w:tcPr>
            <w:tcW w:w="291" w:type="dxa"/>
            <w:tcBorders>
              <w:top w:val="nil"/>
              <w:left w:val="nil"/>
              <w:bottom w:val="nil"/>
              <w:right w:val="nil"/>
            </w:tcBorders>
            <w:shd w:val="clear" w:color="auto" w:fill="FFFFFF" w:themeFill="background1"/>
            <w:vAlign w:val="center"/>
          </w:tcPr>
          <w:p w14:paraId="26D3B289">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26EBBB89">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5145139E">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7415EFC3">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65C54785">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35A3A265">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47BC5D44">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single" w:color="auto" w:sz="4" w:space="0"/>
              <w:right w:val="nil"/>
            </w:tcBorders>
            <w:shd w:val="clear" w:color="auto" w:fill="FFFFFF" w:themeFill="background1"/>
            <w:vAlign w:val="center"/>
          </w:tcPr>
          <w:p w14:paraId="1496072C">
            <w:pPr>
              <w:topLinePunct/>
              <w:snapToGrid w:val="0"/>
              <w:spacing w:line="240" w:lineRule="auto"/>
              <w:jc w:val="center"/>
              <w:textAlignment w:val="center"/>
              <w:rPr>
                <w:rFonts w:ascii="Times New Roman" w:hAnsi="Times New Roman"/>
                <w:b/>
                <w:sz w:val="15"/>
                <w:szCs w:val="15"/>
              </w:rPr>
            </w:pPr>
          </w:p>
        </w:tc>
        <w:tc>
          <w:tcPr>
            <w:tcW w:w="292" w:type="dxa"/>
            <w:tcBorders>
              <w:top w:val="nil"/>
              <w:left w:val="nil"/>
              <w:bottom w:val="single" w:color="auto" w:sz="4" w:space="0"/>
              <w:right w:val="nil"/>
            </w:tcBorders>
            <w:shd w:val="clear" w:color="auto" w:fill="FFFFFF" w:themeFill="background1"/>
            <w:vAlign w:val="center"/>
          </w:tcPr>
          <w:p w14:paraId="4D06D2A5">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single" w:color="auto" w:sz="4" w:space="0"/>
              <w:right w:val="nil"/>
            </w:tcBorders>
            <w:shd w:val="clear" w:color="auto" w:fill="FFFFFF" w:themeFill="background1"/>
            <w:vAlign w:val="center"/>
          </w:tcPr>
          <w:p w14:paraId="10D5E2D4">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single" w:color="auto" w:sz="4" w:space="0"/>
              <w:right w:val="nil"/>
            </w:tcBorders>
            <w:shd w:val="clear" w:color="auto" w:fill="FFFFFF" w:themeFill="background1"/>
            <w:vAlign w:val="center"/>
          </w:tcPr>
          <w:p w14:paraId="218511F9">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55FC525B">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46B6BEE1">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nil"/>
              <w:right w:val="nil"/>
            </w:tcBorders>
            <w:shd w:val="clear" w:color="auto" w:fill="FFFFFF" w:themeFill="background1"/>
            <w:vAlign w:val="center"/>
          </w:tcPr>
          <w:p w14:paraId="44A0FBFB">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single" w:color="auto" w:sz="4" w:space="0"/>
              <w:right w:val="nil"/>
            </w:tcBorders>
            <w:shd w:val="clear" w:color="auto" w:fill="FFFFFF" w:themeFill="background1"/>
            <w:vAlign w:val="center"/>
          </w:tcPr>
          <w:p w14:paraId="7CE99B18">
            <w:pPr>
              <w:topLinePunct/>
              <w:snapToGrid w:val="0"/>
              <w:spacing w:line="240" w:lineRule="auto"/>
              <w:jc w:val="center"/>
              <w:textAlignment w:val="center"/>
              <w:rPr>
                <w:rFonts w:ascii="Times New Roman" w:hAnsi="Times New Roman"/>
                <w:b/>
                <w:sz w:val="15"/>
                <w:szCs w:val="15"/>
              </w:rPr>
            </w:pPr>
          </w:p>
        </w:tc>
        <w:tc>
          <w:tcPr>
            <w:tcW w:w="288" w:type="dxa"/>
            <w:tcBorders>
              <w:top w:val="nil"/>
              <w:left w:val="nil"/>
              <w:bottom w:val="single" w:color="auto" w:sz="4" w:space="0"/>
              <w:right w:val="single" w:color="auto" w:sz="4" w:space="0"/>
            </w:tcBorders>
            <w:shd w:val="clear" w:color="auto" w:fill="FFFFFF" w:themeFill="background1"/>
            <w:vAlign w:val="center"/>
          </w:tcPr>
          <w:p w14:paraId="65982D09">
            <w:pPr>
              <w:topLinePunct/>
              <w:snapToGrid w:val="0"/>
              <w:spacing w:line="240" w:lineRule="auto"/>
              <w:jc w:val="center"/>
              <w:textAlignment w:val="center"/>
              <w:rPr>
                <w:rFonts w:ascii="Times New Roman" w:hAnsi="Times New Roman"/>
                <w:b/>
                <w:sz w:val="15"/>
                <w:szCs w:val="15"/>
              </w:rPr>
            </w:pPr>
          </w:p>
        </w:tc>
        <w:tc>
          <w:tcPr>
            <w:tcW w:w="330" w:type="dxa"/>
            <w:gridSpan w:val="2"/>
            <w:tcBorders>
              <w:top w:val="nil"/>
              <w:left w:val="single" w:color="auto" w:sz="4" w:space="0"/>
              <w:bottom w:val="nil"/>
              <w:right w:val="single" w:color="auto" w:sz="4" w:space="0"/>
            </w:tcBorders>
            <w:shd w:val="clear" w:color="auto" w:fill="FFFFFF" w:themeFill="background1"/>
            <w:vAlign w:val="center"/>
          </w:tcPr>
          <w:p w14:paraId="3F9DA87B">
            <w:pPr>
              <w:topLinePunct/>
              <w:snapToGrid w:val="0"/>
              <w:spacing w:line="240" w:lineRule="auto"/>
              <w:jc w:val="center"/>
              <w:textAlignment w:val="center"/>
              <w:rPr>
                <w:rFonts w:ascii="Times New Roman" w:hAnsi="Times New Roman"/>
                <w:b/>
                <w:sz w:val="15"/>
                <w:szCs w:val="15"/>
              </w:rPr>
            </w:pPr>
          </w:p>
        </w:tc>
        <w:tc>
          <w:tcPr>
            <w:tcW w:w="344" w:type="dxa"/>
            <w:gridSpan w:val="2"/>
            <w:tcBorders>
              <w:top w:val="nil"/>
              <w:left w:val="single" w:color="auto" w:sz="4" w:space="0"/>
              <w:bottom w:val="single" w:color="auto" w:sz="4" w:space="0"/>
              <w:right w:val="nil"/>
            </w:tcBorders>
            <w:shd w:val="clear" w:color="auto" w:fill="FFFFFF" w:themeFill="background1"/>
            <w:vAlign w:val="center"/>
          </w:tcPr>
          <w:p w14:paraId="497C654B">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single" w:color="auto" w:sz="4" w:space="0"/>
              <w:right w:val="nil"/>
            </w:tcBorders>
            <w:shd w:val="clear" w:color="auto" w:fill="FFFFFF" w:themeFill="background1"/>
            <w:vAlign w:val="center"/>
          </w:tcPr>
          <w:p w14:paraId="1E8197F1">
            <w:pPr>
              <w:topLinePunct/>
              <w:snapToGrid w:val="0"/>
              <w:spacing w:line="240" w:lineRule="auto"/>
              <w:jc w:val="center"/>
              <w:textAlignment w:val="center"/>
              <w:rPr>
                <w:rFonts w:ascii="Times New Roman" w:hAnsi="Times New Roman"/>
                <w:b/>
                <w:sz w:val="15"/>
                <w:szCs w:val="15"/>
              </w:rPr>
            </w:pPr>
          </w:p>
        </w:tc>
        <w:tc>
          <w:tcPr>
            <w:tcW w:w="288" w:type="dxa"/>
            <w:gridSpan w:val="2"/>
            <w:tcBorders>
              <w:top w:val="nil"/>
              <w:left w:val="nil"/>
              <w:bottom w:val="single" w:color="auto" w:sz="4" w:space="0"/>
              <w:right w:val="nil"/>
            </w:tcBorders>
            <w:shd w:val="clear" w:color="auto" w:fill="FFFFFF" w:themeFill="background1"/>
            <w:vAlign w:val="center"/>
          </w:tcPr>
          <w:p w14:paraId="20E4DD5A">
            <w:pPr>
              <w:topLinePunct/>
              <w:snapToGrid w:val="0"/>
              <w:spacing w:line="240" w:lineRule="auto"/>
              <w:jc w:val="center"/>
              <w:textAlignment w:val="center"/>
              <w:rPr>
                <w:rFonts w:ascii="Times New Roman" w:hAnsi="Times New Roman"/>
                <w:b/>
                <w:sz w:val="15"/>
                <w:szCs w:val="15"/>
              </w:rPr>
            </w:pPr>
          </w:p>
        </w:tc>
        <w:tc>
          <w:tcPr>
            <w:tcW w:w="290" w:type="dxa"/>
            <w:gridSpan w:val="2"/>
            <w:tcBorders>
              <w:top w:val="nil"/>
              <w:left w:val="nil"/>
              <w:bottom w:val="single" w:color="auto" w:sz="4" w:space="0"/>
              <w:right w:val="single" w:color="auto" w:sz="4" w:space="0"/>
            </w:tcBorders>
            <w:shd w:val="clear" w:color="auto" w:fill="FFFFFF" w:themeFill="background1"/>
            <w:vAlign w:val="center"/>
          </w:tcPr>
          <w:p w14:paraId="3E4C6723">
            <w:pPr>
              <w:topLinePunct/>
              <w:snapToGrid w:val="0"/>
              <w:spacing w:line="240" w:lineRule="auto"/>
              <w:jc w:val="center"/>
              <w:textAlignment w:val="center"/>
              <w:rPr>
                <w:rFonts w:ascii="Times New Roman" w:hAnsi="Times New Roman"/>
                <w:b/>
                <w:sz w:val="15"/>
                <w:szCs w:val="15"/>
              </w:rPr>
            </w:pPr>
          </w:p>
        </w:tc>
      </w:tr>
      <w:tr w14:paraId="18F9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9356" w:type="dxa"/>
            <w:gridSpan w:val="38"/>
            <w:tcBorders>
              <w:top w:val="single" w:color="auto" w:sz="4" w:space="0"/>
              <w:left w:val="single" w:color="auto" w:sz="4" w:space="0"/>
              <w:right w:val="single" w:color="auto" w:sz="4" w:space="0"/>
            </w:tcBorders>
            <w:shd w:val="clear" w:color="auto" w:fill="FFFFFF" w:themeFill="background1"/>
            <w:vAlign w:val="center"/>
          </w:tcPr>
          <w:p w14:paraId="2D47C302">
            <w:pPr>
              <w:topLinePunct/>
              <w:snapToGrid w:val="0"/>
              <w:spacing w:line="240" w:lineRule="auto"/>
              <w:jc w:val="center"/>
              <w:textAlignment w:val="center"/>
              <w:rPr>
                <w:rFonts w:ascii="Times New Roman" w:hAnsi="Times New Roman"/>
                <w:b/>
                <w:sz w:val="15"/>
                <w:szCs w:val="15"/>
              </w:rPr>
            </w:pPr>
            <w:r>
              <w:rPr>
                <w:rFonts w:hint="eastAsia" w:ascii="Times New Roman" w:hAnsi="Times New Roman"/>
                <w:b/>
                <w:sz w:val="15"/>
                <w:szCs w:val="15"/>
              </w:rPr>
              <w:t>下栅子-水务</w:t>
            </w:r>
            <w:r>
              <w:rPr>
                <w:rFonts w:ascii="Times New Roman" w:hAnsi="Times New Roman"/>
                <w:b/>
                <w:sz w:val="15"/>
                <w:szCs w:val="15"/>
              </w:rPr>
              <w:t>码</w:t>
            </w:r>
            <w:r>
              <w:rPr>
                <w:rFonts w:hint="eastAsia" w:ascii="Times New Roman" w:hAnsi="Times New Roman"/>
                <w:b/>
                <w:sz w:val="15"/>
                <w:szCs w:val="15"/>
              </w:rPr>
              <w:t>统一</w:t>
            </w:r>
            <w:r>
              <w:rPr>
                <w:rFonts w:ascii="Times New Roman" w:hAnsi="Times New Roman"/>
                <w:b/>
                <w:sz w:val="15"/>
                <w:szCs w:val="15"/>
              </w:rPr>
              <w:t>身份标识编码</w:t>
            </w:r>
          </w:p>
        </w:tc>
      </w:tr>
      <w:tr w14:paraId="59F13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288" w:type="dxa"/>
            <w:tcBorders>
              <w:right w:val="single" w:color="auto" w:sz="4" w:space="0"/>
            </w:tcBorders>
            <w:shd w:val="clear" w:color="auto" w:fill="E7E6E6" w:themeFill="background2"/>
            <w:vAlign w:val="center"/>
          </w:tcPr>
          <w:p w14:paraId="4B403F26">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位数</w:t>
            </w:r>
          </w:p>
        </w:tc>
        <w:tc>
          <w:tcPr>
            <w:tcW w:w="253" w:type="dxa"/>
            <w:tcBorders>
              <w:left w:val="single" w:color="auto" w:sz="4" w:space="0"/>
              <w:right w:val="single" w:color="auto" w:sz="4" w:space="0"/>
            </w:tcBorders>
            <w:vAlign w:val="center"/>
          </w:tcPr>
          <w:p w14:paraId="4D99252A">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w:t>
            </w:r>
          </w:p>
        </w:tc>
        <w:tc>
          <w:tcPr>
            <w:tcW w:w="253" w:type="dxa"/>
            <w:tcBorders>
              <w:left w:val="single" w:color="auto" w:sz="4" w:space="0"/>
              <w:right w:val="single" w:color="auto" w:sz="4" w:space="0"/>
            </w:tcBorders>
            <w:vAlign w:val="center"/>
          </w:tcPr>
          <w:p w14:paraId="122F152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w:t>
            </w:r>
          </w:p>
        </w:tc>
        <w:tc>
          <w:tcPr>
            <w:tcW w:w="253" w:type="dxa"/>
            <w:tcBorders>
              <w:left w:val="single" w:color="auto" w:sz="4" w:space="0"/>
              <w:right w:val="single" w:color="auto" w:sz="4" w:space="0"/>
            </w:tcBorders>
            <w:vAlign w:val="center"/>
          </w:tcPr>
          <w:p w14:paraId="06871A2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w:t>
            </w:r>
          </w:p>
        </w:tc>
        <w:tc>
          <w:tcPr>
            <w:tcW w:w="253" w:type="dxa"/>
            <w:tcBorders>
              <w:left w:val="single" w:color="auto" w:sz="4" w:space="0"/>
              <w:right w:val="single" w:color="auto" w:sz="4" w:space="0"/>
            </w:tcBorders>
            <w:vAlign w:val="center"/>
          </w:tcPr>
          <w:p w14:paraId="116A56D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4</w:t>
            </w:r>
          </w:p>
        </w:tc>
        <w:tc>
          <w:tcPr>
            <w:tcW w:w="252" w:type="dxa"/>
            <w:tcBorders>
              <w:left w:val="single" w:color="auto" w:sz="4" w:space="0"/>
              <w:right w:val="single" w:color="auto" w:sz="4" w:space="0"/>
            </w:tcBorders>
            <w:vAlign w:val="center"/>
          </w:tcPr>
          <w:p w14:paraId="7A3E60A8">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5</w:t>
            </w:r>
          </w:p>
        </w:tc>
        <w:tc>
          <w:tcPr>
            <w:tcW w:w="252" w:type="dxa"/>
            <w:tcBorders>
              <w:left w:val="single" w:color="auto" w:sz="4" w:space="0"/>
              <w:right w:val="single" w:color="auto" w:sz="4" w:space="0"/>
            </w:tcBorders>
            <w:vAlign w:val="center"/>
          </w:tcPr>
          <w:p w14:paraId="170A379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6</w:t>
            </w:r>
          </w:p>
        </w:tc>
        <w:tc>
          <w:tcPr>
            <w:tcW w:w="287" w:type="dxa"/>
            <w:tcBorders>
              <w:left w:val="single" w:color="auto" w:sz="4" w:space="0"/>
              <w:right w:val="single" w:color="auto" w:sz="4" w:space="0"/>
            </w:tcBorders>
            <w:shd w:val="clear" w:color="auto" w:fill="E7E6E6" w:themeFill="background2"/>
            <w:vAlign w:val="center"/>
          </w:tcPr>
          <w:p w14:paraId="2735AC5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7</w:t>
            </w:r>
          </w:p>
        </w:tc>
        <w:tc>
          <w:tcPr>
            <w:tcW w:w="252" w:type="dxa"/>
            <w:tcBorders>
              <w:left w:val="single" w:color="auto" w:sz="4" w:space="0"/>
              <w:right w:val="single" w:color="auto" w:sz="4" w:space="0"/>
            </w:tcBorders>
            <w:vAlign w:val="center"/>
          </w:tcPr>
          <w:p w14:paraId="24DEEA2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8</w:t>
            </w:r>
          </w:p>
        </w:tc>
        <w:tc>
          <w:tcPr>
            <w:tcW w:w="287" w:type="dxa"/>
            <w:tcBorders>
              <w:left w:val="single" w:color="auto" w:sz="4" w:space="0"/>
              <w:right w:val="single" w:color="auto" w:sz="4" w:space="0"/>
            </w:tcBorders>
            <w:vAlign w:val="center"/>
          </w:tcPr>
          <w:p w14:paraId="6B125CF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9</w:t>
            </w:r>
          </w:p>
        </w:tc>
        <w:tc>
          <w:tcPr>
            <w:tcW w:w="287" w:type="dxa"/>
            <w:tcBorders>
              <w:left w:val="single" w:color="auto" w:sz="4" w:space="0"/>
              <w:right w:val="single" w:color="auto" w:sz="4" w:space="0"/>
            </w:tcBorders>
            <w:vAlign w:val="center"/>
          </w:tcPr>
          <w:p w14:paraId="168C630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10</w:t>
            </w:r>
          </w:p>
        </w:tc>
        <w:tc>
          <w:tcPr>
            <w:tcW w:w="284" w:type="dxa"/>
            <w:tcBorders>
              <w:left w:val="single" w:color="auto" w:sz="4" w:space="0"/>
              <w:right w:val="single" w:color="auto" w:sz="4" w:space="0"/>
            </w:tcBorders>
            <w:vAlign w:val="center"/>
          </w:tcPr>
          <w:p w14:paraId="51DED700">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11</w:t>
            </w:r>
          </w:p>
        </w:tc>
        <w:tc>
          <w:tcPr>
            <w:tcW w:w="291" w:type="dxa"/>
            <w:tcBorders>
              <w:left w:val="single" w:color="auto" w:sz="4" w:space="0"/>
              <w:right w:val="single" w:color="auto" w:sz="4" w:space="0"/>
            </w:tcBorders>
            <w:vAlign w:val="center"/>
          </w:tcPr>
          <w:p w14:paraId="575CA508">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12</w:t>
            </w:r>
          </w:p>
        </w:tc>
        <w:tc>
          <w:tcPr>
            <w:tcW w:w="288" w:type="dxa"/>
            <w:tcBorders>
              <w:left w:val="single" w:color="auto" w:sz="4" w:space="0"/>
              <w:right w:val="single" w:color="auto" w:sz="4" w:space="0"/>
            </w:tcBorders>
            <w:vAlign w:val="center"/>
          </w:tcPr>
          <w:p w14:paraId="13BC0FA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13</w:t>
            </w:r>
          </w:p>
        </w:tc>
        <w:tc>
          <w:tcPr>
            <w:tcW w:w="288" w:type="dxa"/>
            <w:tcBorders>
              <w:left w:val="single" w:color="auto" w:sz="4" w:space="0"/>
              <w:right w:val="single" w:color="auto" w:sz="4" w:space="0"/>
            </w:tcBorders>
            <w:vAlign w:val="center"/>
          </w:tcPr>
          <w:p w14:paraId="2D30583A">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14</w:t>
            </w:r>
          </w:p>
        </w:tc>
        <w:tc>
          <w:tcPr>
            <w:tcW w:w="288" w:type="dxa"/>
            <w:tcBorders>
              <w:left w:val="single" w:color="auto" w:sz="4" w:space="0"/>
              <w:right w:val="single" w:color="auto" w:sz="4" w:space="0"/>
            </w:tcBorders>
            <w:vAlign w:val="center"/>
          </w:tcPr>
          <w:p w14:paraId="49AF9398">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15</w:t>
            </w:r>
          </w:p>
        </w:tc>
        <w:tc>
          <w:tcPr>
            <w:tcW w:w="288" w:type="dxa"/>
            <w:tcBorders>
              <w:left w:val="single" w:color="auto" w:sz="4" w:space="0"/>
              <w:right w:val="single" w:color="auto" w:sz="4" w:space="0"/>
            </w:tcBorders>
            <w:vAlign w:val="center"/>
          </w:tcPr>
          <w:p w14:paraId="3AF2C0FE">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16</w:t>
            </w:r>
          </w:p>
        </w:tc>
        <w:tc>
          <w:tcPr>
            <w:tcW w:w="288" w:type="dxa"/>
            <w:tcBorders>
              <w:left w:val="single" w:color="auto" w:sz="4" w:space="0"/>
              <w:right w:val="single" w:color="auto" w:sz="4" w:space="0"/>
            </w:tcBorders>
            <w:shd w:val="clear" w:color="auto" w:fill="E7E6E6" w:themeFill="background2"/>
            <w:vAlign w:val="center"/>
          </w:tcPr>
          <w:p w14:paraId="365BBC7D">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17</w:t>
            </w:r>
          </w:p>
        </w:tc>
        <w:tc>
          <w:tcPr>
            <w:tcW w:w="288" w:type="dxa"/>
            <w:tcBorders>
              <w:left w:val="single" w:color="auto" w:sz="4" w:space="0"/>
              <w:right w:val="single" w:color="auto" w:sz="4" w:space="0"/>
            </w:tcBorders>
            <w:shd w:val="clear" w:color="auto" w:fill="E7E6E6" w:themeFill="background2"/>
            <w:vAlign w:val="center"/>
          </w:tcPr>
          <w:p w14:paraId="0857ED3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18</w:t>
            </w:r>
          </w:p>
        </w:tc>
        <w:tc>
          <w:tcPr>
            <w:tcW w:w="288" w:type="dxa"/>
            <w:tcBorders>
              <w:left w:val="single" w:color="auto" w:sz="4" w:space="0"/>
              <w:right w:val="single" w:color="auto" w:sz="4" w:space="0"/>
            </w:tcBorders>
            <w:vAlign w:val="center"/>
          </w:tcPr>
          <w:p w14:paraId="1B46649B">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19</w:t>
            </w:r>
          </w:p>
        </w:tc>
        <w:tc>
          <w:tcPr>
            <w:tcW w:w="292" w:type="dxa"/>
            <w:tcBorders>
              <w:left w:val="single" w:color="auto" w:sz="4" w:space="0"/>
              <w:right w:val="single" w:color="auto" w:sz="4" w:space="0"/>
            </w:tcBorders>
            <w:vAlign w:val="center"/>
          </w:tcPr>
          <w:p w14:paraId="26CF8E2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20</w:t>
            </w:r>
          </w:p>
        </w:tc>
        <w:tc>
          <w:tcPr>
            <w:tcW w:w="288" w:type="dxa"/>
            <w:tcBorders>
              <w:left w:val="single" w:color="auto" w:sz="4" w:space="0"/>
              <w:right w:val="single" w:color="auto" w:sz="4" w:space="0"/>
            </w:tcBorders>
            <w:vAlign w:val="center"/>
          </w:tcPr>
          <w:p w14:paraId="36F6E459">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21</w:t>
            </w:r>
          </w:p>
        </w:tc>
        <w:tc>
          <w:tcPr>
            <w:tcW w:w="288" w:type="dxa"/>
            <w:tcBorders>
              <w:left w:val="single" w:color="auto" w:sz="4" w:space="0"/>
              <w:right w:val="single" w:color="auto" w:sz="4" w:space="0"/>
            </w:tcBorders>
            <w:vAlign w:val="center"/>
          </w:tcPr>
          <w:p w14:paraId="6AAD99CD">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22</w:t>
            </w:r>
          </w:p>
        </w:tc>
        <w:tc>
          <w:tcPr>
            <w:tcW w:w="288" w:type="dxa"/>
            <w:tcBorders>
              <w:left w:val="single" w:color="auto" w:sz="4" w:space="0"/>
              <w:right w:val="single" w:color="auto" w:sz="4" w:space="0"/>
            </w:tcBorders>
            <w:vAlign w:val="center"/>
          </w:tcPr>
          <w:p w14:paraId="48C4578D">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23</w:t>
            </w:r>
          </w:p>
        </w:tc>
        <w:tc>
          <w:tcPr>
            <w:tcW w:w="288" w:type="dxa"/>
            <w:tcBorders>
              <w:left w:val="single" w:color="auto" w:sz="4" w:space="0"/>
              <w:right w:val="single" w:color="auto" w:sz="4" w:space="0"/>
            </w:tcBorders>
            <w:vAlign w:val="center"/>
          </w:tcPr>
          <w:p w14:paraId="0E447030">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24</w:t>
            </w:r>
          </w:p>
        </w:tc>
        <w:tc>
          <w:tcPr>
            <w:tcW w:w="288" w:type="dxa"/>
            <w:tcBorders>
              <w:left w:val="single" w:color="auto" w:sz="4" w:space="0"/>
              <w:right w:val="single" w:color="auto" w:sz="4" w:space="0"/>
            </w:tcBorders>
            <w:vAlign w:val="center"/>
          </w:tcPr>
          <w:p w14:paraId="73DB832F">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25</w:t>
            </w:r>
          </w:p>
        </w:tc>
        <w:tc>
          <w:tcPr>
            <w:tcW w:w="288" w:type="dxa"/>
            <w:tcBorders>
              <w:left w:val="single" w:color="auto" w:sz="4" w:space="0"/>
              <w:right w:val="single" w:color="auto" w:sz="4" w:space="0"/>
            </w:tcBorders>
            <w:vAlign w:val="center"/>
          </w:tcPr>
          <w:p w14:paraId="5D1329F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26</w:t>
            </w:r>
          </w:p>
        </w:tc>
        <w:tc>
          <w:tcPr>
            <w:tcW w:w="288" w:type="dxa"/>
            <w:tcBorders>
              <w:left w:val="single" w:color="auto" w:sz="4" w:space="0"/>
              <w:right w:val="single" w:color="auto" w:sz="4" w:space="0"/>
            </w:tcBorders>
            <w:vAlign w:val="center"/>
          </w:tcPr>
          <w:p w14:paraId="0CCD43D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27</w:t>
            </w:r>
          </w:p>
        </w:tc>
        <w:tc>
          <w:tcPr>
            <w:tcW w:w="330" w:type="dxa"/>
            <w:gridSpan w:val="2"/>
            <w:tcBorders>
              <w:left w:val="single" w:color="auto" w:sz="4" w:space="0"/>
              <w:right w:val="single" w:color="auto" w:sz="4" w:space="0"/>
            </w:tcBorders>
            <w:vAlign w:val="center"/>
          </w:tcPr>
          <w:p w14:paraId="73B3AD2A">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28</w:t>
            </w:r>
          </w:p>
        </w:tc>
        <w:tc>
          <w:tcPr>
            <w:tcW w:w="344" w:type="dxa"/>
            <w:gridSpan w:val="2"/>
            <w:tcBorders>
              <w:left w:val="single" w:color="auto" w:sz="4" w:space="0"/>
              <w:right w:val="single" w:color="auto" w:sz="4" w:space="0"/>
            </w:tcBorders>
            <w:vAlign w:val="center"/>
          </w:tcPr>
          <w:p w14:paraId="479202E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29</w:t>
            </w:r>
          </w:p>
        </w:tc>
        <w:tc>
          <w:tcPr>
            <w:tcW w:w="288" w:type="dxa"/>
            <w:gridSpan w:val="2"/>
            <w:tcBorders>
              <w:left w:val="single" w:color="auto" w:sz="4" w:space="0"/>
              <w:right w:val="single" w:color="auto" w:sz="4" w:space="0"/>
            </w:tcBorders>
            <w:vAlign w:val="center"/>
          </w:tcPr>
          <w:p w14:paraId="7B056EC8">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30</w:t>
            </w:r>
          </w:p>
        </w:tc>
        <w:tc>
          <w:tcPr>
            <w:tcW w:w="288" w:type="dxa"/>
            <w:gridSpan w:val="2"/>
            <w:tcBorders>
              <w:left w:val="single" w:color="auto" w:sz="4" w:space="0"/>
              <w:right w:val="single" w:color="auto" w:sz="4" w:space="0"/>
            </w:tcBorders>
            <w:vAlign w:val="center"/>
          </w:tcPr>
          <w:p w14:paraId="467FA111">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31</w:t>
            </w:r>
          </w:p>
        </w:tc>
        <w:tc>
          <w:tcPr>
            <w:tcW w:w="290" w:type="dxa"/>
            <w:gridSpan w:val="2"/>
            <w:tcBorders>
              <w:left w:val="single" w:color="auto" w:sz="4" w:space="0"/>
              <w:right w:val="single" w:color="auto" w:sz="4" w:space="0"/>
            </w:tcBorders>
            <w:vAlign w:val="center"/>
          </w:tcPr>
          <w:p w14:paraId="6C0421FB">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32</w:t>
            </w:r>
          </w:p>
        </w:tc>
      </w:tr>
      <w:tr w14:paraId="48E7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288" w:type="dxa"/>
            <w:tcBorders>
              <w:right w:val="single" w:color="auto" w:sz="4" w:space="0"/>
            </w:tcBorders>
            <w:shd w:val="clear" w:color="auto" w:fill="E7E6E6" w:themeFill="background2"/>
            <w:vAlign w:val="center"/>
          </w:tcPr>
          <w:p w14:paraId="796C2D93">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代码</w:t>
            </w:r>
          </w:p>
        </w:tc>
        <w:tc>
          <w:tcPr>
            <w:tcW w:w="253" w:type="dxa"/>
            <w:tcBorders>
              <w:left w:val="single" w:color="auto" w:sz="4" w:space="0"/>
              <w:right w:val="single" w:color="auto" w:sz="4" w:space="0"/>
            </w:tcBorders>
            <w:vAlign w:val="center"/>
          </w:tcPr>
          <w:p w14:paraId="5B5CBBAF">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3" w:type="dxa"/>
            <w:tcBorders>
              <w:left w:val="single" w:color="auto" w:sz="4" w:space="0"/>
              <w:right w:val="single" w:color="auto" w:sz="4" w:space="0"/>
            </w:tcBorders>
            <w:vAlign w:val="center"/>
          </w:tcPr>
          <w:p w14:paraId="61E651D8">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3</w:t>
            </w:r>
          </w:p>
        </w:tc>
        <w:tc>
          <w:tcPr>
            <w:tcW w:w="253" w:type="dxa"/>
            <w:tcBorders>
              <w:left w:val="single" w:color="auto" w:sz="4" w:space="0"/>
              <w:right w:val="single" w:color="auto" w:sz="4" w:space="0"/>
            </w:tcBorders>
            <w:vAlign w:val="center"/>
          </w:tcPr>
          <w:p w14:paraId="6C3E8E09">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3" w:type="dxa"/>
            <w:tcBorders>
              <w:left w:val="single" w:color="auto" w:sz="4" w:space="0"/>
              <w:right w:val="single" w:color="auto" w:sz="4" w:space="0"/>
            </w:tcBorders>
            <w:vAlign w:val="center"/>
          </w:tcPr>
          <w:p w14:paraId="30EC17A2">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2" w:type="dxa"/>
            <w:tcBorders>
              <w:left w:val="single" w:color="auto" w:sz="4" w:space="0"/>
              <w:right w:val="single" w:color="auto" w:sz="4" w:space="0"/>
            </w:tcBorders>
            <w:vAlign w:val="center"/>
          </w:tcPr>
          <w:p w14:paraId="5C44D895">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52" w:type="dxa"/>
            <w:tcBorders>
              <w:left w:val="single" w:color="auto" w:sz="4" w:space="0"/>
              <w:right w:val="single" w:color="auto" w:sz="4" w:space="0"/>
            </w:tcBorders>
            <w:vAlign w:val="center"/>
          </w:tcPr>
          <w:p w14:paraId="59C49E06">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5</w:t>
            </w:r>
          </w:p>
        </w:tc>
        <w:tc>
          <w:tcPr>
            <w:tcW w:w="287" w:type="dxa"/>
            <w:tcBorders>
              <w:left w:val="single" w:color="auto" w:sz="4" w:space="0"/>
              <w:right w:val="single" w:color="auto" w:sz="4" w:space="0"/>
            </w:tcBorders>
            <w:shd w:val="clear" w:color="auto" w:fill="E7E6E6" w:themeFill="background2"/>
            <w:vAlign w:val="center"/>
          </w:tcPr>
          <w:p w14:paraId="54A41929">
            <w:pPr>
              <w:widowControl/>
              <w:spacing w:line="240" w:lineRule="auto"/>
              <w:jc w:val="right"/>
              <w:textAlignment w:val="center"/>
              <w:rPr>
                <w:rFonts w:ascii="Times New Roman" w:hAnsi="Times New Roman"/>
                <w:sz w:val="15"/>
                <w:szCs w:val="15"/>
              </w:rPr>
            </w:pPr>
            <w:r>
              <w:rPr>
                <w:rFonts w:hint="eastAsia" w:ascii="Times New Roman" w:hAnsi="Times New Roman" w:eastAsia="黑体"/>
                <w:color w:val="000000"/>
                <w:kern w:val="0"/>
                <w:sz w:val="15"/>
                <w:szCs w:val="15"/>
                <w:lang w:bidi="ar"/>
              </w:rPr>
              <w:t>6</w:t>
            </w:r>
          </w:p>
        </w:tc>
        <w:tc>
          <w:tcPr>
            <w:tcW w:w="252" w:type="dxa"/>
            <w:tcBorders>
              <w:left w:val="single" w:color="auto" w:sz="4" w:space="0"/>
              <w:right w:val="single" w:color="auto" w:sz="4" w:space="0"/>
            </w:tcBorders>
            <w:vAlign w:val="center"/>
          </w:tcPr>
          <w:p w14:paraId="4B815C75">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87" w:type="dxa"/>
            <w:tcBorders>
              <w:left w:val="single" w:color="auto" w:sz="4" w:space="0"/>
              <w:right w:val="single" w:color="auto" w:sz="4" w:space="0"/>
            </w:tcBorders>
            <w:vAlign w:val="center"/>
          </w:tcPr>
          <w:p w14:paraId="38058D72">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87" w:type="dxa"/>
            <w:tcBorders>
              <w:left w:val="single" w:color="auto" w:sz="4" w:space="0"/>
              <w:right w:val="single" w:color="auto" w:sz="4" w:space="0"/>
            </w:tcBorders>
            <w:vAlign w:val="center"/>
          </w:tcPr>
          <w:p w14:paraId="1B942298">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84" w:type="dxa"/>
            <w:tcBorders>
              <w:left w:val="single" w:color="auto" w:sz="4" w:space="0"/>
              <w:right w:val="single" w:color="auto" w:sz="4" w:space="0"/>
            </w:tcBorders>
            <w:vAlign w:val="center"/>
          </w:tcPr>
          <w:p w14:paraId="20252E9E">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91" w:type="dxa"/>
            <w:tcBorders>
              <w:left w:val="single" w:color="auto" w:sz="4" w:space="0"/>
              <w:right w:val="single" w:color="auto" w:sz="4" w:space="0"/>
            </w:tcBorders>
            <w:vAlign w:val="center"/>
          </w:tcPr>
          <w:p w14:paraId="6138AD29">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88" w:type="dxa"/>
            <w:tcBorders>
              <w:left w:val="single" w:color="auto" w:sz="4" w:space="0"/>
              <w:right w:val="single" w:color="auto" w:sz="4" w:space="0"/>
            </w:tcBorders>
            <w:vAlign w:val="center"/>
          </w:tcPr>
          <w:p w14:paraId="11B01480">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8</w:t>
            </w:r>
          </w:p>
        </w:tc>
        <w:tc>
          <w:tcPr>
            <w:tcW w:w="288" w:type="dxa"/>
            <w:tcBorders>
              <w:left w:val="single" w:color="auto" w:sz="4" w:space="0"/>
              <w:right w:val="single" w:color="auto" w:sz="4" w:space="0"/>
            </w:tcBorders>
            <w:vAlign w:val="center"/>
          </w:tcPr>
          <w:p w14:paraId="623E479E">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88" w:type="dxa"/>
            <w:tcBorders>
              <w:left w:val="single" w:color="auto" w:sz="4" w:space="0"/>
              <w:right w:val="single" w:color="auto" w:sz="4" w:space="0"/>
            </w:tcBorders>
            <w:vAlign w:val="center"/>
          </w:tcPr>
          <w:p w14:paraId="202A1378">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1</w:t>
            </w:r>
          </w:p>
        </w:tc>
        <w:tc>
          <w:tcPr>
            <w:tcW w:w="288" w:type="dxa"/>
            <w:tcBorders>
              <w:left w:val="single" w:color="auto" w:sz="4" w:space="0"/>
              <w:right w:val="single" w:color="auto" w:sz="4" w:space="0"/>
            </w:tcBorders>
            <w:vAlign w:val="center"/>
          </w:tcPr>
          <w:p w14:paraId="72884BCB">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2</w:t>
            </w:r>
          </w:p>
        </w:tc>
        <w:tc>
          <w:tcPr>
            <w:tcW w:w="288" w:type="dxa"/>
            <w:tcBorders>
              <w:left w:val="single" w:color="auto" w:sz="4" w:space="0"/>
              <w:right w:val="single" w:color="auto" w:sz="4" w:space="0"/>
            </w:tcBorders>
            <w:shd w:val="clear" w:color="auto" w:fill="E7E6E6" w:themeFill="background2"/>
            <w:vAlign w:val="center"/>
          </w:tcPr>
          <w:p w14:paraId="286188AD">
            <w:pPr>
              <w:widowControl/>
              <w:spacing w:line="240" w:lineRule="auto"/>
              <w:jc w:val="left"/>
              <w:textAlignment w:val="center"/>
              <w:rPr>
                <w:rFonts w:ascii="Times New Roman" w:hAnsi="Times New Roman"/>
                <w:sz w:val="15"/>
                <w:szCs w:val="15"/>
              </w:rPr>
            </w:pPr>
            <w:r>
              <w:rPr>
                <w:rFonts w:ascii="Times New Roman" w:hAnsi="Times New Roman" w:eastAsia="黑体"/>
                <w:color w:val="000000"/>
                <w:kern w:val="0"/>
                <w:sz w:val="15"/>
                <w:szCs w:val="15"/>
                <w:lang w:bidi="ar"/>
              </w:rPr>
              <w:t>C</w:t>
            </w:r>
          </w:p>
        </w:tc>
        <w:tc>
          <w:tcPr>
            <w:tcW w:w="288" w:type="dxa"/>
            <w:tcBorders>
              <w:left w:val="single" w:color="auto" w:sz="4" w:space="0"/>
              <w:right w:val="single" w:color="auto" w:sz="4" w:space="0"/>
            </w:tcBorders>
            <w:shd w:val="clear" w:color="auto" w:fill="E7E6E6" w:themeFill="background2"/>
            <w:vAlign w:val="center"/>
          </w:tcPr>
          <w:p w14:paraId="4910893B">
            <w:pPr>
              <w:widowControl/>
              <w:spacing w:line="240" w:lineRule="auto"/>
              <w:jc w:val="left"/>
              <w:textAlignment w:val="center"/>
              <w:rPr>
                <w:rFonts w:ascii="Times New Roman" w:hAnsi="Times New Roman"/>
                <w:sz w:val="15"/>
                <w:szCs w:val="15"/>
              </w:rPr>
            </w:pPr>
            <w:r>
              <w:rPr>
                <w:rFonts w:hint="eastAsia" w:ascii="Times New Roman" w:hAnsi="Times New Roman" w:eastAsia="黑体"/>
                <w:color w:val="000000"/>
                <w:kern w:val="0"/>
                <w:sz w:val="15"/>
                <w:szCs w:val="15"/>
                <w:lang w:bidi="ar"/>
              </w:rPr>
              <w:t>1</w:t>
            </w:r>
          </w:p>
        </w:tc>
        <w:tc>
          <w:tcPr>
            <w:tcW w:w="288" w:type="dxa"/>
            <w:tcBorders>
              <w:left w:val="single" w:color="auto" w:sz="4" w:space="0"/>
              <w:right w:val="single" w:color="auto" w:sz="4" w:space="0"/>
            </w:tcBorders>
            <w:vAlign w:val="center"/>
          </w:tcPr>
          <w:p w14:paraId="310F85A1">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92" w:type="dxa"/>
            <w:tcBorders>
              <w:left w:val="single" w:color="auto" w:sz="4" w:space="0"/>
              <w:right w:val="single" w:color="auto" w:sz="4" w:space="0"/>
            </w:tcBorders>
            <w:vAlign w:val="center"/>
          </w:tcPr>
          <w:p w14:paraId="3A61B396">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88" w:type="dxa"/>
            <w:tcBorders>
              <w:left w:val="single" w:color="auto" w:sz="4" w:space="0"/>
              <w:right w:val="single" w:color="auto" w:sz="4" w:space="0"/>
            </w:tcBorders>
            <w:vAlign w:val="center"/>
          </w:tcPr>
          <w:p w14:paraId="64D4A287">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88" w:type="dxa"/>
            <w:tcBorders>
              <w:left w:val="single" w:color="auto" w:sz="4" w:space="0"/>
              <w:right w:val="single" w:color="auto" w:sz="4" w:space="0"/>
            </w:tcBorders>
            <w:vAlign w:val="center"/>
          </w:tcPr>
          <w:p w14:paraId="4D094951">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88" w:type="dxa"/>
            <w:tcBorders>
              <w:left w:val="single" w:color="auto" w:sz="4" w:space="0"/>
              <w:right w:val="single" w:color="auto" w:sz="4" w:space="0"/>
            </w:tcBorders>
            <w:vAlign w:val="center"/>
          </w:tcPr>
          <w:p w14:paraId="557AFD78">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88" w:type="dxa"/>
            <w:tcBorders>
              <w:left w:val="single" w:color="auto" w:sz="4" w:space="0"/>
              <w:right w:val="single" w:color="auto" w:sz="4" w:space="0"/>
            </w:tcBorders>
            <w:vAlign w:val="center"/>
          </w:tcPr>
          <w:p w14:paraId="6BD98A52">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88" w:type="dxa"/>
            <w:tcBorders>
              <w:left w:val="single" w:color="auto" w:sz="4" w:space="0"/>
              <w:right w:val="single" w:color="auto" w:sz="4" w:space="0"/>
            </w:tcBorders>
            <w:vAlign w:val="center"/>
          </w:tcPr>
          <w:p w14:paraId="7F667C68">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88" w:type="dxa"/>
            <w:tcBorders>
              <w:left w:val="single" w:color="auto" w:sz="4" w:space="0"/>
              <w:right w:val="single" w:color="auto" w:sz="4" w:space="0"/>
            </w:tcBorders>
            <w:vAlign w:val="center"/>
          </w:tcPr>
          <w:p w14:paraId="23646AEC">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288" w:type="dxa"/>
            <w:tcBorders>
              <w:left w:val="single" w:color="auto" w:sz="4" w:space="0"/>
              <w:right w:val="single" w:color="auto" w:sz="4" w:space="0"/>
            </w:tcBorders>
            <w:vAlign w:val="center"/>
          </w:tcPr>
          <w:p w14:paraId="207C77BF">
            <w:pPr>
              <w:widowControl/>
              <w:spacing w:line="240" w:lineRule="auto"/>
              <w:jc w:val="right"/>
              <w:textAlignment w:val="center"/>
              <w:rPr>
                <w:rFonts w:ascii="Times New Roman" w:hAnsi="Times New Roman"/>
                <w:sz w:val="15"/>
                <w:szCs w:val="15"/>
              </w:rPr>
            </w:pPr>
            <w:r>
              <w:rPr>
                <w:rFonts w:hint="eastAsia" w:ascii="Times New Roman" w:hAnsi="Times New Roman" w:eastAsia="黑体"/>
                <w:color w:val="000000"/>
                <w:kern w:val="0"/>
                <w:sz w:val="15"/>
                <w:szCs w:val="15"/>
                <w:lang w:bidi="ar"/>
              </w:rPr>
              <w:t>0</w:t>
            </w:r>
          </w:p>
        </w:tc>
        <w:tc>
          <w:tcPr>
            <w:tcW w:w="330" w:type="dxa"/>
            <w:gridSpan w:val="2"/>
            <w:tcBorders>
              <w:left w:val="single" w:color="auto" w:sz="4" w:space="0"/>
              <w:right w:val="single" w:color="auto" w:sz="4" w:space="0"/>
            </w:tcBorders>
            <w:vAlign w:val="center"/>
          </w:tcPr>
          <w:p w14:paraId="3711D918">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c>
          <w:tcPr>
            <w:tcW w:w="344" w:type="dxa"/>
            <w:gridSpan w:val="2"/>
            <w:tcBorders>
              <w:left w:val="single" w:color="auto" w:sz="4" w:space="0"/>
              <w:right w:val="single" w:color="auto" w:sz="4" w:space="0"/>
            </w:tcBorders>
            <w:vAlign w:val="center"/>
          </w:tcPr>
          <w:p w14:paraId="5D91B1EA">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8</w:t>
            </w:r>
          </w:p>
        </w:tc>
        <w:tc>
          <w:tcPr>
            <w:tcW w:w="288" w:type="dxa"/>
            <w:gridSpan w:val="2"/>
            <w:tcBorders>
              <w:left w:val="single" w:color="auto" w:sz="4" w:space="0"/>
              <w:right w:val="single" w:color="auto" w:sz="4" w:space="0"/>
            </w:tcBorders>
            <w:vAlign w:val="center"/>
          </w:tcPr>
          <w:p w14:paraId="6F8E557A">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4</w:t>
            </w:r>
          </w:p>
        </w:tc>
        <w:tc>
          <w:tcPr>
            <w:tcW w:w="288" w:type="dxa"/>
            <w:gridSpan w:val="2"/>
            <w:tcBorders>
              <w:left w:val="single" w:color="auto" w:sz="4" w:space="0"/>
              <w:right w:val="single" w:color="auto" w:sz="4" w:space="0"/>
            </w:tcBorders>
            <w:vAlign w:val="center"/>
          </w:tcPr>
          <w:p w14:paraId="2565F23B">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2</w:t>
            </w:r>
          </w:p>
        </w:tc>
        <w:tc>
          <w:tcPr>
            <w:tcW w:w="290" w:type="dxa"/>
            <w:gridSpan w:val="2"/>
            <w:tcBorders>
              <w:left w:val="single" w:color="auto" w:sz="4" w:space="0"/>
              <w:right w:val="single" w:color="auto" w:sz="4" w:space="0"/>
            </w:tcBorders>
            <w:vAlign w:val="center"/>
          </w:tcPr>
          <w:p w14:paraId="71F6094D">
            <w:pPr>
              <w:widowControl/>
              <w:spacing w:line="240" w:lineRule="auto"/>
              <w:jc w:val="right"/>
              <w:textAlignment w:val="center"/>
              <w:rPr>
                <w:rFonts w:ascii="Times New Roman" w:hAnsi="Times New Roman"/>
                <w:sz w:val="15"/>
                <w:szCs w:val="15"/>
              </w:rPr>
            </w:pPr>
            <w:r>
              <w:rPr>
                <w:rFonts w:ascii="Times New Roman" w:hAnsi="Times New Roman" w:eastAsia="黑体"/>
                <w:color w:val="000000"/>
                <w:kern w:val="0"/>
                <w:sz w:val="15"/>
                <w:szCs w:val="15"/>
                <w:lang w:bidi="ar"/>
              </w:rPr>
              <w:t>0</w:t>
            </w:r>
          </w:p>
        </w:tc>
      </w:tr>
      <w:tr w14:paraId="3798F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288" w:type="dxa"/>
            <w:tcBorders>
              <w:bottom w:val="single" w:color="auto" w:sz="4" w:space="0"/>
              <w:right w:val="single" w:color="auto" w:sz="4" w:space="0"/>
            </w:tcBorders>
            <w:shd w:val="clear" w:color="auto" w:fill="E7E6E6" w:themeFill="background2"/>
            <w:vAlign w:val="center"/>
          </w:tcPr>
          <w:p w14:paraId="686B32D7">
            <w:pPr>
              <w:topLinePunct/>
              <w:snapToGrid w:val="0"/>
              <w:spacing w:line="240" w:lineRule="auto"/>
              <w:jc w:val="center"/>
              <w:textAlignment w:val="center"/>
              <w:rPr>
                <w:rFonts w:ascii="Times New Roman" w:hAnsi="Times New Roman"/>
                <w:b/>
                <w:sz w:val="15"/>
                <w:szCs w:val="15"/>
              </w:rPr>
            </w:pPr>
            <w:r>
              <w:rPr>
                <w:rFonts w:ascii="Times New Roman" w:hAnsi="Times New Roman"/>
                <w:b/>
                <w:sz w:val="15"/>
                <w:szCs w:val="15"/>
              </w:rPr>
              <w:t>说明</w:t>
            </w:r>
          </w:p>
        </w:tc>
        <w:tc>
          <w:tcPr>
            <w:tcW w:w="1516" w:type="dxa"/>
            <w:gridSpan w:val="6"/>
            <w:tcBorders>
              <w:left w:val="single" w:color="auto" w:sz="4" w:space="0"/>
              <w:bottom w:val="single" w:color="auto" w:sz="4" w:space="0"/>
              <w:right w:val="single" w:color="auto" w:sz="4" w:space="0"/>
            </w:tcBorders>
            <w:vAlign w:val="center"/>
          </w:tcPr>
          <w:p w14:paraId="4A5E2660">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水务对象</w:t>
            </w:r>
            <w:r>
              <w:rPr>
                <w:rFonts w:ascii="Times New Roman" w:hAnsi="Times New Roman"/>
                <w:sz w:val="15"/>
                <w:szCs w:val="15"/>
              </w:rPr>
              <w:t>代码</w:t>
            </w:r>
          </w:p>
        </w:tc>
        <w:tc>
          <w:tcPr>
            <w:tcW w:w="287" w:type="dxa"/>
            <w:tcBorders>
              <w:left w:val="single" w:color="auto" w:sz="4" w:space="0"/>
              <w:bottom w:val="single" w:color="auto" w:sz="4" w:space="0"/>
              <w:right w:val="single" w:color="auto" w:sz="4" w:space="0"/>
            </w:tcBorders>
            <w:shd w:val="clear" w:color="auto" w:fill="E7E6E6" w:themeFill="background2"/>
            <w:vAlign w:val="center"/>
          </w:tcPr>
          <w:p w14:paraId="7A6E2E5C">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长度</w:t>
            </w:r>
            <w:r>
              <w:rPr>
                <w:rFonts w:ascii="Times New Roman" w:hAnsi="Times New Roman"/>
                <w:sz w:val="15"/>
                <w:szCs w:val="15"/>
              </w:rPr>
              <w:t>代码</w:t>
            </w:r>
          </w:p>
        </w:tc>
        <w:tc>
          <w:tcPr>
            <w:tcW w:w="2553" w:type="dxa"/>
            <w:gridSpan w:val="9"/>
            <w:tcBorders>
              <w:left w:val="single" w:color="auto" w:sz="4" w:space="0"/>
              <w:bottom w:val="single" w:color="auto" w:sz="4" w:space="0"/>
              <w:right w:val="single" w:color="auto" w:sz="4" w:space="0"/>
            </w:tcBorders>
            <w:vAlign w:val="center"/>
          </w:tcPr>
          <w:p w14:paraId="149D1C8E">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行政区划</w:t>
            </w:r>
            <w:r>
              <w:rPr>
                <w:rFonts w:ascii="Times New Roman" w:hAnsi="Times New Roman"/>
                <w:sz w:val="15"/>
                <w:szCs w:val="15"/>
              </w:rPr>
              <w:t>代码</w:t>
            </w:r>
          </w:p>
        </w:tc>
        <w:tc>
          <w:tcPr>
            <w:tcW w:w="576" w:type="dxa"/>
            <w:gridSpan w:val="2"/>
            <w:tcBorders>
              <w:left w:val="single" w:color="auto" w:sz="4" w:space="0"/>
              <w:bottom w:val="single" w:color="auto" w:sz="4" w:space="0"/>
              <w:right w:val="single" w:color="auto" w:sz="4" w:space="0"/>
            </w:tcBorders>
            <w:shd w:val="clear" w:color="auto" w:fill="E7E6E6" w:themeFill="background2"/>
            <w:vAlign w:val="center"/>
          </w:tcPr>
          <w:p w14:paraId="13070FE3">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流域代码</w:t>
            </w:r>
          </w:p>
        </w:tc>
        <w:tc>
          <w:tcPr>
            <w:tcW w:w="4136" w:type="dxa"/>
            <w:gridSpan w:val="19"/>
            <w:tcBorders>
              <w:left w:val="single" w:color="auto" w:sz="4" w:space="0"/>
              <w:bottom w:val="single" w:color="auto" w:sz="4" w:space="0"/>
              <w:right w:val="single" w:color="auto" w:sz="4" w:space="0"/>
            </w:tcBorders>
            <w:vAlign w:val="center"/>
          </w:tcPr>
          <w:p w14:paraId="20824CA5">
            <w:pPr>
              <w:topLinePunct/>
              <w:snapToGrid w:val="0"/>
              <w:spacing w:line="240" w:lineRule="auto"/>
              <w:jc w:val="center"/>
              <w:textAlignment w:val="center"/>
              <w:rPr>
                <w:rFonts w:ascii="Times New Roman" w:hAnsi="Times New Roman"/>
                <w:sz w:val="15"/>
                <w:szCs w:val="15"/>
              </w:rPr>
            </w:pPr>
            <w:r>
              <w:rPr>
                <w:rFonts w:hint="eastAsia" w:ascii="Times New Roman" w:hAnsi="Times New Roman"/>
                <w:sz w:val="15"/>
                <w:szCs w:val="15"/>
              </w:rPr>
              <w:t>身份</w:t>
            </w:r>
            <w:r>
              <w:rPr>
                <w:rFonts w:ascii="Times New Roman" w:hAnsi="Times New Roman"/>
                <w:sz w:val="15"/>
                <w:szCs w:val="15"/>
              </w:rPr>
              <w:t>代码</w:t>
            </w:r>
          </w:p>
        </w:tc>
      </w:tr>
    </w:tbl>
    <w:p w14:paraId="5D44D442">
      <w:pPr>
        <w:pStyle w:val="93"/>
        <w:numPr>
          <w:ilvl w:val="0"/>
          <w:numId w:val="0"/>
        </w:numPr>
        <w:spacing w:before="156" w:after="156"/>
      </w:pPr>
      <w:r>
        <w:rPr>
          <w:rFonts w:hint="eastAsia"/>
        </w:rPr>
        <w:t>图B.5 雨量站32位身份标识代码与原有代码编码继承关系</w:t>
      </w:r>
    </w:p>
    <w:p w14:paraId="7FE1A3C0">
      <w:pPr>
        <w:pStyle w:val="66"/>
        <w:ind w:firstLine="420"/>
      </w:pPr>
    </w:p>
    <w:p w14:paraId="35C40A64">
      <w:pPr>
        <w:pStyle w:val="66"/>
        <w:ind w:firstLine="420"/>
      </w:pPr>
    </w:p>
    <w:bookmarkEnd w:id="73"/>
    <w:p w14:paraId="5737AA7B">
      <w:pPr>
        <w:pStyle w:val="66"/>
        <w:ind w:firstLine="0" w:firstLineChars="0"/>
        <w:jc w:val="center"/>
      </w:pPr>
      <w:bookmarkStart w:id="78"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8"/>
    </w:p>
    <w:sectPr>
      <w:headerReference r:id="rId13" w:type="default"/>
      <w:footerReference r:id="rId15" w:type="default"/>
      <w:headerReference r:id="rId14" w:type="even"/>
      <w:footerReference r:id="rId16" w:type="even"/>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FzBookMaker1DlFont1">
    <w:altName w:val="Times New Roman"/>
    <w:panose1 w:val="00000000000000000000"/>
    <w:charset w:val="00"/>
    <w:family w:val="roman"/>
    <w:pitch w:val="default"/>
    <w:sig w:usb0="00000000" w:usb1="00000000" w:usb2="00000000" w:usb3="00000000" w:csb0="00040001" w:csb1="00000000"/>
  </w:font>
  <w:font w:name="FzBookMaker2DlFont2">
    <w:altName w:val="Times New Roman"/>
    <w:panose1 w:val="00000000000000000000"/>
    <w:charset w:val="00"/>
    <w:family w:val="roman"/>
    <w:pitch w:val="default"/>
    <w:sig w:usb0="00000000" w:usb1="00000000" w:usb2="00000000" w:usb3="00000000" w:csb0="00040001" w:csb1="00000000"/>
  </w:font>
  <w:font w:name="FzBookMaker0DlFont00536874464">
    <w:altName w:val="Times New Roman"/>
    <w:panose1 w:val="00000000000000000000"/>
    <w:charset w:val="00"/>
    <w:family w:val="roman"/>
    <w:pitch w:val="default"/>
    <w:sig w:usb0="00000000" w:usb1="00000000" w:usb2="00000000" w:usb3="00000000" w:csb0="00040001" w:csb1="00000000"/>
  </w:font>
  <w:font w:name="FzBookMaker3DlFont30536874465">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8FDFC">
    <w:pPr>
      <w:pStyle w:val="2"/>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17A2E">
    <w:pPr>
      <w:pStyle w:val="2"/>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DCD16">
    <w:pPr>
      <w:pStyle w:val="62"/>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17DE6">
    <w:pPr>
      <w:pStyle w:val="62"/>
    </w:pPr>
    <w:r>
      <w:fldChar w:fldCharType="begin"/>
    </w:r>
    <w:r>
      <w:instrText xml:space="preserve">PAGE   \* MERGEFORMAT</w:instrText>
    </w:r>
    <w:r>
      <w:fldChar w:fldCharType="separate"/>
    </w:r>
    <w:r>
      <w:rPr>
        <w:lang w:val="zh-CN"/>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C3D87">
    <w:pPr>
      <w:pStyle w:val="62"/>
    </w:pPr>
    <w:r>
      <w:fldChar w:fldCharType="begin"/>
    </w:r>
    <w:r>
      <w:instrText xml:space="preserve">PAGE   \* MERGEFORMAT</w:instrText>
    </w:r>
    <w:r>
      <w:fldChar w:fldCharType="separate"/>
    </w:r>
    <w:r>
      <w:rPr>
        <w:lang w:val="zh-CN"/>
      </w:rP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C739C">
    <w:pPr>
      <w:pStyle w:val="61"/>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D4926">
    <w:pPr>
      <w:pStyle w:val="23"/>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8E9FE">
    <w:pPr>
      <w:pStyle w:val="23"/>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6CC51">
    <w:pPr>
      <w:pStyle w:val="71"/>
    </w:pPr>
    <w:r>
      <w:fldChar w:fldCharType="begin"/>
    </w:r>
    <w:r>
      <w:instrText xml:space="preserve"> STYLEREF  标准文件_文件编号  \* MERGEFORMAT </w:instrText>
    </w:r>
    <w:r>
      <w:fldChar w:fldCharType="separate"/>
    </w:r>
    <w:r>
      <w:t>DB11/T XXXX.4—XXXX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E7FE5">
    <w:pPr>
      <w:pStyle w:val="72"/>
    </w:pPr>
    <w:r>
      <w:fldChar w:fldCharType="begin"/>
    </w:r>
    <w:r>
      <w:instrText xml:space="preserve"> STYLEREF  标准文件_文件编号 \* MERGEFORMAT </w:instrText>
    </w:r>
    <w:r>
      <w:fldChar w:fldCharType="separate"/>
    </w:r>
    <w:r>
      <w:t>DB11/T XXXX.4—XXXX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BE01E">
    <w:pPr>
      <w:pStyle w:val="71"/>
    </w:pPr>
    <w:r>
      <w:fldChar w:fldCharType="begin"/>
    </w:r>
    <w:r>
      <w:instrText xml:space="preserve"> STYLEREF  标准文件_文件编号  \* MERGEFORMAT </w:instrText>
    </w:r>
    <w:r>
      <w:fldChar w:fldCharType="separate"/>
    </w:r>
    <w:r>
      <w:t>DB11/T XXXX.4—XXXX</w:t>
    </w:r>
    <w:r>
      <w:fldChar w:fldCharType="end"/>
    </w:r>
  </w:p>
  <w:p w14:paraId="5571AEB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26CBB">
    <w:pPr>
      <w:pStyle w:val="72"/>
    </w:pPr>
    <w:r>
      <w:fldChar w:fldCharType="begin"/>
    </w:r>
    <w:r>
      <w:instrText xml:space="preserve"> STYLEREF  标准文件_文件编号 \* MERGEFORMAT </w:instrText>
    </w:r>
    <w:r>
      <w:fldChar w:fldCharType="separate"/>
    </w:r>
    <w:r>
      <w:t>DB11/T XXXX.4—XXXX</w:t>
    </w:r>
    <w:r>
      <w:fldChar w:fldCharType="end"/>
    </w:r>
  </w:p>
  <w:p w14:paraId="3590C1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95B92A"/>
    <w:multiLevelType w:val="singleLevel"/>
    <w:tmpl w:val="D595B92A"/>
    <w:lvl w:ilvl="0" w:tentative="0">
      <w:start w:val="1"/>
      <w:numFmt w:val="decimal"/>
      <w:pStyle w:val="310"/>
      <w:lvlText w:val="%1."/>
      <w:lvlJc w:val="left"/>
      <w:pPr>
        <w:ind w:left="705" w:hanging="425"/>
      </w:pPr>
    </w:lvl>
  </w:abstractNum>
  <w:abstractNum w:abstractNumId="1">
    <w:nsid w:val="D6E0FFD5"/>
    <w:multiLevelType w:val="multilevel"/>
    <w:tmpl w:val="D6E0FFD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lowerLetter"/>
      <w:lvlText w:val="%4)"/>
      <w:lvlJc w:val="left"/>
      <w:pPr>
        <w:ind w:left="0" w:firstLine="0"/>
      </w:pPr>
      <w:rPr>
        <w:rFonts w:hint="eastAsia"/>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02837933"/>
    <w:multiLevelType w:val="multilevel"/>
    <w:tmpl w:val="02837933"/>
    <w:lvl w:ilvl="0" w:tentative="0">
      <w:start w:val="1"/>
      <w:numFmt w:val="decimal"/>
      <w:pStyle w:val="7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9"/>
      <w:suff w:val="nothing"/>
      <w:lvlText w:val="%1%2.%3　"/>
      <w:lvlJc w:val="left"/>
      <w:pPr>
        <w:ind w:left="0" w:firstLine="0"/>
      </w:pPr>
    </w:lvl>
    <w:lvl w:ilvl="3" w:tentative="0">
      <w:start w:val="1"/>
      <w:numFmt w:val="decimal"/>
      <w:pStyle w:val="128"/>
      <w:suff w:val="nothing"/>
      <w:lvlText w:val="%1%2.%3.%4　"/>
      <w:lvlJc w:val="left"/>
      <w:pPr>
        <w:ind w:left="0" w:firstLine="0"/>
      </w:pPr>
    </w:lvl>
    <w:lvl w:ilvl="4" w:tentative="0">
      <w:start w:val="1"/>
      <w:numFmt w:val="decimal"/>
      <w:pStyle w:val="163"/>
      <w:suff w:val="nothing"/>
      <w:lvlText w:val="%1%2.%3.%4.%5　"/>
      <w:lvlJc w:val="left"/>
      <w:pPr>
        <w:ind w:left="0" w:firstLine="0"/>
      </w:pPr>
    </w:lvl>
    <w:lvl w:ilvl="5" w:tentative="0">
      <w:start w:val="1"/>
      <w:numFmt w:val="decimal"/>
      <w:pStyle w:val="165"/>
      <w:suff w:val="nothing"/>
      <w:lvlText w:val="%1%2.%3.%4.%5.%6　"/>
      <w:lvlJc w:val="left"/>
      <w:pPr>
        <w:ind w:left="0" w:firstLine="0"/>
      </w:pPr>
    </w:lvl>
    <w:lvl w:ilvl="6" w:tentative="0">
      <w:start w:val="1"/>
      <w:numFmt w:val="decimal"/>
      <w:pStyle w:val="16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19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99"/>
      <w:lvlText w:val="%1"/>
      <w:lvlJc w:val="left"/>
      <w:pPr>
        <w:ind w:left="425" w:hanging="425"/>
      </w:pPr>
      <w:rPr>
        <w:rFonts w:hint="eastAsia"/>
      </w:rPr>
    </w:lvl>
    <w:lvl w:ilvl="1" w:tentative="0">
      <w:start w:val="1"/>
      <w:numFmt w:val="decimal"/>
      <w:pStyle w:val="210"/>
      <w:suff w:val="nothing"/>
      <w:lvlText w:val="%10.%2 "/>
      <w:lvlJc w:val="left"/>
      <w:pPr>
        <w:ind w:left="0" w:firstLine="0"/>
      </w:pPr>
      <w:rPr>
        <w:rFonts w:hint="eastAsia" w:ascii="黑体" w:eastAsia="黑体" w:hAnsiTheme="minorHAnsi"/>
        <w:b w:val="0"/>
        <w:i w:val="0"/>
        <w:sz w:val="21"/>
      </w:rPr>
    </w:lvl>
    <w:lvl w:ilvl="2" w:tentative="0">
      <w:start w:val="1"/>
      <w:numFmt w:val="decimal"/>
      <w:pStyle w:val="211"/>
      <w:suff w:val="nothing"/>
      <w:lvlText w:val="%10.%2.%3 "/>
      <w:lvlJc w:val="left"/>
      <w:pPr>
        <w:ind w:left="0" w:firstLine="0"/>
      </w:pPr>
      <w:rPr>
        <w:rFonts w:hint="eastAsia" w:ascii="黑体" w:eastAsia="黑体" w:hAnsiTheme="minorHAnsi"/>
        <w:b w:val="0"/>
        <w:i w:val="0"/>
        <w:sz w:val="21"/>
      </w:rPr>
    </w:lvl>
    <w:lvl w:ilvl="3" w:tentative="0">
      <w:start w:val="1"/>
      <w:numFmt w:val="decimal"/>
      <w:pStyle w:val="212"/>
      <w:suff w:val="nothing"/>
      <w:lvlText w:val="%10.%2.%3.%4 "/>
      <w:lvlJc w:val="left"/>
      <w:pPr>
        <w:ind w:left="0" w:firstLine="0"/>
      </w:pPr>
      <w:rPr>
        <w:rFonts w:hint="eastAsia" w:ascii="黑体" w:eastAsia="黑体" w:hAnsiTheme="minorHAnsi"/>
        <w:b w:val="0"/>
        <w:i w:val="0"/>
        <w:sz w:val="21"/>
      </w:rPr>
    </w:lvl>
    <w:lvl w:ilvl="4" w:tentative="0">
      <w:start w:val="1"/>
      <w:numFmt w:val="decimal"/>
      <w:pStyle w:val="213"/>
      <w:suff w:val="nothing"/>
      <w:lvlText w:val="%10.%2.%3.%4.%5 "/>
      <w:lvlJc w:val="left"/>
      <w:pPr>
        <w:ind w:left="0" w:firstLine="0"/>
      </w:pPr>
      <w:rPr>
        <w:rFonts w:hint="eastAsia" w:ascii="黑体" w:eastAsia="黑体" w:hAnsiTheme="minorHAnsi"/>
        <w:b w:val="0"/>
        <w:i w:val="0"/>
        <w:sz w:val="21"/>
      </w:rPr>
    </w:lvl>
    <w:lvl w:ilvl="5" w:tentative="0">
      <w:start w:val="1"/>
      <w:numFmt w:val="decimal"/>
      <w:pStyle w:val="21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86E13EF"/>
    <w:multiLevelType w:val="multilevel"/>
    <w:tmpl w:val="086E13E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AE367E9"/>
    <w:multiLevelType w:val="multilevel"/>
    <w:tmpl w:val="0AE367E9"/>
    <w:lvl w:ilvl="0" w:tentative="0">
      <w:start w:val="1"/>
      <w:numFmt w:val="none"/>
      <w:pStyle w:val="19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0BDC1670"/>
    <w:multiLevelType w:val="multilevel"/>
    <w:tmpl w:val="0BDC1670"/>
    <w:lvl w:ilvl="0" w:tentative="0">
      <w:start w:val="1"/>
      <w:numFmt w:val="decimal"/>
      <w:pStyle w:val="7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D051F45"/>
    <w:multiLevelType w:val="multilevel"/>
    <w:tmpl w:val="0D051F45"/>
    <w:lvl w:ilvl="0" w:tentative="0">
      <w:start w:val="1"/>
      <w:numFmt w:val="lowerRoman"/>
      <w:pStyle w:val="17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0">
    <w:nsid w:val="1AD20F90"/>
    <w:multiLevelType w:val="multilevel"/>
    <w:tmpl w:val="1AD20F90"/>
    <w:lvl w:ilvl="0" w:tentative="0">
      <w:start w:val="1"/>
      <w:numFmt w:val="none"/>
      <w:pStyle w:val="12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AF15012"/>
    <w:multiLevelType w:val="multilevel"/>
    <w:tmpl w:val="1AF15012"/>
    <w:lvl w:ilvl="0" w:tentative="0">
      <w:start w:val="1"/>
      <w:numFmt w:val="upperLetter"/>
      <w:pStyle w:val="9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1EAA1992"/>
    <w:multiLevelType w:val="multilevel"/>
    <w:tmpl w:val="1EAA1992"/>
    <w:lvl w:ilvl="0" w:tentative="0">
      <w:start w:val="1"/>
      <w:numFmt w:val="none"/>
      <w:pStyle w:val="10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3">
    <w:nsid w:val="225B26AB"/>
    <w:multiLevelType w:val="multilevel"/>
    <w:tmpl w:val="225B26AB"/>
    <w:lvl w:ilvl="0" w:tentative="0">
      <w:start w:val="1"/>
      <w:numFmt w:val="decimal"/>
      <w:pStyle w:val="305"/>
      <w:lvlText w:val="%1."/>
      <w:lvlJc w:val="left"/>
      <w:pPr>
        <w:ind w:left="425" w:hanging="425"/>
      </w:pPr>
    </w:lvl>
    <w:lvl w:ilvl="1" w:tentative="0">
      <w:start w:val="1"/>
      <w:numFmt w:val="decimal"/>
      <w:pStyle w:val="304"/>
      <w:lvlText w:val="%1.%2."/>
      <w:lvlJc w:val="left"/>
      <w:pPr>
        <w:ind w:left="567" w:hanging="567"/>
      </w:pPr>
    </w:lvl>
    <w:lvl w:ilvl="2" w:tentative="0">
      <w:start w:val="1"/>
      <w:numFmt w:val="decimal"/>
      <w:pStyle w:val="307"/>
      <w:lvlText w:val="%1.%2.%3."/>
      <w:lvlJc w:val="left"/>
      <w:pPr>
        <w:ind w:left="709" w:hanging="709"/>
      </w:pPr>
    </w:lvl>
    <w:lvl w:ilvl="3" w:tentative="0">
      <w:start w:val="1"/>
      <w:numFmt w:val="decimal"/>
      <w:pStyle w:val="308"/>
      <w:lvlText w:val="%1.%2.%3.%4."/>
      <w:lvlJc w:val="left"/>
      <w:pPr>
        <w:ind w:left="851" w:hanging="851"/>
      </w:pPr>
    </w:lvl>
    <w:lvl w:ilvl="4" w:tentative="0">
      <w:start w:val="1"/>
      <w:numFmt w:val="decimal"/>
      <w:pStyle w:val="309"/>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4">
    <w:nsid w:val="2C5917C3"/>
    <w:multiLevelType w:val="multilevel"/>
    <w:tmpl w:val="2C5917C3"/>
    <w:lvl w:ilvl="0" w:tentative="0">
      <w:start w:val="1"/>
      <w:numFmt w:val="none"/>
      <w:pStyle w:val="14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7"/>
      <w:lvlText w:val=""/>
      <w:lvlJc w:val="left"/>
      <w:pPr>
        <w:ind w:left="851" w:hanging="431"/>
      </w:pPr>
      <w:rPr>
        <w:rFonts w:hint="default" w:ascii="Symbol" w:hAnsi="Symbol"/>
        <w:sz w:val="21"/>
      </w:rPr>
    </w:lvl>
    <w:lvl w:ilvl="2" w:tentative="0">
      <w:start w:val="1"/>
      <w:numFmt w:val="bullet"/>
      <w:pStyle w:val="18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
    <w:nsid w:val="32F04FB2"/>
    <w:multiLevelType w:val="multilevel"/>
    <w:tmpl w:val="32F04FB2"/>
    <w:lvl w:ilvl="0" w:tentative="0">
      <w:start w:val="1"/>
      <w:numFmt w:val="lowerLetter"/>
      <w:pStyle w:val="11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6">
    <w:nsid w:val="43EC075D"/>
    <w:multiLevelType w:val="multilevel"/>
    <w:tmpl w:val="43EC075D"/>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lowerLetter"/>
      <w:lvlText w:val="%4)"/>
      <w:lvlJc w:val="left"/>
      <w:pPr>
        <w:ind w:left="0" w:firstLine="0"/>
      </w:pPr>
      <w:rPr>
        <w:rFonts w:hint="eastAsia"/>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44C50F90"/>
    <w:multiLevelType w:val="multilevel"/>
    <w:tmpl w:val="44C50F90"/>
    <w:lvl w:ilvl="0" w:tentative="0">
      <w:start w:val="1"/>
      <w:numFmt w:val="lowerLetter"/>
      <w:pStyle w:val="184"/>
      <w:lvlText w:val="%1)"/>
      <w:lvlJc w:val="left"/>
      <w:pPr>
        <w:tabs>
          <w:tab w:val="left" w:pos="851"/>
        </w:tabs>
        <w:ind w:left="851" w:hanging="426"/>
      </w:pPr>
      <w:rPr>
        <w:rFonts w:hint="eastAsia" w:ascii="宋体" w:hAnsi="Times New Roman" w:eastAsia="宋体"/>
        <w:sz w:val="21"/>
      </w:rPr>
    </w:lvl>
    <w:lvl w:ilvl="1" w:tentative="0">
      <w:start w:val="1"/>
      <w:numFmt w:val="decimal"/>
      <w:pStyle w:val="119"/>
      <w:lvlText w:val="%2)"/>
      <w:lvlJc w:val="left"/>
      <w:pPr>
        <w:tabs>
          <w:tab w:val="left" w:pos="1276"/>
        </w:tabs>
        <w:ind w:left="1276" w:hanging="425"/>
      </w:pPr>
      <w:rPr>
        <w:rFonts w:hint="eastAsia" w:ascii="宋体" w:hAnsi="Times New Roman" w:eastAsia="宋体"/>
        <w:sz w:val="21"/>
      </w:rPr>
    </w:lvl>
    <w:lvl w:ilvl="2" w:tentative="0">
      <w:start w:val="1"/>
      <w:numFmt w:val="decimal"/>
      <w:pStyle w:val="12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46056A66"/>
    <w:multiLevelType w:val="multilevel"/>
    <w:tmpl w:val="46056A66"/>
    <w:lvl w:ilvl="0" w:tentative="0">
      <w:start w:val="1"/>
      <w:numFmt w:val="decimal"/>
      <w:pStyle w:val="292"/>
      <w:lvlText w:val="%1."/>
      <w:lvlJc w:val="left"/>
      <w:pPr>
        <w:ind w:left="425" w:hanging="425"/>
      </w:pPr>
    </w:lvl>
    <w:lvl w:ilvl="1" w:tentative="0">
      <w:start w:val="1"/>
      <w:numFmt w:val="decimal"/>
      <w:pStyle w:val="281"/>
      <w:lvlText w:val="%1.%2."/>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tentative="0">
      <w:start w:val="1"/>
      <w:numFmt w:val="decimal"/>
      <w:pStyle w:val="283"/>
      <w:lvlText w:val="%1.%2.%3."/>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pStyle w:val="285"/>
      <w:lvlText w:val="%1.%2.%3.%4."/>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decimal"/>
      <w:pStyle w:val="287"/>
      <w:lvlText w:val="%1.%2.%3.%4.%5."/>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tentative="0">
      <w:start w:val="1"/>
      <w:numFmt w:val="decimal"/>
      <w:pStyle w:val="288"/>
      <w:lvlText w:val="%1.%2.%3.%4.%5.%6."/>
      <w:lvlJc w:val="left"/>
      <w:pPr>
        <w:ind w:left="1134" w:hanging="1134"/>
      </w:pPr>
      <w:rPr>
        <w:rFonts w:hint="eastAsia" w:ascii="仿宋" w:hAnsi="仿宋" w:eastAsia="仿宋"/>
        <w:b w:val="0"/>
        <w:i w:val="0"/>
        <w:sz w:val="28"/>
        <w:szCs w:val="28"/>
      </w:rPr>
    </w:lvl>
    <w:lvl w:ilvl="6" w:tentative="0">
      <w:start w:val="1"/>
      <w:numFmt w:val="decimal"/>
      <w:pStyle w:val="289"/>
      <w:lvlText w:val="%1.%2.%3.%4.%5.%6.%7."/>
      <w:lvlJc w:val="left"/>
      <w:pPr>
        <w:ind w:left="1276" w:hanging="1276"/>
      </w:pPr>
      <w:rPr>
        <w:b w:val="0"/>
      </w:rPr>
    </w:lvl>
    <w:lvl w:ilvl="7" w:tentative="0">
      <w:start w:val="1"/>
      <w:numFmt w:val="decimal"/>
      <w:pStyle w:val="290"/>
      <w:lvlText w:val="%1.%2.%3.%4.%5.%6.%7.%8."/>
      <w:lvlJc w:val="left"/>
      <w:pPr>
        <w:ind w:left="1418" w:hanging="1418"/>
      </w:pPr>
    </w:lvl>
    <w:lvl w:ilvl="8" w:tentative="0">
      <w:start w:val="1"/>
      <w:numFmt w:val="decimal"/>
      <w:lvlText w:val="%1.%2.%3.%4.%5.%6.%7.%8.%9."/>
      <w:lvlJc w:val="left"/>
      <w:pPr>
        <w:ind w:left="1559" w:hanging="1559"/>
      </w:pPr>
    </w:lvl>
  </w:abstractNum>
  <w:abstractNum w:abstractNumId="19">
    <w:nsid w:val="48802D1C"/>
    <w:multiLevelType w:val="multilevel"/>
    <w:tmpl w:val="48802D1C"/>
    <w:lvl w:ilvl="0" w:tentative="0">
      <w:start w:val="1"/>
      <w:numFmt w:val="upperLetter"/>
      <w:pStyle w:val="208"/>
      <w:lvlText w:val="%1"/>
      <w:lvlJc w:val="left"/>
      <w:pPr>
        <w:ind w:left="420" w:hanging="420"/>
      </w:pPr>
      <w:rPr>
        <w:rFonts w:hint="eastAsia"/>
      </w:rPr>
    </w:lvl>
    <w:lvl w:ilvl="1" w:tentative="0">
      <w:start w:val="1"/>
      <w:numFmt w:val="decimal"/>
      <w:pStyle w:val="93"/>
      <w:suff w:val="space"/>
      <w:lvlText w:val="图%1.%2"/>
      <w:lvlJc w:val="center"/>
      <w:pPr>
        <w:ind w:left="3545"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4B733A5F"/>
    <w:multiLevelType w:val="multilevel"/>
    <w:tmpl w:val="4B733A5F"/>
    <w:lvl w:ilvl="0" w:tentative="0">
      <w:start w:val="1"/>
      <w:numFmt w:val="decimal"/>
      <w:pStyle w:val="19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1">
    <w:nsid w:val="4E5D0534"/>
    <w:multiLevelType w:val="multilevel"/>
    <w:tmpl w:val="4E5D0534"/>
    <w:lvl w:ilvl="0" w:tentative="0">
      <w:start w:val="1"/>
      <w:numFmt w:val="decimal"/>
      <w:pStyle w:val="12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4E6F3B9C"/>
    <w:multiLevelType w:val="multilevel"/>
    <w:tmpl w:val="4E6F3B9C"/>
    <w:lvl w:ilvl="0" w:tentative="0">
      <w:start w:val="1"/>
      <w:numFmt w:val="chineseCountingThousand"/>
      <w:pStyle w:val="265"/>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3">
    <w:nsid w:val="54632751"/>
    <w:multiLevelType w:val="multilevel"/>
    <w:tmpl w:val="54632751"/>
    <w:lvl w:ilvl="0" w:tentative="0">
      <w:start w:val="1"/>
      <w:numFmt w:val="none"/>
      <w:pStyle w:val="10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4">
    <w:nsid w:val="557C2AF5"/>
    <w:multiLevelType w:val="multilevel"/>
    <w:tmpl w:val="557C2AF5"/>
    <w:lvl w:ilvl="0" w:tentative="0">
      <w:start w:val="1"/>
      <w:numFmt w:val="decimal"/>
      <w:pStyle w:val="12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5">
    <w:nsid w:val="5603797C"/>
    <w:multiLevelType w:val="multilevel"/>
    <w:tmpl w:val="5603797C"/>
    <w:lvl w:ilvl="0" w:tentative="0">
      <w:start w:val="1"/>
      <w:numFmt w:val="upperLetter"/>
      <w:pStyle w:val="209"/>
      <w:suff w:val="space"/>
      <w:lvlText w:val="%1"/>
      <w:lvlJc w:val="left"/>
      <w:pPr>
        <w:ind w:left="425" w:hanging="425"/>
      </w:pPr>
      <w:rPr>
        <w:rFonts w:hint="eastAsia"/>
      </w:rPr>
    </w:lvl>
    <w:lvl w:ilvl="1" w:tentative="0">
      <w:start w:val="1"/>
      <w:numFmt w:val="decimal"/>
      <w:pStyle w:val="8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6">
    <w:nsid w:val="564D2089"/>
    <w:multiLevelType w:val="multilevel"/>
    <w:tmpl w:val="564D2089"/>
    <w:lvl w:ilvl="0" w:tentative="0">
      <w:start w:val="1"/>
      <w:numFmt w:val="none"/>
      <w:pStyle w:val="12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44622F9"/>
    <w:multiLevelType w:val="multilevel"/>
    <w:tmpl w:val="644622F9"/>
    <w:lvl w:ilvl="0" w:tentative="0">
      <w:start w:val="1"/>
      <w:numFmt w:val="upperRoman"/>
      <w:pStyle w:val="17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8">
    <w:nsid w:val="646260FA"/>
    <w:multiLevelType w:val="multilevel"/>
    <w:tmpl w:val="646260FA"/>
    <w:lvl w:ilvl="0" w:tentative="0">
      <w:start w:val="1"/>
      <w:numFmt w:val="decimal"/>
      <w:pStyle w:val="122"/>
      <w:suff w:val="nothing"/>
      <w:lvlText w:val="表%1　"/>
      <w:lvlJc w:val="left"/>
      <w:pPr>
        <w:ind w:left="3120" w:firstLine="0"/>
      </w:pPr>
    </w:lvl>
    <w:lvl w:ilvl="1" w:tentative="0">
      <w:start w:val="1"/>
      <w:numFmt w:val="decimal"/>
      <w:lvlText w:val="%1.%2"/>
      <w:lvlJc w:val="left"/>
      <w:pPr>
        <w:tabs>
          <w:tab w:val="left" w:pos="-991"/>
        </w:tabs>
        <w:ind w:left="-991" w:hanging="567"/>
      </w:pPr>
    </w:lvl>
    <w:lvl w:ilvl="2" w:tentative="0">
      <w:start w:val="1"/>
      <w:numFmt w:val="decimal"/>
      <w:lvlText w:val="%1.%2.%3"/>
      <w:lvlJc w:val="left"/>
      <w:pPr>
        <w:tabs>
          <w:tab w:val="left" w:pos="-566"/>
        </w:tabs>
        <w:ind w:left="-566" w:hanging="567"/>
      </w:pPr>
    </w:lvl>
    <w:lvl w:ilvl="3" w:tentative="0">
      <w:start w:val="1"/>
      <w:numFmt w:val="decimal"/>
      <w:lvlText w:val="%1.%2.%3.%4"/>
      <w:lvlJc w:val="left"/>
      <w:pPr>
        <w:tabs>
          <w:tab w:val="left" w:pos="1"/>
        </w:tabs>
        <w:ind w:left="1" w:hanging="708"/>
      </w:pPr>
    </w:lvl>
    <w:lvl w:ilvl="4" w:tentative="0">
      <w:start w:val="1"/>
      <w:numFmt w:val="decimal"/>
      <w:lvlText w:val="%1.%2.%3.%4.%5"/>
      <w:lvlJc w:val="left"/>
      <w:pPr>
        <w:tabs>
          <w:tab w:val="left" w:pos="568"/>
        </w:tabs>
        <w:ind w:left="568" w:hanging="850"/>
      </w:pPr>
    </w:lvl>
    <w:lvl w:ilvl="5" w:tentative="0">
      <w:start w:val="1"/>
      <w:numFmt w:val="decimal"/>
      <w:lvlText w:val="%1.%2.%3.%4.%5.%6"/>
      <w:lvlJc w:val="left"/>
      <w:pPr>
        <w:tabs>
          <w:tab w:val="left" w:pos="1277"/>
        </w:tabs>
        <w:ind w:left="1277" w:hanging="1134"/>
      </w:p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2411"/>
        </w:tabs>
        <w:ind w:left="2411" w:hanging="1418"/>
      </w:pPr>
    </w:lvl>
    <w:lvl w:ilvl="8" w:tentative="0">
      <w:start w:val="1"/>
      <w:numFmt w:val="decimal"/>
      <w:lvlText w:val="%1.%2.%3.%4.%5.%6.%7.%8.%9"/>
      <w:lvlJc w:val="left"/>
      <w:pPr>
        <w:tabs>
          <w:tab w:val="left" w:pos="3119"/>
        </w:tabs>
        <w:ind w:left="3119" w:hanging="1700"/>
      </w:pPr>
    </w:lvl>
  </w:abstractNum>
  <w:abstractNum w:abstractNumId="29">
    <w:nsid w:val="654A26C9"/>
    <w:multiLevelType w:val="multilevel"/>
    <w:tmpl w:val="654A26C9"/>
    <w:lvl w:ilvl="0" w:tentative="0">
      <w:start w:val="1"/>
      <w:numFmt w:val="none"/>
      <w:pStyle w:val="19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0">
    <w:nsid w:val="657D3FBC"/>
    <w:multiLevelType w:val="multilevel"/>
    <w:tmpl w:val="657D3FBC"/>
    <w:lvl w:ilvl="0" w:tentative="0">
      <w:start w:val="1"/>
      <w:numFmt w:val="upperLetter"/>
      <w:pStyle w:val="86"/>
      <w:suff w:val="nothing"/>
      <w:lvlText w:val="附录%1"/>
      <w:lvlJc w:val="left"/>
      <w:pPr>
        <w:ind w:left="0" w:firstLine="0"/>
      </w:pPr>
      <w:rPr>
        <w:rFonts w:hint="eastAsia"/>
        <w:spacing w:val="100"/>
      </w:rPr>
    </w:lvl>
    <w:lvl w:ilvl="1" w:tentative="0">
      <w:start w:val="1"/>
      <w:numFmt w:val="decimal"/>
      <w:pStyle w:val="88"/>
      <w:suff w:val="nothing"/>
      <w:lvlText w:val="%1.%2　"/>
      <w:lvlJc w:val="left"/>
      <w:pPr>
        <w:ind w:left="0" w:firstLine="0"/>
      </w:pPr>
      <w:rPr>
        <w:rFonts w:hint="eastAsia" w:ascii="黑体" w:eastAsia="黑体"/>
        <w:b w:val="0"/>
        <w:i w:val="0"/>
        <w:sz w:val="21"/>
      </w:rPr>
    </w:lvl>
    <w:lvl w:ilvl="2" w:tentative="0">
      <w:start w:val="1"/>
      <w:numFmt w:val="decimal"/>
      <w:pStyle w:val="89"/>
      <w:suff w:val="nothing"/>
      <w:lvlText w:val="%1.%2.%3　"/>
      <w:lvlJc w:val="left"/>
      <w:pPr>
        <w:ind w:left="0" w:firstLine="0"/>
      </w:pPr>
      <w:rPr>
        <w:rFonts w:hint="eastAsia" w:ascii="黑体" w:eastAsia="黑体"/>
        <w:b w:val="0"/>
        <w:i w:val="0"/>
        <w:sz w:val="21"/>
      </w:rPr>
    </w:lvl>
    <w:lvl w:ilvl="3" w:tentative="0">
      <w:start w:val="1"/>
      <w:numFmt w:val="decimal"/>
      <w:pStyle w:val="91"/>
      <w:suff w:val="nothing"/>
      <w:lvlText w:val="%1.%2.%3.%4　"/>
      <w:lvlJc w:val="left"/>
      <w:pPr>
        <w:ind w:left="0" w:firstLine="0"/>
      </w:pPr>
      <w:rPr>
        <w:rFonts w:hint="eastAsia" w:ascii="黑体" w:eastAsia="黑体"/>
        <w:b w:val="0"/>
        <w:i w:val="0"/>
        <w:sz w:val="21"/>
      </w:rPr>
    </w:lvl>
    <w:lvl w:ilvl="4" w:tentative="0">
      <w:start w:val="1"/>
      <w:numFmt w:val="decimal"/>
      <w:pStyle w:val="92"/>
      <w:suff w:val="nothing"/>
      <w:lvlText w:val="%1.%2.%3.%4.%5　"/>
      <w:lvlJc w:val="left"/>
      <w:pPr>
        <w:ind w:left="0" w:firstLine="0"/>
      </w:pPr>
      <w:rPr>
        <w:rFonts w:hint="eastAsia" w:ascii="黑体" w:eastAsia="黑体"/>
        <w:b w:val="0"/>
        <w:i w:val="0"/>
        <w:sz w:val="21"/>
      </w:rPr>
    </w:lvl>
    <w:lvl w:ilvl="5" w:tentative="0">
      <w:start w:val="1"/>
      <w:numFmt w:val="decimal"/>
      <w:pStyle w:val="9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1">
    <w:nsid w:val="69506ABF"/>
    <w:multiLevelType w:val="multilevel"/>
    <w:tmpl w:val="69506ABF"/>
    <w:lvl w:ilvl="0" w:tentative="0">
      <w:start w:val="1"/>
      <w:numFmt w:val="bullet"/>
      <w:pStyle w:val="19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2">
    <w:nsid w:val="6CA41985"/>
    <w:multiLevelType w:val="multilevel"/>
    <w:tmpl w:val="6CA41985"/>
    <w:lvl w:ilvl="0" w:tentative="0">
      <w:start w:val="1"/>
      <w:numFmt w:val="decimal"/>
      <w:pStyle w:val="10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6CE42AC1"/>
    <w:multiLevelType w:val="multilevel"/>
    <w:tmpl w:val="6CE42AC1"/>
    <w:lvl w:ilvl="0" w:tentative="0">
      <w:start w:val="1"/>
      <w:numFmt w:val="lowerLetter"/>
      <w:pStyle w:val="18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CEA2025"/>
    <w:multiLevelType w:val="multilevel"/>
    <w:tmpl w:val="6CEA2025"/>
    <w:lvl w:ilvl="0" w:tentative="0">
      <w:start w:val="1"/>
      <w:numFmt w:val="none"/>
      <w:pStyle w:val="162"/>
      <w:suff w:val="nothing"/>
      <w:lvlText w:val="%1"/>
      <w:lvlJc w:val="left"/>
      <w:pPr>
        <w:ind w:left="0" w:firstLine="0"/>
      </w:pPr>
      <w:rPr>
        <w:rFonts w:hint="eastAsia"/>
      </w:rPr>
    </w:lvl>
    <w:lvl w:ilvl="1" w:tentative="0">
      <w:start w:val="1"/>
      <w:numFmt w:val="decimal"/>
      <w:pStyle w:val="114"/>
      <w:suff w:val="nothing"/>
      <w:lvlText w:val="%1%2　"/>
      <w:lvlJc w:val="left"/>
      <w:pPr>
        <w:ind w:left="3119" w:firstLine="0"/>
      </w:pPr>
      <w:rPr>
        <w:rFonts w:hint="eastAsia" w:ascii="黑体" w:eastAsia="黑体"/>
        <w:b w:val="0"/>
        <w:i w:val="0"/>
        <w:sz w:val="21"/>
      </w:rPr>
    </w:lvl>
    <w:lvl w:ilvl="2" w:tentative="0">
      <w:start w:val="1"/>
      <w:numFmt w:val="decimal"/>
      <w:pStyle w:val="115"/>
      <w:suff w:val="nothing"/>
      <w:lvlText w:val="%1%2.%3　"/>
      <w:lvlJc w:val="left"/>
      <w:pPr>
        <w:ind w:left="156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5"/>
      <w:suff w:val="nothing"/>
      <w:lvlText w:val="%1%2.%3.%4　"/>
      <w:lvlJc w:val="left"/>
      <w:pPr>
        <w:ind w:left="852" w:firstLine="0"/>
      </w:pPr>
      <w:rPr>
        <w:rFonts w:hint="eastAsia" w:ascii="黑体" w:eastAsia="黑体"/>
        <w:b w:val="0"/>
        <w:i w:val="0"/>
        <w:sz w:val="21"/>
      </w:rPr>
    </w:lvl>
    <w:lvl w:ilvl="4" w:tentative="0">
      <w:start w:val="1"/>
      <w:numFmt w:val="decimal"/>
      <w:pStyle w:val="104"/>
      <w:suff w:val="nothing"/>
      <w:lvlText w:val="%1%2.%3.%4.%5　"/>
      <w:lvlJc w:val="left"/>
      <w:pPr>
        <w:ind w:left="1276" w:firstLine="0"/>
      </w:pPr>
      <w:rPr>
        <w:rFonts w:hint="eastAsia" w:ascii="黑体" w:eastAsia="黑体"/>
        <w:b w:val="0"/>
        <w:i w:val="0"/>
        <w:sz w:val="21"/>
      </w:rPr>
    </w:lvl>
    <w:lvl w:ilvl="5" w:tentative="0">
      <w:start w:val="1"/>
      <w:numFmt w:val="decimal"/>
      <w:pStyle w:val="108"/>
      <w:suff w:val="nothing"/>
      <w:lvlText w:val="%1%2.%3.%4.%5.%6　"/>
      <w:lvlJc w:val="left"/>
      <w:pPr>
        <w:ind w:left="3544" w:firstLine="0"/>
      </w:pPr>
      <w:rPr>
        <w:rFonts w:hint="eastAsia" w:ascii="黑体" w:eastAsia="黑体"/>
        <w:b w:val="0"/>
        <w:i w:val="0"/>
        <w:sz w:val="21"/>
      </w:rPr>
    </w:lvl>
    <w:lvl w:ilvl="6" w:tentative="0">
      <w:start w:val="1"/>
      <w:numFmt w:val="decimal"/>
      <w:pStyle w:val="11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5">
    <w:nsid w:val="6DBF04F4"/>
    <w:multiLevelType w:val="multilevel"/>
    <w:tmpl w:val="6DBF04F4"/>
    <w:lvl w:ilvl="0" w:tentative="0">
      <w:start w:val="1"/>
      <w:numFmt w:val="none"/>
      <w:pStyle w:val="18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6">
    <w:nsid w:val="6DF35F19"/>
    <w:multiLevelType w:val="multilevel"/>
    <w:tmpl w:val="6DF35F19"/>
    <w:lvl w:ilvl="0" w:tentative="0">
      <w:start w:val="1"/>
      <w:numFmt w:val="decimal"/>
      <w:pStyle w:val="12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7">
    <w:nsid w:val="76933334"/>
    <w:multiLevelType w:val="multilevel"/>
    <w:tmpl w:val="76933334"/>
    <w:lvl w:ilvl="0" w:tentative="0">
      <w:start w:val="1"/>
      <w:numFmt w:val="none"/>
      <w:pStyle w:val="14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4"/>
  </w:num>
  <w:num w:numId="3">
    <w:abstractNumId w:val="8"/>
  </w:num>
  <w:num w:numId="4">
    <w:abstractNumId w:val="30"/>
  </w:num>
  <w:num w:numId="5">
    <w:abstractNumId w:val="25"/>
  </w:num>
  <w:num w:numId="6">
    <w:abstractNumId w:val="19"/>
  </w:num>
  <w:num w:numId="7">
    <w:abstractNumId w:val="11"/>
  </w:num>
  <w:num w:numId="8">
    <w:abstractNumId w:val="5"/>
  </w:num>
  <w:num w:numId="9">
    <w:abstractNumId w:val="12"/>
  </w:num>
  <w:num w:numId="10">
    <w:abstractNumId w:val="23"/>
  </w:num>
  <w:num w:numId="11">
    <w:abstractNumId w:val="32"/>
  </w:num>
  <w:num w:numId="12">
    <w:abstractNumId w:val="15"/>
  </w:num>
  <w:num w:numId="13">
    <w:abstractNumId w:val="17"/>
  </w:num>
  <w:num w:numId="14">
    <w:abstractNumId w:val="10"/>
  </w:num>
  <w:num w:numId="15">
    <w:abstractNumId w:val="26"/>
  </w:num>
  <w:num w:numId="16">
    <w:abstractNumId w:val="28"/>
  </w:num>
  <w:num w:numId="17">
    <w:abstractNumId w:val="24"/>
  </w:num>
  <w:num w:numId="18">
    <w:abstractNumId w:val="36"/>
  </w:num>
  <w:num w:numId="19">
    <w:abstractNumId w:val="21"/>
  </w:num>
  <w:num w:numId="20">
    <w:abstractNumId w:val="3"/>
  </w:num>
  <w:num w:numId="21">
    <w:abstractNumId w:val="14"/>
  </w:num>
  <w:num w:numId="22">
    <w:abstractNumId w:val="37"/>
  </w:num>
  <w:num w:numId="23">
    <w:abstractNumId w:val="27"/>
  </w:num>
  <w:num w:numId="24">
    <w:abstractNumId w:val="9"/>
  </w:num>
  <w:num w:numId="25">
    <w:abstractNumId w:val="33"/>
  </w:num>
  <w:num w:numId="26">
    <w:abstractNumId w:val="35"/>
  </w:num>
  <w:num w:numId="27">
    <w:abstractNumId w:val="4"/>
  </w:num>
  <w:num w:numId="28">
    <w:abstractNumId w:val="7"/>
  </w:num>
  <w:num w:numId="29">
    <w:abstractNumId w:val="20"/>
  </w:num>
  <w:num w:numId="30">
    <w:abstractNumId w:val="31"/>
  </w:num>
  <w:num w:numId="31">
    <w:abstractNumId w:val="29"/>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16"/>
  </w:num>
  <w:num w:numId="37">
    <w:abstractNumId w:val="1"/>
  </w:num>
  <w:num w:numId="38">
    <w:abstractNumId w:val="6"/>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trackRevisions w:val="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4F7"/>
    <w:rsid w:val="0000040A"/>
    <w:rsid w:val="00000A94"/>
    <w:rsid w:val="00001972"/>
    <w:rsid w:val="00001D9A"/>
    <w:rsid w:val="00006B69"/>
    <w:rsid w:val="00007B3A"/>
    <w:rsid w:val="000107E0"/>
    <w:rsid w:val="00011FDE"/>
    <w:rsid w:val="00012FFD"/>
    <w:rsid w:val="00014162"/>
    <w:rsid w:val="00014340"/>
    <w:rsid w:val="00016A9C"/>
    <w:rsid w:val="00021F25"/>
    <w:rsid w:val="00022184"/>
    <w:rsid w:val="00022762"/>
    <w:rsid w:val="000238E0"/>
    <w:rsid w:val="000249DB"/>
    <w:rsid w:val="00024A83"/>
    <w:rsid w:val="0002595E"/>
    <w:rsid w:val="000303C3"/>
    <w:rsid w:val="00032DD6"/>
    <w:rsid w:val="000331D3"/>
    <w:rsid w:val="000346A5"/>
    <w:rsid w:val="000359C3"/>
    <w:rsid w:val="00035A7D"/>
    <w:rsid w:val="000361FD"/>
    <w:rsid w:val="000365ED"/>
    <w:rsid w:val="0004249A"/>
    <w:rsid w:val="00043282"/>
    <w:rsid w:val="00044286"/>
    <w:rsid w:val="00047F28"/>
    <w:rsid w:val="00047FF4"/>
    <w:rsid w:val="000503AA"/>
    <w:rsid w:val="000506A1"/>
    <w:rsid w:val="000515DD"/>
    <w:rsid w:val="0005265A"/>
    <w:rsid w:val="0005393E"/>
    <w:rsid w:val="000539DD"/>
    <w:rsid w:val="00053BD3"/>
    <w:rsid w:val="000556ED"/>
    <w:rsid w:val="00055FE2"/>
    <w:rsid w:val="0005616F"/>
    <w:rsid w:val="00060534"/>
    <w:rsid w:val="00060C2E"/>
    <w:rsid w:val="00061033"/>
    <w:rsid w:val="000619E9"/>
    <w:rsid w:val="000622D4"/>
    <w:rsid w:val="0006357D"/>
    <w:rsid w:val="000654A2"/>
    <w:rsid w:val="00067F1E"/>
    <w:rsid w:val="0007145A"/>
    <w:rsid w:val="00071CC0"/>
    <w:rsid w:val="00073C8C"/>
    <w:rsid w:val="00077B64"/>
    <w:rsid w:val="00080A1C"/>
    <w:rsid w:val="00082317"/>
    <w:rsid w:val="00083D2C"/>
    <w:rsid w:val="00086AA1"/>
    <w:rsid w:val="00087A77"/>
    <w:rsid w:val="0009013A"/>
    <w:rsid w:val="00090CA6"/>
    <w:rsid w:val="00092B8A"/>
    <w:rsid w:val="00092FB0"/>
    <w:rsid w:val="000934C5"/>
    <w:rsid w:val="00093D25"/>
    <w:rsid w:val="00093DAB"/>
    <w:rsid w:val="00094D73"/>
    <w:rsid w:val="00096D63"/>
    <w:rsid w:val="000A0A5C"/>
    <w:rsid w:val="000A0B60"/>
    <w:rsid w:val="000A0EB8"/>
    <w:rsid w:val="000A19FC"/>
    <w:rsid w:val="000A296B"/>
    <w:rsid w:val="000A452E"/>
    <w:rsid w:val="000A7311"/>
    <w:rsid w:val="000B060F"/>
    <w:rsid w:val="000B1592"/>
    <w:rsid w:val="000B1FF2"/>
    <w:rsid w:val="000B3CDA"/>
    <w:rsid w:val="000B6A0B"/>
    <w:rsid w:val="000C06B3"/>
    <w:rsid w:val="000C0F6C"/>
    <w:rsid w:val="000C11DB"/>
    <w:rsid w:val="000C1492"/>
    <w:rsid w:val="000C2FBD"/>
    <w:rsid w:val="000C4B41"/>
    <w:rsid w:val="000C57D6"/>
    <w:rsid w:val="000C6362"/>
    <w:rsid w:val="000C6C03"/>
    <w:rsid w:val="000C7666"/>
    <w:rsid w:val="000D0A9C"/>
    <w:rsid w:val="000D1795"/>
    <w:rsid w:val="000D27F9"/>
    <w:rsid w:val="000D329A"/>
    <w:rsid w:val="000D4B9C"/>
    <w:rsid w:val="000D4EB6"/>
    <w:rsid w:val="000D753B"/>
    <w:rsid w:val="000E17A7"/>
    <w:rsid w:val="000E4C9E"/>
    <w:rsid w:val="000E6FD7"/>
    <w:rsid w:val="000F06E1"/>
    <w:rsid w:val="000F0E3C"/>
    <w:rsid w:val="000F19D5"/>
    <w:rsid w:val="000F4AEA"/>
    <w:rsid w:val="000F633F"/>
    <w:rsid w:val="000F67E9"/>
    <w:rsid w:val="000F75B7"/>
    <w:rsid w:val="00104926"/>
    <w:rsid w:val="00113B1E"/>
    <w:rsid w:val="0011711C"/>
    <w:rsid w:val="0012059C"/>
    <w:rsid w:val="00122B34"/>
    <w:rsid w:val="00124E4F"/>
    <w:rsid w:val="001260B7"/>
    <w:rsid w:val="001265CB"/>
    <w:rsid w:val="001269C4"/>
    <w:rsid w:val="001321C6"/>
    <w:rsid w:val="001325C4"/>
    <w:rsid w:val="00133010"/>
    <w:rsid w:val="001338EE"/>
    <w:rsid w:val="00133AAE"/>
    <w:rsid w:val="00135323"/>
    <w:rsid w:val="001356C4"/>
    <w:rsid w:val="00141114"/>
    <w:rsid w:val="001426EA"/>
    <w:rsid w:val="00142862"/>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05A"/>
    <w:rsid w:val="001852C9"/>
    <w:rsid w:val="00190087"/>
    <w:rsid w:val="001911AA"/>
    <w:rsid w:val="001913C4"/>
    <w:rsid w:val="00192912"/>
    <w:rsid w:val="0019348F"/>
    <w:rsid w:val="00193A07"/>
    <w:rsid w:val="00194C95"/>
    <w:rsid w:val="00195C34"/>
    <w:rsid w:val="00196EF5"/>
    <w:rsid w:val="001A06EF"/>
    <w:rsid w:val="001A1A53"/>
    <w:rsid w:val="001A234A"/>
    <w:rsid w:val="001A30A5"/>
    <w:rsid w:val="001A457C"/>
    <w:rsid w:val="001A4CF3"/>
    <w:rsid w:val="001B06E8"/>
    <w:rsid w:val="001B142A"/>
    <w:rsid w:val="001B5A67"/>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520F"/>
    <w:rsid w:val="001E73AB"/>
    <w:rsid w:val="001F092D"/>
    <w:rsid w:val="001F143A"/>
    <w:rsid w:val="001F1605"/>
    <w:rsid w:val="001F1DE1"/>
    <w:rsid w:val="001F2508"/>
    <w:rsid w:val="001F4816"/>
    <w:rsid w:val="001F4EE9"/>
    <w:rsid w:val="001F665B"/>
    <w:rsid w:val="001F69B4"/>
    <w:rsid w:val="001F77C7"/>
    <w:rsid w:val="00200183"/>
    <w:rsid w:val="00200333"/>
    <w:rsid w:val="0020107D"/>
    <w:rsid w:val="00202AA4"/>
    <w:rsid w:val="002031F7"/>
    <w:rsid w:val="002040E6"/>
    <w:rsid w:val="0020527B"/>
    <w:rsid w:val="00205F2C"/>
    <w:rsid w:val="002064B0"/>
    <w:rsid w:val="00210B15"/>
    <w:rsid w:val="002142EA"/>
    <w:rsid w:val="002200E9"/>
    <w:rsid w:val="002204BB"/>
    <w:rsid w:val="0022168D"/>
    <w:rsid w:val="00221B79"/>
    <w:rsid w:val="00221C6B"/>
    <w:rsid w:val="002253A1"/>
    <w:rsid w:val="00225CF8"/>
    <w:rsid w:val="0022794E"/>
    <w:rsid w:val="00233D64"/>
    <w:rsid w:val="00233F72"/>
    <w:rsid w:val="0023482A"/>
    <w:rsid w:val="002359CB"/>
    <w:rsid w:val="00242715"/>
    <w:rsid w:val="00243540"/>
    <w:rsid w:val="00243B58"/>
    <w:rsid w:val="0024497B"/>
    <w:rsid w:val="0024515B"/>
    <w:rsid w:val="00246021"/>
    <w:rsid w:val="002462B7"/>
    <w:rsid w:val="0024666E"/>
    <w:rsid w:val="00247F52"/>
    <w:rsid w:val="00250B25"/>
    <w:rsid w:val="00250BBE"/>
    <w:rsid w:val="002515C2"/>
    <w:rsid w:val="0025194F"/>
    <w:rsid w:val="0025479B"/>
    <w:rsid w:val="00256C3C"/>
    <w:rsid w:val="0026148A"/>
    <w:rsid w:val="00262696"/>
    <w:rsid w:val="00263D25"/>
    <w:rsid w:val="002643C3"/>
    <w:rsid w:val="00264A0C"/>
    <w:rsid w:val="00266EEB"/>
    <w:rsid w:val="00267EF4"/>
    <w:rsid w:val="00270B58"/>
    <w:rsid w:val="00270CB8"/>
    <w:rsid w:val="00272B08"/>
    <w:rsid w:val="00281BB8"/>
    <w:rsid w:val="00281E9E"/>
    <w:rsid w:val="00282405"/>
    <w:rsid w:val="00285170"/>
    <w:rsid w:val="00285361"/>
    <w:rsid w:val="00292D60"/>
    <w:rsid w:val="00293016"/>
    <w:rsid w:val="00293B30"/>
    <w:rsid w:val="00294D34"/>
    <w:rsid w:val="00294E3B"/>
    <w:rsid w:val="00296193"/>
    <w:rsid w:val="00296C66"/>
    <w:rsid w:val="00296EBE"/>
    <w:rsid w:val="002974E3"/>
    <w:rsid w:val="002A084B"/>
    <w:rsid w:val="002A0B82"/>
    <w:rsid w:val="002A1260"/>
    <w:rsid w:val="002A1589"/>
    <w:rsid w:val="002A15E3"/>
    <w:rsid w:val="002A1608"/>
    <w:rsid w:val="002A25DC"/>
    <w:rsid w:val="002A3AAB"/>
    <w:rsid w:val="002A4898"/>
    <w:rsid w:val="002A4B70"/>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ACF"/>
    <w:rsid w:val="002C7EBB"/>
    <w:rsid w:val="002D06C1"/>
    <w:rsid w:val="002D42B5"/>
    <w:rsid w:val="002D4F1A"/>
    <w:rsid w:val="002D5E59"/>
    <w:rsid w:val="002D6EC6"/>
    <w:rsid w:val="002D79AC"/>
    <w:rsid w:val="002E039D"/>
    <w:rsid w:val="002E283F"/>
    <w:rsid w:val="002E4D5A"/>
    <w:rsid w:val="002E6326"/>
    <w:rsid w:val="002F30E0"/>
    <w:rsid w:val="002F35E4"/>
    <w:rsid w:val="002F3730"/>
    <w:rsid w:val="002F38E1"/>
    <w:rsid w:val="002F7AF6"/>
    <w:rsid w:val="00300E63"/>
    <w:rsid w:val="00302F5F"/>
    <w:rsid w:val="00303C86"/>
    <w:rsid w:val="0030441D"/>
    <w:rsid w:val="00306063"/>
    <w:rsid w:val="00313A72"/>
    <w:rsid w:val="00313B85"/>
    <w:rsid w:val="00317988"/>
    <w:rsid w:val="00320679"/>
    <w:rsid w:val="003219DE"/>
    <w:rsid w:val="003221B4"/>
    <w:rsid w:val="0032258D"/>
    <w:rsid w:val="00322E62"/>
    <w:rsid w:val="00324D13"/>
    <w:rsid w:val="00324D2A"/>
    <w:rsid w:val="00324EDD"/>
    <w:rsid w:val="003331E4"/>
    <w:rsid w:val="00336C64"/>
    <w:rsid w:val="00337162"/>
    <w:rsid w:val="00340D14"/>
    <w:rsid w:val="0034194F"/>
    <w:rsid w:val="00344605"/>
    <w:rsid w:val="003474AA"/>
    <w:rsid w:val="00350D1D"/>
    <w:rsid w:val="00352C83"/>
    <w:rsid w:val="003615D2"/>
    <w:rsid w:val="0036429C"/>
    <w:rsid w:val="00364A53"/>
    <w:rsid w:val="003654CB"/>
    <w:rsid w:val="00365AA9"/>
    <w:rsid w:val="00365F86"/>
    <w:rsid w:val="00365F87"/>
    <w:rsid w:val="00366254"/>
    <w:rsid w:val="00366E89"/>
    <w:rsid w:val="003705F4"/>
    <w:rsid w:val="00370D58"/>
    <w:rsid w:val="00371316"/>
    <w:rsid w:val="0037304B"/>
    <w:rsid w:val="00376713"/>
    <w:rsid w:val="00381815"/>
    <w:rsid w:val="003819AF"/>
    <w:rsid w:val="003820E9"/>
    <w:rsid w:val="003829F8"/>
    <w:rsid w:val="00382DE7"/>
    <w:rsid w:val="00384FFC"/>
    <w:rsid w:val="00386B3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3C2D"/>
    <w:rsid w:val="003A4077"/>
    <w:rsid w:val="003A64A7"/>
    <w:rsid w:val="003B09AD"/>
    <w:rsid w:val="003B1C78"/>
    <w:rsid w:val="003B1F18"/>
    <w:rsid w:val="003B5BF0"/>
    <w:rsid w:val="003B60BF"/>
    <w:rsid w:val="003B6BE3"/>
    <w:rsid w:val="003C010C"/>
    <w:rsid w:val="003C0A6C"/>
    <w:rsid w:val="003C14F8"/>
    <w:rsid w:val="003C5A43"/>
    <w:rsid w:val="003D0519"/>
    <w:rsid w:val="003D0FF6"/>
    <w:rsid w:val="003D262C"/>
    <w:rsid w:val="003D45D6"/>
    <w:rsid w:val="003D5F13"/>
    <w:rsid w:val="003D6D61"/>
    <w:rsid w:val="003E091D"/>
    <w:rsid w:val="003E1C53"/>
    <w:rsid w:val="003E2A69"/>
    <w:rsid w:val="003E2D49"/>
    <w:rsid w:val="003E2FD4"/>
    <w:rsid w:val="003E3A70"/>
    <w:rsid w:val="003E49F6"/>
    <w:rsid w:val="003E660F"/>
    <w:rsid w:val="003F006D"/>
    <w:rsid w:val="003F0841"/>
    <w:rsid w:val="003F23D3"/>
    <w:rsid w:val="003F3A96"/>
    <w:rsid w:val="003F3F08"/>
    <w:rsid w:val="003F49F1"/>
    <w:rsid w:val="003F5833"/>
    <w:rsid w:val="003F6272"/>
    <w:rsid w:val="003F792B"/>
    <w:rsid w:val="00400E72"/>
    <w:rsid w:val="00401400"/>
    <w:rsid w:val="004025F6"/>
    <w:rsid w:val="00404113"/>
    <w:rsid w:val="00404415"/>
    <w:rsid w:val="00404869"/>
    <w:rsid w:val="00405884"/>
    <w:rsid w:val="004074E1"/>
    <w:rsid w:val="00407D39"/>
    <w:rsid w:val="0041477A"/>
    <w:rsid w:val="004167A3"/>
    <w:rsid w:val="00432DAA"/>
    <w:rsid w:val="00434305"/>
    <w:rsid w:val="00435DF7"/>
    <w:rsid w:val="0044083F"/>
    <w:rsid w:val="00441AE7"/>
    <w:rsid w:val="004432D4"/>
    <w:rsid w:val="00444AA6"/>
    <w:rsid w:val="00445574"/>
    <w:rsid w:val="00446119"/>
    <w:rsid w:val="0044672F"/>
    <w:rsid w:val="004467FB"/>
    <w:rsid w:val="00451C06"/>
    <w:rsid w:val="00452D6B"/>
    <w:rsid w:val="00454484"/>
    <w:rsid w:val="0045517B"/>
    <w:rsid w:val="00463B77"/>
    <w:rsid w:val="00463C7B"/>
    <w:rsid w:val="00464456"/>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657D"/>
    <w:rsid w:val="004C1FBC"/>
    <w:rsid w:val="004C3F1D"/>
    <w:rsid w:val="004C458D"/>
    <w:rsid w:val="004C7556"/>
    <w:rsid w:val="004C7E8B"/>
    <w:rsid w:val="004C7E9D"/>
    <w:rsid w:val="004C7F67"/>
    <w:rsid w:val="004D076D"/>
    <w:rsid w:val="004D09FC"/>
    <w:rsid w:val="004D0EF1"/>
    <w:rsid w:val="004D2253"/>
    <w:rsid w:val="004D4406"/>
    <w:rsid w:val="004D49B8"/>
    <w:rsid w:val="004D7C42"/>
    <w:rsid w:val="004E0465"/>
    <w:rsid w:val="004E0BB7"/>
    <w:rsid w:val="004E127B"/>
    <w:rsid w:val="004E1C0A"/>
    <w:rsid w:val="004E2B06"/>
    <w:rsid w:val="004E2B6B"/>
    <w:rsid w:val="004E30C5"/>
    <w:rsid w:val="004E3A6E"/>
    <w:rsid w:val="004E4AA5"/>
    <w:rsid w:val="004E4AEE"/>
    <w:rsid w:val="004E59E3"/>
    <w:rsid w:val="004E67C0"/>
    <w:rsid w:val="004F1281"/>
    <w:rsid w:val="004F13D3"/>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0EAF"/>
    <w:rsid w:val="005220EC"/>
    <w:rsid w:val="005234F7"/>
    <w:rsid w:val="00523F95"/>
    <w:rsid w:val="0052431A"/>
    <w:rsid w:val="00524D65"/>
    <w:rsid w:val="00525B16"/>
    <w:rsid w:val="00530AA2"/>
    <w:rsid w:val="00533D04"/>
    <w:rsid w:val="00534804"/>
    <w:rsid w:val="00534BDF"/>
    <w:rsid w:val="005354EA"/>
    <w:rsid w:val="0053585F"/>
    <w:rsid w:val="00535EC4"/>
    <w:rsid w:val="00535ED9"/>
    <w:rsid w:val="0053692B"/>
    <w:rsid w:val="00541853"/>
    <w:rsid w:val="00543BDA"/>
    <w:rsid w:val="005441CC"/>
    <w:rsid w:val="00546EDE"/>
    <w:rsid w:val="005479DA"/>
    <w:rsid w:val="00547BCC"/>
    <w:rsid w:val="0055013B"/>
    <w:rsid w:val="00551F6F"/>
    <w:rsid w:val="00555044"/>
    <w:rsid w:val="00561475"/>
    <w:rsid w:val="005633CC"/>
    <w:rsid w:val="00564854"/>
    <w:rsid w:val="0056487B"/>
    <w:rsid w:val="00564FB9"/>
    <w:rsid w:val="00567498"/>
    <w:rsid w:val="00573D9E"/>
    <w:rsid w:val="005801E3"/>
    <w:rsid w:val="00581802"/>
    <w:rsid w:val="005836A8"/>
    <w:rsid w:val="0058409C"/>
    <w:rsid w:val="00584262"/>
    <w:rsid w:val="00586630"/>
    <w:rsid w:val="00587ADD"/>
    <w:rsid w:val="00591E27"/>
    <w:rsid w:val="00592E13"/>
    <w:rsid w:val="00596160"/>
    <w:rsid w:val="005966E2"/>
    <w:rsid w:val="00597007"/>
    <w:rsid w:val="005A0966"/>
    <w:rsid w:val="005A11B7"/>
    <w:rsid w:val="005A260B"/>
    <w:rsid w:val="005A4A1B"/>
    <w:rsid w:val="005A51D4"/>
    <w:rsid w:val="005A7830"/>
    <w:rsid w:val="005A7FCE"/>
    <w:rsid w:val="005B0F3F"/>
    <w:rsid w:val="005B42A0"/>
    <w:rsid w:val="005B4903"/>
    <w:rsid w:val="005B51CE"/>
    <w:rsid w:val="005B5885"/>
    <w:rsid w:val="005B5CD7"/>
    <w:rsid w:val="005B6CF6"/>
    <w:rsid w:val="005B7422"/>
    <w:rsid w:val="005C2080"/>
    <w:rsid w:val="005C29B8"/>
    <w:rsid w:val="005C44AE"/>
    <w:rsid w:val="005C5F21"/>
    <w:rsid w:val="005C6EAF"/>
    <w:rsid w:val="005C7156"/>
    <w:rsid w:val="005D0C75"/>
    <w:rsid w:val="005D4171"/>
    <w:rsid w:val="005D6A95"/>
    <w:rsid w:val="005D6ABD"/>
    <w:rsid w:val="005D6B2C"/>
    <w:rsid w:val="005D6D9C"/>
    <w:rsid w:val="005E2335"/>
    <w:rsid w:val="005E34CA"/>
    <w:rsid w:val="005E3C18"/>
    <w:rsid w:val="005E64EC"/>
    <w:rsid w:val="005E6812"/>
    <w:rsid w:val="005E7881"/>
    <w:rsid w:val="005E78E0"/>
    <w:rsid w:val="005F0D9C"/>
    <w:rsid w:val="005F284E"/>
    <w:rsid w:val="005F3513"/>
    <w:rsid w:val="005F4712"/>
    <w:rsid w:val="006015CE"/>
    <w:rsid w:val="00604784"/>
    <w:rsid w:val="00606419"/>
    <w:rsid w:val="00606E3C"/>
    <w:rsid w:val="00607D29"/>
    <w:rsid w:val="00612952"/>
    <w:rsid w:val="00614CC1"/>
    <w:rsid w:val="00615A9D"/>
    <w:rsid w:val="00617387"/>
    <w:rsid w:val="006205D6"/>
    <w:rsid w:val="00624CAC"/>
    <w:rsid w:val="006252D8"/>
    <w:rsid w:val="006259BC"/>
    <w:rsid w:val="0062636B"/>
    <w:rsid w:val="00630B2D"/>
    <w:rsid w:val="00632182"/>
    <w:rsid w:val="00632770"/>
    <w:rsid w:val="00632AE0"/>
    <w:rsid w:val="0063321D"/>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218E"/>
    <w:rsid w:val="006640E5"/>
    <w:rsid w:val="006646F1"/>
    <w:rsid w:val="00664929"/>
    <w:rsid w:val="00664F62"/>
    <w:rsid w:val="006655E1"/>
    <w:rsid w:val="00672060"/>
    <w:rsid w:val="00672BFD"/>
    <w:rsid w:val="006770F4"/>
    <w:rsid w:val="00677A84"/>
    <w:rsid w:val="0068026D"/>
    <w:rsid w:val="00680A27"/>
    <w:rsid w:val="00680CFF"/>
    <w:rsid w:val="006816A4"/>
    <w:rsid w:val="006819B8"/>
    <w:rsid w:val="006840A6"/>
    <w:rsid w:val="006850CD"/>
    <w:rsid w:val="00685AAB"/>
    <w:rsid w:val="00686B56"/>
    <w:rsid w:val="0068748F"/>
    <w:rsid w:val="00695D22"/>
    <w:rsid w:val="006A07AA"/>
    <w:rsid w:val="006A1CA0"/>
    <w:rsid w:val="006A25E5"/>
    <w:rsid w:val="006A2B46"/>
    <w:rsid w:val="006A336D"/>
    <w:rsid w:val="006A37B9"/>
    <w:rsid w:val="006A5BB8"/>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6A29"/>
    <w:rsid w:val="006D6DD9"/>
    <w:rsid w:val="006D7790"/>
    <w:rsid w:val="006E23EA"/>
    <w:rsid w:val="006E53E8"/>
    <w:rsid w:val="006F03A8"/>
    <w:rsid w:val="006F2ACA"/>
    <w:rsid w:val="006F2ADC"/>
    <w:rsid w:val="006F2BFE"/>
    <w:rsid w:val="006F31E9"/>
    <w:rsid w:val="006F3CB7"/>
    <w:rsid w:val="006F40AD"/>
    <w:rsid w:val="006F5A74"/>
    <w:rsid w:val="006F6284"/>
    <w:rsid w:val="006F71E0"/>
    <w:rsid w:val="007002C5"/>
    <w:rsid w:val="00704387"/>
    <w:rsid w:val="00707669"/>
    <w:rsid w:val="00711525"/>
    <w:rsid w:val="00711CBA"/>
    <w:rsid w:val="00711FB5"/>
    <w:rsid w:val="007120D7"/>
    <w:rsid w:val="00712A01"/>
    <w:rsid w:val="007145C0"/>
    <w:rsid w:val="00714F58"/>
    <w:rsid w:val="00722FBF"/>
    <w:rsid w:val="00722FC2"/>
    <w:rsid w:val="00724879"/>
    <w:rsid w:val="00724E1B"/>
    <w:rsid w:val="00725949"/>
    <w:rsid w:val="007259C5"/>
    <w:rsid w:val="00727FA2"/>
    <w:rsid w:val="007322D9"/>
    <w:rsid w:val="00732BC0"/>
    <w:rsid w:val="00734619"/>
    <w:rsid w:val="0073720F"/>
    <w:rsid w:val="00737796"/>
    <w:rsid w:val="0074165C"/>
    <w:rsid w:val="00741972"/>
    <w:rsid w:val="00742C35"/>
    <w:rsid w:val="0074312A"/>
    <w:rsid w:val="007432CA"/>
    <w:rsid w:val="007439EB"/>
    <w:rsid w:val="00743CB4"/>
    <w:rsid w:val="00743F0A"/>
    <w:rsid w:val="007444E8"/>
    <w:rsid w:val="0074548E"/>
    <w:rsid w:val="00745773"/>
    <w:rsid w:val="00746800"/>
    <w:rsid w:val="007501A8"/>
    <w:rsid w:val="00750D61"/>
    <w:rsid w:val="00750EE1"/>
    <w:rsid w:val="00752B4D"/>
    <w:rsid w:val="00753131"/>
    <w:rsid w:val="00755402"/>
    <w:rsid w:val="00755B60"/>
    <w:rsid w:val="00756B26"/>
    <w:rsid w:val="00756EDF"/>
    <w:rsid w:val="007600E3"/>
    <w:rsid w:val="00761B86"/>
    <w:rsid w:val="00762AA0"/>
    <w:rsid w:val="00764B05"/>
    <w:rsid w:val="00765C43"/>
    <w:rsid w:val="00765EFB"/>
    <w:rsid w:val="007671CA"/>
    <w:rsid w:val="00767C61"/>
    <w:rsid w:val="0077008A"/>
    <w:rsid w:val="00773C1F"/>
    <w:rsid w:val="00774DA4"/>
    <w:rsid w:val="00776599"/>
    <w:rsid w:val="0078114B"/>
    <w:rsid w:val="00781DD2"/>
    <w:rsid w:val="00783ECF"/>
    <w:rsid w:val="0078413A"/>
    <w:rsid w:val="00784B48"/>
    <w:rsid w:val="00786633"/>
    <w:rsid w:val="0079571E"/>
    <w:rsid w:val="007959E8"/>
    <w:rsid w:val="00795E9C"/>
    <w:rsid w:val="007A0521"/>
    <w:rsid w:val="007A2E12"/>
    <w:rsid w:val="007A3475"/>
    <w:rsid w:val="007A41C8"/>
    <w:rsid w:val="007A4E05"/>
    <w:rsid w:val="007A54CE"/>
    <w:rsid w:val="007A6FD9"/>
    <w:rsid w:val="007A7FFA"/>
    <w:rsid w:val="007B04EB"/>
    <w:rsid w:val="007B0D4F"/>
    <w:rsid w:val="007B5A3D"/>
    <w:rsid w:val="007B5B95"/>
    <w:rsid w:val="007B68EA"/>
    <w:rsid w:val="007B7453"/>
    <w:rsid w:val="007C0ABA"/>
    <w:rsid w:val="007C119C"/>
    <w:rsid w:val="007C1E8B"/>
    <w:rsid w:val="007C2D89"/>
    <w:rsid w:val="007C4593"/>
    <w:rsid w:val="007C5309"/>
    <w:rsid w:val="007C5C01"/>
    <w:rsid w:val="007C6069"/>
    <w:rsid w:val="007D06C4"/>
    <w:rsid w:val="007D1352"/>
    <w:rsid w:val="007D2508"/>
    <w:rsid w:val="007D346A"/>
    <w:rsid w:val="007D6518"/>
    <w:rsid w:val="007D76BD"/>
    <w:rsid w:val="007E0BF1"/>
    <w:rsid w:val="007E135C"/>
    <w:rsid w:val="007E4D7B"/>
    <w:rsid w:val="007F0ED8"/>
    <w:rsid w:val="007F0F63"/>
    <w:rsid w:val="007F574E"/>
    <w:rsid w:val="007F75CE"/>
    <w:rsid w:val="008013A4"/>
    <w:rsid w:val="008027CE"/>
    <w:rsid w:val="00802F42"/>
    <w:rsid w:val="00804383"/>
    <w:rsid w:val="00804BB7"/>
    <w:rsid w:val="00804D41"/>
    <w:rsid w:val="00810257"/>
    <w:rsid w:val="008104F5"/>
    <w:rsid w:val="008108AE"/>
    <w:rsid w:val="00811072"/>
    <w:rsid w:val="00811369"/>
    <w:rsid w:val="0081471E"/>
    <w:rsid w:val="00815419"/>
    <w:rsid w:val="008163C8"/>
    <w:rsid w:val="008164A1"/>
    <w:rsid w:val="008171EA"/>
    <w:rsid w:val="00817325"/>
    <w:rsid w:val="00817425"/>
    <w:rsid w:val="008209E6"/>
    <w:rsid w:val="0082217C"/>
    <w:rsid w:val="00823303"/>
    <w:rsid w:val="008233B2"/>
    <w:rsid w:val="00823845"/>
    <w:rsid w:val="00823A9F"/>
    <w:rsid w:val="00823C85"/>
    <w:rsid w:val="00825138"/>
    <w:rsid w:val="008269DD"/>
    <w:rsid w:val="00830621"/>
    <w:rsid w:val="0083348C"/>
    <w:rsid w:val="0083652E"/>
    <w:rsid w:val="008373D3"/>
    <w:rsid w:val="00840617"/>
    <w:rsid w:val="00840F84"/>
    <w:rsid w:val="00842A47"/>
    <w:rsid w:val="00843C13"/>
    <w:rsid w:val="008454F8"/>
    <w:rsid w:val="0085173A"/>
    <w:rsid w:val="00856316"/>
    <w:rsid w:val="008603CE"/>
    <w:rsid w:val="00860A1A"/>
    <w:rsid w:val="008620FC"/>
    <w:rsid w:val="008627A5"/>
    <w:rsid w:val="00863E05"/>
    <w:rsid w:val="00865ACA"/>
    <w:rsid w:val="00865D28"/>
    <w:rsid w:val="00865F85"/>
    <w:rsid w:val="00867C10"/>
    <w:rsid w:val="00870439"/>
    <w:rsid w:val="00870ADB"/>
    <w:rsid w:val="00870DA1"/>
    <w:rsid w:val="0087609C"/>
    <w:rsid w:val="008837EE"/>
    <w:rsid w:val="00883D84"/>
    <w:rsid w:val="00883F93"/>
    <w:rsid w:val="00884DB3"/>
    <w:rsid w:val="00885A9D"/>
    <w:rsid w:val="008864F6"/>
    <w:rsid w:val="0089049D"/>
    <w:rsid w:val="008928C9"/>
    <w:rsid w:val="00892C71"/>
    <w:rsid w:val="008930CB"/>
    <w:rsid w:val="008938DC"/>
    <w:rsid w:val="00893FD1"/>
    <w:rsid w:val="00894836"/>
    <w:rsid w:val="00895172"/>
    <w:rsid w:val="00895680"/>
    <w:rsid w:val="00896DFF"/>
    <w:rsid w:val="0089762C"/>
    <w:rsid w:val="008A1893"/>
    <w:rsid w:val="008A3215"/>
    <w:rsid w:val="008A5734"/>
    <w:rsid w:val="008A57E6"/>
    <w:rsid w:val="008A6F81"/>
    <w:rsid w:val="008A769A"/>
    <w:rsid w:val="008B0C9C"/>
    <w:rsid w:val="008B166D"/>
    <w:rsid w:val="008B17F4"/>
    <w:rsid w:val="008B3615"/>
    <w:rsid w:val="008B4AC4"/>
    <w:rsid w:val="008B50C8"/>
    <w:rsid w:val="008B5281"/>
    <w:rsid w:val="008B652A"/>
    <w:rsid w:val="008B7E05"/>
    <w:rsid w:val="008C0047"/>
    <w:rsid w:val="008C1797"/>
    <w:rsid w:val="008C2183"/>
    <w:rsid w:val="008C219C"/>
    <w:rsid w:val="008C2661"/>
    <w:rsid w:val="008C475E"/>
    <w:rsid w:val="008C619A"/>
    <w:rsid w:val="008C65C8"/>
    <w:rsid w:val="008C72C0"/>
    <w:rsid w:val="008D0CE8"/>
    <w:rsid w:val="008D2D1D"/>
    <w:rsid w:val="008D453D"/>
    <w:rsid w:val="008D53AD"/>
    <w:rsid w:val="008D562B"/>
    <w:rsid w:val="008D5733"/>
    <w:rsid w:val="008D622B"/>
    <w:rsid w:val="008D666C"/>
    <w:rsid w:val="008D7B54"/>
    <w:rsid w:val="008E0C9D"/>
    <w:rsid w:val="008E1648"/>
    <w:rsid w:val="008E1B3E"/>
    <w:rsid w:val="008E21D0"/>
    <w:rsid w:val="008E2319"/>
    <w:rsid w:val="008E4BB6"/>
    <w:rsid w:val="008E5518"/>
    <w:rsid w:val="008E6A84"/>
    <w:rsid w:val="008F0CDC"/>
    <w:rsid w:val="008F17A3"/>
    <w:rsid w:val="008F1ED3"/>
    <w:rsid w:val="008F23A5"/>
    <w:rsid w:val="008F47EA"/>
    <w:rsid w:val="008F4C29"/>
    <w:rsid w:val="008F70BD"/>
    <w:rsid w:val="008F788F"/>
    <w:rsid w:val="008F7EA2"/>
    <w:rsid w:val="00902722"/>
    <w:rsid w:val="009027BC"/>
    <w:rsid w:val="00902835"/>
    <w:rsid w:val="009062E6"/>
    <w:rsid w:val="00911BE5"/>
    <w:rsid w:val="00912E29"/>
    <w:rsid w:val="00913CA9"/>
    <w:rsid w:val="009145AE"/>
    <w:rsid w:val="009146CE"/>
    <w:rsid w:val="00914CA7"/>
    <w:rsid w:val="009157B3"/>
    <w:rsid w:val="00915C3E"/>
    <w:rsid w:val="009161A8"/>
    <w:rsid w:val="009245F5"/>
    <w:rsid w:val="009249EC"/>
    <w:rsid w:val="009273B3"/>
    <w:rsid w:val="009305B5"/>
    <w:rsid w:val="00936680"/>
    <w:rsid w:val="00940511"/>
    <w:rsid w:val="009429D5"/>
    <w:rsid w:val="00942BF1"/>
    <w:rsid w:val="00945180"/>
    <w:rsid w:val="00945428"/>
    <w:rsid w:val="0094607B"/>
    <w:rsid w:val="00946E54"/>
    <w:rsid w:val="00953604"/>
    <w:rsid w:val="0095496B"/>
    <w:rsid w:val="009601FE"/>
    <w:rsid w:val="009610DC"/>
    <w:rsid w:val="00961490"/>
    <w:rsid w:val="0096381A"/>
    <w:rsid w:val="00965E04"/>
    <w:rsid w:val="009674AD"/>
    <w:rsid w:val="00970B77"/>
    <w:rsid w:val="00970CDC"/>
    <w:rsid w:val="00977010"/>
    <w:rsid w:val="00977D02"/>
    <w:rsid w:val="009809BB"/>
    <w:rsid w:val="00981601"/>
    <w:rsid w:val="00983129"/>
    <w:rsid w:val="0098364B"/>
    <w:rsid w:val="0098422F"/>
    <w:rsid w:val="00984906"/>
    <w:rsid w:val="009911AF"/>
    <w:rsid w:val="00991875"/>
    <w:rsid w:val="00991F92"/>
    <w:rsid w:val="00992985"/>
    <w:rsid w:val="00993889"/>
    <w:rsid w:val="0099551B"/>
    <w:rsid w:val="009963AD"/>
    <w:rsid w:val="00997BF1"/>
    <w:rsid w:val="009A089C"/>
    <w:rsid w:val="009A118E"/>
    <w:rsid w:val="009A21CD"/>
    <w:rsid w:val="009A278C"/>
    <w:rsid w:val="009A2BC2"/>
    <w:rsid w:val="009A4169"/>
    <w:rsid w:val="009A42C1"/>
    <w:rsid w:val="009A5429"/>
    <w:rsid w:val="009A72AD"/>
    <w:rsid w:val="009A78D7"/>
    <w:rsid w:val="009B09E0"/>
    <w:rsid w:val="009B0BC5"/>
    <w:rsid w:val="009B1247"/>
    <w:rsid w:val="009B1C04"/>
    <w:rsid w:val="009B6029"/>
    <w:rsid w:val="009B6971"/>
    <w:rsid w:val="009C27F1"/>
    <w:rsid w:val="009C3152"/>
    <w:rsid w:val="009C4CFA"/>
    <w:rsid w:val="009C5070"/>
    <w:rsid w:val="009D112C"/>
    <w:rsid w:val="009D3383"/>
    <w:rsid w:val="009D47FA"/>
    <w:rsid w:val="009D4C5B"/>
    <w:rsid w:val="009D50D2"/>
    <w:rsid w:val="009D5335"/>
    <w:rsid w:val="009D6BCA"/>
    <w:rsid w:val="009E0F62"/>
    <w:rsid w:val="009E4A58"/>
    <w:rsid w:val="009E5321"/>
    <w:rsid w:val="009E5A2D"/>
    <w:rsid w:val="009E5AB2"/>
    <w:rsid w:val="009E6219"/>
    <w:rsid w:val="009E70E5"/>
    <w:rsid w:val="009F03B3"/>
    <w:rsid w:val="009F30CA"/>
    <w:rsid w:val="009F3599"/>
    <w:rsid w:val="00A0096C"/>
    <w:rsid w:val="00A01757"/>
    <w:rsid w:val="00A028C0"/>
    <w:rsid w:val="00A02BAE"/>
    <w:rsid w:val="00A06A6B"/>
    <w:rsid w:val="00A07E47"/>
    <w:rsid w:val="00A129D0"/>
    <w:rsid w:val="00A12C33"/>
    <w:rsid w:val="00A138BA"/>
    <w:rsid w:val="00A14C8E"/>
    <w:rsid w:val="00A153D9"/>
    <w:rsid w:val="00A15F09"/>
    <w:rsid w:val="00A169B6"/>
    <w:rsid w:val="00A212E9"/>
    <w:rsid w:val="00A2176B"/>
    <w:rsid w:val="00A2271D"/>
    <w:rsid w:val="00A237D5"/>
    <w:rsid w:val="00A30EFC"/>
    <w:rsid w:val="00A31984"/>
    <w:rsid w:val="00A32D73"/>
    <w:rsid w:val="00A3367B"/>
    <w:rsid w:val="00A3597D"/>
    <w:rsid w:val="00A36DD1"/>
    <w:rsid w:val="00A4006C"/>
    <w:rsid w:val="00A40091"/>
    <w:rsid w:val="00A4030F"/>
    <w:rsid w:val="00A41C79"/>
    <w:rsid w:val="00A41CB5"/>
    <w:rsid w:val="00A42031"/>
    <w:rsid w:val="00A42CDF"/>
    <w:rsid w:val="00A4452E"/>
    <w:rsid w:val="00A4472C"/>
    <w:rsid w:val="00A44E69"/>
    <w:rsid w:val="00A4661E"/>
    <w:rsid w:val="00A5017C"/>
    <w:rsid w:val="00A52DCE"/>
    <w:rsid w:val="00A55BD6"/>
    <w:rsid w:val="00A55D50"/>
    <w:rsid w:val="00A57142"/>
    <w:rsid w:val="00A6189E"/>
    <w:rsid w:val="00A64753"/>
    <w:rsid w:val="00A648CD"/>
    <w:rsid w:val="00A6537A"/>
    <w:rsid w:val="00A66190"/>
    <w:rsid w:val="00A67866"/>
    <w:rsid w:val="00A70B07"/>
    <w:rsid w:val="00A723F8"/>
    <w:rsid w:val="00A76C3C"/>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2D9"/>
    <w:rsid w:val="00AA57F5"/>
    <w:rsid w:val="00AA672E"/>
    <w:rsid w:val="00AA6EC9"/>
    <w:rsid w:val="00AB2585"/>
    <w:rsid w:val="00AB3057"/>
    <w:rsid w:val="00AB3697"/>
    <w:rsid w:val="00AB41D5"/>
    <w:rsid w:val="00AB493A"/>
    <w:rsid w:val="00AB6309"/>
    <w:rsid w:val="00AB6C5F"/>
    <w:rsid w:val="00AB7129"/>
    <w:rsid w:val="00AC12F6"/>
    <w:rsid w:val="00AC1BDF"/>
    <w:rsid w:val="00AC27A6"/>
    <w:rsid w:val="00AC30F7"/>
    <w:rsid w:val="00AC3A5A"/>
    <w:rsid w:val="00AC4D95"/>
    <w:rsid w:val="00AC5DF4"/>
    <w:rsid w:val="00AC64F1"/>
    <w:rsid w:val="00AD0AEF"/>
    <w:rsid w:val="00AD0CD0"/>
    <w:rsid w:val="00AD11B7"/>
    <w:rsid w:val="00AD1A94"/>
    <w:rsid w:val="00AD1C05"/>
    <w:rsid w:val="00AD2B26"/>
    <w:rsid w:val="00AD4126"/>
    <w:rsid w:val="00AD421C"/>
    <w:rsid w:val="00AD44FA"/>
    <w:rsid w:val="00AD79F5"/>
    <w:rsid w:val="00AE070A"/>
    <w:rsid w:val="00AE101C"/>
    <w:rsid w:val="00AE37E5"/>
    <w:rsid w:val="00AE4E9C"/>
    <w:rsid w:val="00AE5EB4"/>
    <w:rsid w:val="00AE793B"/>
    <w:rsid w:val="00AF0C18"/>
    <w:rsid w:val="00AF20B1"/>
    <w:rsid w:val="00AF47C5"/>
    <w:rsid w:val="00AF5036"/>
    <w:rsid w:val="00AF5398"/>
    <w:rsid w:val="00B049AF"/>
    <w:rsid w:val="00B07242"/>
    <w:rsid w:val="00B10534"/>
    <w:rsid w:val="00B113DB"/>
    <w:rsid w:val="00B11D8A"/>
    <w:rsid w:val="00B12981"/>
    <w:rsid w:val="00B147DD"/>
    <w:rsid w:val="00B156FD"/>
    <w:rsid w:val="00B21F61"/>
    <w:rsid w:val="00B261F1"/>
    <w:rsid w:val="00B265BC"/>
    <w:rsid w:val="00B26D6D"/>
    <w:rsid w:val="00B31FB1"/>
    <w:rsid w:val="00B33952"/>
    <w:rsid w:val="00B33C5E"/>
    <w:rsid w:val="00B342F4"/>
    <w:rsid w:val="00B34369"/>
    <w:rsid w:val="00B34DC2"/>
    <w:rsid w:val="00B378E5"/>
    <w:rsid w:val="00B418AD"/>
    <w:rsid w:val="00B4346D"/>
    <w:rsid w:val="00B440F4"/>
    <w:rsid w:val="00B447A5"/>
    <w:rsid w:val="00B4654C"/>
    <w:rsid w:val="00B47293"/>
    <w:rsid w:val="00B500BE"/>
    <w:rsid w:val="00B50E50"/>
    <w:rsid w:val="00B52120"/>
    <w:rsid w:val="00B53DAC"/>
    <w:rsid w:val="00B54ABC"/>
    <w:rsid w:val="00B54DDE"/>
    <w:rsid w:val="00B55A46"/>
    <w:rsid w:val="00B56FBE"/>
    <w:rsid w:val="00B60ACF"/>
    <w:rsid w:val="00B62B58"/>
    <w:rsid w:val="00B65149"/>
    <w:rsid w:val="00B66567"/>
    <w:rsid w:val="00B66F52"/>
    <w:rsid w:val="00B66FE5"/>
    <w:rsid w:val="00B72068"/>
    <w:rsid w:val="00B72880"/>
    <w:rsid w:val="00B738FA"/>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B6F6A"/>
    <w:rsid w:val="00BC1A4E"/>
    <w:rsid w:val="00BC5DC7"/>
    <w:rsid w:val="00BC6B8B"/>
    <w:rsid w:val="00BC73D8"/>
    <w:rsid w:val="00BD36F6"/>
    <w:rsid w:val="00BD52D7"/>
    <w:rsid w:val="00BD5AD2"/>
    <w:rsid w:val="00BE22F3"/>
    <w:rsid w:val="00BE2863"/>
    <w:rsid w:val="00BE5B52"/>
    <w:rsid w:val="00BE7B8D"/>
    <w:rsid w:val="00BF0993"/>
    <w:rsid w:val="00BF10A9"/>
    <w:rsid w:val="00BF1703"/>
    <w:rsid w:val="00BF231C"/>
    <w:rsid w:val="00BF50FC"/>
    <w:rsid w:val="00BF51E5"/>
    <w:rsid w:val="00BF658A"/>
    <w:rsid w:val="00BF74A6"/>
    <w:rsid w:val="00C013AD"/>
    <w:rsid w:val="00C02D87"/>
    <w:rsid w:val="00C04904"/>
    <w:rsid w:val="00C056B3"/>
    <w:rsid w:val="00C05A0A"/>
    <w:rsid w:val="00C103E5"/>
    <w:rsid w:val="00C13319"/>
    <w:rsid w:val="00C13EE9"/>
    <w:rsid w:val="00C21540"/>
    <w:rsid w:val="00C21906"/>
    <w:rsid w:val="00C21BFA"/>
    <w:rsid w:val="00C22148"/>
    <w:rsid w:val="00C24C8D"/>
    <w:rsid w:val="00C25FE2"/>
    <w:rsid w:val="00C26B53"/>
    <w:rsid w:val="00C27873"/>
    <w:rsid w:val="00C279B2"/>
    <w:rsid w:val="00C3027E"/>
    <w:rsid w:val="00C33E50"/>
    <w:rsid w:val="00C34C20"/>
    <w:rsid w:val="00C35A3E"/>
    <w:rsid w:val="00C41EFB"/>
    <w:rsid w:val="00C42130"/>
    <w:rsid w:val="00C423A4"/>
    <w:rsid w:val="00C43112"/>
    <w:rsid w:val="00C44BF5"/>
    <w:rsid w:val="00C46FD3"/>
    <w:rsid w:val="00C50801"/>
    <w:rsid w:val="00C521D6"/>
    <w:rsid w:val="00C53160"/>
    <w:rsid w:val="00C55232"/>
    <w:rsid w:val="00C553A4"/>
    <w:rsid w:val="00C55A06"/>
    <w:rsid w:val="00C55D03"/>
    <w:rsid w:val="00C601BC"/>
    <w:rsid w:val="00C6329F"/>
    <w:rsid w:val="00C63340"/>
    <w:rsid w:val="00C643F9"/>
    <w:rsid w:val="00C64E95"/>
    <w:rsid w:val="00C65270"/>
    <w:rsid w:val="00C70742"/>
    <w:rsid w:val="00C71372"/>
    <w:rsid w:val="00C72410"/>
    <w:rsid w:val="00C726EF"/>
    <w:rsid w:val="00C7287F"/>
    <w:rsid w:val="00C80CB8"/>
    <w:rsid w:val="00C819F8"/>
    <w:rsid w:val="00C8248C"/>
    <w:rsid w:val="00C84E33"/>
    <w:rsid w:val="00C857B1"/>
    <w:rsid w:val="00C868BF"/>
    <w:rsid w:val="00C86D6F"/>
    <w:rsid w:val="00C905FC"/>
    <w:rsid w:val="00C92D03"/>
    <w:rsid w:val="00C9319C"/>
    <w:rsid w:val="00C9435D"/>
    <w:rsid w:val="00C94748"/>
    <w:rsid w:val="00C94DF2"/>
    <w:rsid w:val="00C96741"/>
    <w:rsid w:val="00CA2D1B"/>
    <w:rsid w:val="00CA375D"/>
    <w:rsid w:val="00CA662A"/>
    <w:rsid w:val="00CA7AFD"/>
    <w:rsid w:val="00CA7C3C"/>
    <w:rsid w:val="00CB0189"/>
    <w:rsid w:val="00CB0BA2"/>
    <w:rsid w:val="00CB17CB"/>
    <w:rsid w:val="00CB1A42"/>
    <w:rsid w:val="00CB1B0C"/>
    <w:rsid w:val="00CB2441"/>
    <w:rsid w:val="00CB2C0B"/>
    <w:rsid w:val="00CB517D"/>
    <w:rsid w:val="00CB5B62"/>
    <w:rsid w:val="00CB7F7E"/>
    <w:rsid w:val="00CC038D"/>
    <w:rsid w:val="00CC08DB"/>
    <w:rsid w:val="00CC31A5"/>
    <w:rsid w:val="00CC39FF"/>
    <w:rsid w:val="00CC3C2F"/>
    <w:rsid w:val="00CC476C"/>
    <w:rsid w:val="00CC4AC8"/>
    <w:rsid w:val="00CC5233"/>
    <w:rsid w:val="00CC5DE6"/>
    <w:rsid w:val="00CC6E4E"/>
    <w:rsid w:val="00CC6FE8"/>
    <w:rsid w:val="00CC7202"/>
    <w:rsid w:val="00CD251C"/>
    <w:rsid w:val="00CD2808"/>
    <w:rsid w:val="00CD28BF"/>
    <w:rsid w:val="00CD4092"/>
    <w:rsid w:val="00CD4A20"/>
    <w:rsid w:val="00CD50A1"/>
    <w:rsid w:val="00CD519E"/>
    <w:rsid w:val="00CD6F03"/>
    <w:rsid w:val="00CE0C4F"/>
    <w:rsid w:val="00CE30EA"/>
    <w:rsid w:val="00CE33C0"/>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2782"/>
    <w:rsid w:val="00D4514F"/>
    <w:rsid w:val="00D451E2"/>
    <w:rsid w:val="00D45E89"/>
    <w:rsid w:val="00D45E8D"/>
    <w:rsid w:val="00D466AE"/>
    <w:rsid w:val="00D46CBB"/>
    <w:rsid w:val="00D4734F"/>
    <w:rsid w:val="00D47554"/>
    <w:rsid w:val="00D510D6"/>
    <w:rsid w:val="00D51BF3"/>
    <w:rsid w:val="00D52CE9"/>
    <w:rsid w:val="00D66846"/>
    <w:rsid w:val="00D675FB"/>
    <w:rsid w:val="00D71F25"/>
    <w:rsid w:val="00D72A9C"/>
    <w:rsid w:val="00D77031"/>
    <w:rsid w:val="00D77816"/>
    <w:rsid w:val="00D84941"/>
    <w:rsid w:val="00D84FA1"/>
    <w:rsid w:val="00D851F0"/>
    <w:rsid w:val="00D86DB7"/>
    <w:rsid w:val="00D926D0"/>
    <w:rsid w:val="00D93030"/>
    <w:rsid w:val="00D950E1"/>
    <w:rsid w:val="00D952A6"/>
    <w:rsid w:val="00D95687"/>
    <w:rsid w:val="00D97F99"/>
    <w:rsid w:val="00DA1255"/>
    <w:rsid w:val="00DA1E08"/>
    <w:rsid w:val="00DA24F8"/>
    <w:rsid w:val="00DA28E8"/>
    <w:rsid w:val="00DA38D3"/>
    <w:rsid w:val="00DA3932"/>
    <w:rsid w:val="00DA3AFC"/>
    <w:rsid w:val="00DA487D"/>
    <w:rsid w:val="00DA64F8"/>
    <w:rsid w:val="00DA6C15"/>
    <w:rsid w:val="00DB0258"/>
    <w:rsid w:val="00DB0356"/>
    <w:rsid w:val="00DB38EE"/>
    <w:rsid w:val="00DB3D71"/>
    <w:rsid w:val="00DB498B"/>
    <w:rsid w:val="00DB66CA"/>
    <w:rsid w:val="00DB6BCA"/>
    <w:rsid w:val="00DB73F7"/>
    <w:rsid w:val="00DC0321"/>
    <w:rsid w:val="00DC0975"/>
    <w:rsid w:val="00DC1BD2"/>
    <w:rsid w:val="00DC3067"/>
    <w:rsid w:val="00DC370B"/>
    <w:rsid w:val="00DC5B90"/>
    <w:rsid w:val="00DD00FF"/>
    <w:rsid w:val="00DD0619"/>
    <w:rsid w:val="00DD07FB"/>
    <w:rsid w:val="00DD25C6"/>
    <w:rsid w:val="00DD4FE5"/>
    <w:rsid w:val="00DD54B0"/>
    <w:rsid w:val="00DD57EE"/>
    <w:rsid w:val="00DD6BCC"/>
    <w:rsid w:val="00DD7749"/>
    <w:rsid w:val="00DE0A4B"/>
    <w:rsid w:val="00DE2410"/>
    <w:rsid w:val="00DE2939"/>
    <w:rsid w:val="00DE6E81"/>
    <w:rsid w:val="00DE703F"/>
    <w:rsid w:val="00DE7595"/>
    <w:rsid w:val="00DF1961"/>
    <w:rsid w:val="00DF44DE"/>
    <w:rsid w:val="00DF57D6"/>
    <w:rsid w:val="00DF5F11"/>
    <w:rsid w:val="00E01138"/>
    <w:rsid w:val="00E02DFB"/>
    <w:rsid w:val="00E030F9"/>
    <w:rsid w:val="00E0311A"/>
    <w:rsid w:val="00E03138"/>
    <w:rsid w:val="00E06404"/>
    <w:rsid w:val="00E11A85"/>
    <w:rsid w:val="00E12495"/>
    <w:rsid w:val="00E15994"/>
    <w:rsid w:val="00E15CCD"/>
    <w:rsid w:val="00E202EF"/>
    <w:rsid w:val="00E210B5"/>
    <w:rsid w:val="00E23D99"/>
    <w:rsid w:val="00E2552F"/>
    <w:rsid w:val="00E3137A"/>
    <w:rsid w:val="00E32CCF"/>
    <w:rsid w:val="00E34231"/>
    <w:rsid w:val="00E34A98"/>
    <w:rsid w:val="00E35D1E"/>
    <w:rsid w:val="00E364F9"/>
    <w:rsid w:val="00E365FA"/>
    <w:rsid w:val="00E36789"/>
    <w:rsid w:val="00E437BC"/>
    <w:rsid w:val="00E44A83"/>
    <w:rsid w:val="00E44CA1"/>
    <w:rsid w:val="00E45096"/>
    <w:rsid w:val="00E502C1"/>
    <w:rsid w:val="00E502DD"/>
    <w:rsid w:val="00E50D3A"/>
    <w:rsid w:val="00E51387"/>
    <w:rsid w:val="00E51E68"/>
    <w:rsid w:val="00E52EFD"/>
    <w:rsid w:val="00E5408A"/>
    <w:rsid w:val="00E56800"/>
    <w:rsid w:val="00E60C63"/>
    <w:rsid w:val="00E6169F"/>
    <w:rsid w:val="00E62FF9"/>
    <w:rsid w:val="00E635D6"/>
    <w:rsid w:val="00E639BC"/>
    <w:rsid w:val="00E664CC"/>
    <w:rsid w:val="00E70388"/>
    <w:rsid w:val="00E70F92"/>
    <w:rsid w:val="00E74C54"/>
    <w:rsid w:val="00E77A03"/>
    <w:rsid w:val="00E822E8"/>
    <w:rsid w:val="00E82554"/>
    <w:rsid w:val="00E82606"/>
    <w:rsid w:val="00E83D0E"/>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B78F2"/>
    <w:rsid w:val="00EB7F61"/>
    <w:rsid w:val="00EC5359"/>
    <w:rsid w:val="00EC562A"/>
    <w:rsid w:val="00ED067A"/>
    <w:rsid w:val="00ED2B50"/>
    <w:rsid w:val="00EE0350"/>
    <w:rsid w:val="00EE0719"/>
    <w:rsid w:val="00EE0E80"/>
    <w:rsid w:val="00EE110B"/>
    <w:rsid w:val="00EE47EB"/>
    <w:rsid w:val="00EE54A6"/>
    <w:rsid w:val="00EE613F"/>
    <w:rsid w:val="00EE7295"/>
    <w:rsid w:val="00EE7869"/>
    <w:rsid w:val="00EF054A"/>
    <w:rsid w:val="00EF3235"/>
    <w:rsid w:val="00EF4EA2"/>
    <w:rsid w:val="00EF7E72"/>
    <w:rsid w:val="00F01D51"/>
    <w:rsid w:val="00F01FE5"/>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3BBA"/>
    <w:rsid w:val="00F451EA"/>
    <w:rsid w:val="00F45447"/>
    <w:rsid w:val="00F456C6"/>
    <w:rsid w:val="00F4577B"/>
    <w:rsid w:val="00F46496"/>
    <w:rsid w:val="00F474D0"/>
    <w:rsid w:val="00F50179"/>
    <w:rsid w:val="00F515EE"/>
    <w:rsid w:val="00F548C4"/>
    <w:rsid w:val="00F56511"/>
    <w:rsid w:val="00F6194E"/>
    <w:rsid w:val="00F623AC"/>
    <w:rsid w:val="00F6412A"/>
    <w:rsid w:val="00F65893"/>
    <w:rsid w:val="00F65B4A"/>
    <w:rsid w:val="00F66A4A"/>
    <w:rsid w:val="00F71E22"/>
    <w:rsid w:val="00F72142"/>
    <w:rsid w:val="00F72AE7"/>
    <w:rsid w:val="00F80072"/>
    <w:rsid w:val="00F81141"/>
    <w:rsid w:val="00F833BA"/>
    <w:rsid w:val="00F84FD0"/>
    <w:rsid w:val="00F859A8"/>
    <w:rsid w:val="00F86D87"/>
    <w:rsid w:val="00F90CDD"/>
    <w:rsid w:val="00F9108B"/>
    <w:rsid w:val="00F91349"/>
    <w:rsid w:val="00F93A8A"/>
    <w:rsid w:val="00F95248"/>
    <w:rsid w:val="00F956A9"/>
    <w:rsid w:val="00F963ED"/>
    <w:rsid w:val="00F966CF"/>
    <w:rsid w:val="00F96CAE"/>
    <w:rsid w:val="00F97C99"/>
    <w:rsid w:val="00FA3148"/>
    <w:rsid w:val="00FA4DAC"/>
    <w:rsid w:val="00FA662D"/>
    <w:rsid w:val="00FA73B1"/>
    <w:rsid w:val="00FB09D5"/>
    <w:rsid w:val="00FB0CB9"/>
    <w:rsid w:val="00FB231D"/>
    <w:rsid w:val="00FB383A"/>
    <w:rsid w:val="00FB45F1"/>
    <w:rsid w:val="00FB4A72"/>
    <w:rsid w:val="00FB54E8"/>
    <w:rsid w:val="00FB61C3"/>
    <w:rsid w:val="00FB7054"/>
    <w:rsid w:val="00FB7C81"/>
    <w:rsid w:val="00FC17B7"/>
    <w:rsid w:val="00FC2CB7"/>
    <w:rsid w:val="00FC4090"/>
    <w:rsid w:val="00FC55B4"/>
    <w:rsid w:val="00FC7C95"/>
    <w:rsid w:val="00FD00E6"/>
    <w:rsid w:val="00FD09A1"/>
    <w:rsid w:val="00FD2A7C"/>
    <w:rsid w:val="00FD59EB"/>
    <w:rsid w:val="00FD7299"/>
    <w:rsid w:val="00FE1B9C"/>
    <w:rsid w:val="00FE1FBE"/>
    <w:rsid w:val="00FE291E"/>
    <w:rsid w:val="00FE3901"/>
    <w:rsid w:val="00FE39D3"/>
    <w:rsid w:val="00FE4BCE"/>
    <w:rsid w:val="00FE54AE"/>
    <w:rsid w:val="00FE576A"/>
    <w:rsid w:val="00FE7E79"/>
    <w:rsid w:val="00FF3E7D"/>
    <w:rsid w:val="00FF5B99"/>
    <w:rsid w:val="00FF730C"/>
    <w:rsid w:val="00FF73F4"/>
    <w:rsid w:val="00FF7CE4"/>
    <w:rsid w:val="00FF7E39"/>
    <w:rsid w:val="015D6C3E"/>
    <w:rsid w:val="030B591E"/>
    <w:rsid w:val="08832F78"/>
    <w:rsid w:val="150448FE"/>
    <w:rsid w:val="173B359E"/>
    <w:rsid w:val="1ABA1554"/>
    <w:rsid w:val="1B64349B"/>
    <w:rsid w:val="1C9F7163"/>
    <w:rsid w:val="1CF97692"/>
    <w:rsid w:val="21717D44"/>
    <w:rsid w:val="2211499C"/>
    <w:rsid w:val="23966446"/>
    <w:rsid w:val="2397083A"/>
    <w:rsid w:val="24CF7792"/>
    <w:rsid w:val="25F64A1E"/>
    <w:rsid w:val="29231303"/>
    <w:rsid w:val="2C7E6763"/>
    <w:rsid w:val="2DD52E68"/>
    <w:rsid w:val="2F6668CB"/>
    <w:rsid w:val="34FF0185"/>
    <w:rsid w:val="36143FE5"/>
    <w:rsid w:val="3B0C072F"/>
    <w:rsid w:val="3C3A3AD3"/>
    <w:rsid w:val="3FC545E8"/>
    <w:rsid w:val="44E548CB"/>
    <w:rsid w:val="44F45300"/>
    <w:rsid w:val="49123011"/>
    <w:rsid w:val="4A220CAC"/>
    <w:rsid w:val="4B4629A5"/>
    <w:rsid w:val="4FDF6E2F"/>
    <w:rsid w:val="5568591D"/>
    <w:rsid w:val="566B378E"/>
    <w:rsid w:val="5768323D"/>
    <w:rsid w:val="5A3D31DF"/>
    <w:rsid w:val="5B587068"/>
    <w:rsid w:val="5DBE1E6F"/>
    <w:rsid w:val="607129D7"/>
    <w:rsid w:val="60E74B23"/>
    <w:rsid w:val="658147D4"/>
    <w:rsid w:val="67B47354"/>
    <w:rsid w:val="67C7240B"/>
    <w:rsid w:val="68C739D2"/>
    <w:rsid w:val="6F895C50"/>
    <w:rsid w:val="73F917D2"/>
    <w:rsid w:val="76A71A6E"/>
    <w:rsid w:val="7DA0310F"/>
    <w:rsid w:val="7FFE3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nhideWhenUsed="0" w:uiPriority="0" w:semiHidden="0" w:name="toc 8"/>
    <w:lsdException w:uiPriority="0" w:name="toc 9"/>
    <w:lsdException w:qFormat="1" w:unhideWhenUsed="0" w:uiPriority="99"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4">
    <w:name w:val="heading 1"/>
    <w:basedOn w:val="1"/>
    <w:next w:val="1"/>
    <w:link w:val="44"/>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5"/>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6"/>
    <w:qFormat/>
    <w:uiPriority w:val="9"/>
    <w:pPr>
      <w:keepNext/>
      <w:keepLines/>
      <w:spacing w:before="260" w:after="260" w:line="416" w:lineRule="auto"/>
      <w:outlineLvl w:val="2"/>
    </w:pPr>
    <w:rPr>
      <w:b/>
      <w:bCs/>
      <w:sz w:val="32"/>
      <w:szCs w:val="32"/>
    </w:rPr>
  </w:style>
  <w:style w:type="paragraph" w:styleId="7">
    <w:name w:val="heading 4"/>
    <w:basedOn w:val="1"/>
    <w:next w:val="1"/>
    <w:link w:val="47"/>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48"/>
    <w:qFormat/>
    <w:uiPriority w:val="9"/>
    <w:pPr>
      <w:keepNext/>
      <w:keepLines/>
      <w:adjustRightInd/>
      <w:spacing w:before="280" w:after="290" w:line="376" w:lineRule="auto"/>
      <w:outlineLvl w:val="4"/>
    </w:pPr>
    <w:rPr>
      <w:b/>
      <w:bCs/>
      <w:sz w:val="28"/>
      <w:szCs w:val="28"/>
    </w:rPr>
  </w:style>
  <w:style w:type="paragraph" w:styleId="9">
    <w:name w:val="heading 6"/>
    <w:basedOn w:val="1"/>
    <w:next w:val="1"/>
    <w:link w:val="49"/>
    <w:qFormat/>
    <w:uiPriority w:val="9"/>
    <w:pPr>
      <w:keepNext/>
      <w:keepLines/>
      <w:adjustRightInd/>
      <w:spacing w:before="240" w:after="64" w:line="320" w:lineRule="auto"/>
      <w:outlineLvl w:val="5"/>
    </w:pPr>
    <w:rPr>
      <w:rFonts w:ascii="Arial" w:hAnsi="Arial" w:eastAsia="黑体"/>
      <w:b/>
      <w:bCs/>
      <w:sz w:val="24"/>
      <w:szCs w:val="24"/>
    </w:rPr>
  </w:style>
  <w:style w:type="paragraph" w:styleId="10">
    <w:name w:val="heading 7"/>
    <w:basedOn w:val="1"/>
    <w:next w:val="1"/>
    <w:link w:val="50"/>
    <w:qFormat/>
    <w:uiPriority w:val="9"/>
    <w:pPr>
      <w:keepNext/>
      <w:keepLines/>
      <w:adjustRightInd/>
      <w:spacing w:before="240" w:after="64" w:line="320" w:lineRule="auto"/>
      <w:outlineLvl w:val="6"/>
    </w:pPr>
    <w:rPr>
      <w:b/>
      <w:bCs/>
      <w:sz w:val="24"/>
      <w:szCs w:val="24"/>
    </w:rPr>
  </w:style>
  <w:style w:type="paragraph" w:styleId="11">
    <w:name w:val="heading 8"/>
    <w:basedOn w:val="1"/>
    <w:next w:val="1"/>
    <w:link w:val="51"/>
    <w:qFormat/>
    <w:uiPriority w:val="9"/>
    <w:pPr>
      <w:keepNext/>
      <w:keepLines/>
      <w:adjustRightInd/>
      <w:spacing w:before="240" w:after="64" w:line="320" w:lineRule="auto"/>
      <w:outlineLvl w:val="7"/>
    </w:pPr>
    <w:rPr>
      <w:rFonts w:ascii="Arial" w:hAnsi="Arial" w:eastAsia="黑体"/>
      <w:sz w:val="24"/>
      <w:szCs w:val="24"/>
    </w:rPr>
  </w:style>
  <w:style w:type="paragraph" w:styleId="12">
    <w:name w:val="heading 9"/>
    <w:basedOn w:val="1"/>
    <w:next w:val="1"/>
    <w:link w:val="52"/>
    <w:qFormat/>
    <w:uiPriority w:val="9"/>
    <w:pPr>
      <w:keepNext/>
      <w:keepLines/>
      <w:adjustRightInd/>
      <w:spacing w:before="240" w:after="64" w:line="320" w:lineRule="auto"/>
      <w:outlineLvl w:val="8"/>
    </w:pPr>
    <w:rPr>
      <w:rFonts w:ascii="Arial" w:hAnsi="Arial" w:eastAsia="黑体"/>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54"/>
    <w:qFormat/>
    <w:uiPriority w:val="99"/>
    <w:pPr>
      <w:tabs>
        <w:tab w:val="center" w:pos="4153"/>
        <w:tab w:val="right" w:pos="8306"/>
      </w:tabs>
      <w:adjustRightInd/>
      <w:snapToGrid w:val="0"/>
      <w:spacing w:line="240" w:lineRule="auto"/>
      <w:jc w:val="right"/>
    </w:pPr>
    <w:rPr>
      <w:rFonts w:ascii="宋体"/>
      <w:sz w:val="18"/>
      <w:szCs w:val="18"/>
    </w:rPr>
  </w:style>
  <w:style w:type="paragraph" w:styleId="3">
    <w:name w:val="toc 8"/>
    <w:basedOn w:val="1"/>
    <w:next w:val="1"/>
    <w:qFormat/>
    <w:uiPriority w:val="0"/>
    <w:pPr>
      <w:ind w:left="2940"/>
    </w:pPr>
  </w:style>
  <w:style w:type="paragraph" w:styleId="13">
    <w:name w:val="toc 7"/>
    <w:basedOn w:val="1"/>
    <w:next w:val="1"/>
    <w:unhideWhenUsed/>
    <w:qFormat/>
    <w:uiPriority w:val="39"/>
    <w:pPr>
      <w:tabs>
        <w:tab w:val="right" w:leader="dot" w:pos="9344"/>
      </w:tabs>
      <w:spacing w:line="300" w:lineRule="exact"/>
      <w:ind w:left="1259"/>
    </w:pPr>
    <w:rPr>
      <w:rFonts w:ascii="宋体"/>
    </w:rPr>
  </w:style>
  <w:style w:type="paragraph" w:styleId="14">
    <w:name w:val="Normal Indent"/>
    <w:basedOn w:val="1"/>
    <w:link w:val="258"/>
    <w:qFormat/>
    <w:uiPriority w:val="99"/>
    <w:pPr>
      <w:ind w:firstLine="420"/>
    </w:pPr>
  </w:style>
  <w:style w:type="paragraph" w:styleId="15">
    <w:name w:val="caption"/>
    <w:basedOn w:val="1"/>
    <w:next w:val="1"/>
    <w:link w:val="259"/>
    <w:semiHidden/>
    <w:unhideWhenUsed/>
    <w:qFormat/>
    <w:uiPriority w:val="0"/>
    <w:pPr>
      <w:adjustRightInd/>
      <w:spacing w:beforeLines="50" w:afterLines="50" w:line="360" w:lineRule="auto"/>
      <w:ind w:firstLine="200" w:firstLineChars="200"/>
    </w:pPr>
    <w:rPr>
      <w:rFonts w:eastAsia="黑体" w:asciiTheme="majorHAnsi" w:hAnsiTheme="majorHAnsi" w:cstheme="majorBidi"/>
      <w:sz w:val="20"/>
      <w:szCs w:val="20"/>
    </w:rPr>
  </w:style>
  <w:style w:type="paragraph" w:styleId="16">
    <w:name w:val="annotation text"/>
    <w:basedOn w:val="1"/>
    <w:link w:val="245"/>
    <w:semiHidden/>
    <w:unhideWhenUsed/>
    <w:qFormat/>
    <w:uiPriority w:val="99"/>
    <w:pPr>
      <w:adjustRightInd/>
      <w:spacing w:line="360" w:lineRule="auto"/>
      <w:ind w:firstLine="200" w:firstLineChars="200"/>
      <w:jc w:val="left"/>
    </w:pPr>
    <w:rPr>
      <w:rFonts w:asciiTheme="minorHAnsi" w:hAnsiTheme="minorHAnsi" w:eastAsiaTheme="minorEastAsia" w:cstheme="minorBidi"/>
      <w:sz w:val="24"/>
      <w:szCs w:val="22"/>
    </w:rPr>
  </w:style>
  <w:style w:type="paragraph" w:styleId="17">
    <w:name w:val="Body Text"/>
    <w:basedOn w:val="1"/>
    <w:link w:val="96"/>
    <w:qFormat/>
    <w:uiPriority w:val="99"/>
    <w:pPr>
      <w:spacing w:after="120"/>
    </w:pPr>
  </w:style>
  <w:style w:type="paragraph" w:styleId="18">
    <w:name w:val="Body Text Indent"/>
    <w:basedOn w:val="1"/>
    <w:link w:val="246"/>
    <w:semiHidden/>
    <w:unhideWhenUsed/>
    <w:qFormat/>
    <w:uiPriority w:val="99"/>
    <w:pPr>
      <w:adjustRightInd/>
      <w:spacing w:beforeLines="50" w:after="120" w:afterLines="50" w:line="360" w:lineRule="auto"/>
      <w:ind w:left="420" w:leftChars="200" w:firstLine="200" w:firstLineChars="200"/>
    </w:pPr>
    <w:rPr>
      <w:rFonts w:ascii="宋体" w:hAnsi="宋体" w:cstheme="minorBidi"/>
      <w:sz w:val="24"/>
      <w:szCs w:val="22"/>
    </w:rPr>
  </w:style>
  <w:style w:type="paragraph" w:styleId="19">
    <w:name w:val="toc 5"/>
    <w:basedOn w:val="1"/>
    <w:next w:val="1"/>
    <w:unhideWhenUsed/>
    <w:qFormat/>
    <w:uiPriority w:val="39"/>
    <w:pPr>
      <w:ind w:left="839"/>
    </w:pPr>
    <w:rPr>
      <w:rFonts w:ascii="宋体"/>
    </w:rPr>
  </w:style>
  <w:style w:type="paragraph" w:styleId="20">
    <w:name w:val="toc 3"/>
    <w:basedOn w:val="1"/>
    <w:next w:val="1"/>
    <w:unhideWhenUsed/>
    <w:qFormat/>
    <w:uiPriority w:val="39"/>
    <w:pPr>
      <w:spacing w:line="300" w:lineRule="exact"/>
      <w:ind w:left="420"/>
    </w:pPr>
    <w:rPr>
      <w:rFonts w:ascii="宋体"/>
    </w:rPr>
  </w:style>
  <w:style w:type="paragraph" w:styleId="21">
    <w:name w:val="Plain Text"/>
    <w:basedOn w:val="1"/>
    <w:link w:val="260"/>
    <w:semiHidden/>
    <w:unhideWhenUsed/>
    <w:qFormat/>
    <w:uiPriority w:val="0"/>
    <w:pPr>
      <w:adjustRightInd/>
      <w:spacing w:beforeLines="50" w:afterLines="50" w:line="360" w:lineRule="auto"/>
      <w:ind w:firstLine="200" w:firstLineChars="200"/>
    </w:pPr>
    <w:rPr>
      <w:rFonts w:ascii="宋体" w:hAnsi="Courier New" w:eastAsia="仿宋_GB2312" w:cstheme="minorBidi"/>
      <w:b/>
      <w:color w:val="000000"/>
      <w:szCs w:val="22"/>
    </w:rPr>
  </w:style>
  <w:style w:type="paragraph" w:styleId="22">
    <w:name w:val="Balloon Text"/>
    <w:basedOn w:val="1"/>
    <w:link w:val="55"/>
    <w:semiHidden/>
    <w:unhideWhenUsed/>
    <w:qFormat/>
    <w:uiPriority w:val="99"/>
    <w:rPr>
      <w:sz w:val="18"/>
      <w:szCs w:val="18"/>
    </w:rPr>
  </w:style>
  <w:style w:type="paragraph" w:styleId="23">
    <w:name w:val="header"/>
    <w:basedOn w:val="1"/>
    <w:link w:val="53"/>
    <w:qFormat/>
    <w:uiPriority w:val="99"/>
    <w:pPr>
      <w:tabs>
        <w:tab w:val="center" w:pos="4153"/>
        <w:tab w:val="right" w:pos="8306"/>
      </w:tabs>
      <w:adjustRightInd/>
      <w:snapToGrid w:val="0"/>
      <w:jc w:val="center"/>
    </w:pPr>
    <w:rPr>
      <w:sz w:val="18"/>
      <w:szCs w:val="18"/>
    </w:rPr>
  </w:style>
  <w:style w:type="paragraph" w:styleId="24">
    <w:name w:val="toc 1"/>
    <w:basedOn w:val="1"/>
    <w:next w:val="1"/>
    <w:unhideWhenUsed/>
    <w:qFormat/>
    <w:uiPriority w:val="39"/>
    <w:rPr>
      <w:rFonts w:ascii="宋体"/>
    </w:rPr>
  </w:style>
  <w:style w:type="paragraph" w:styleId="25">
    <w:name w:val="toc 4"/>
    <w:basedOn w:val="1"/>
    <w:next w:val="1"/>
    <w:unhideWhenUsed/>
    <w:qFormat/>
    <w:uiPriority w:val="39"/>
    <w:pPr>
      <w:tabs>
        <w:tab w:val="right" w:leader="dot" w:pos="9344"/>
      </w:tabs>
      <w:spacing w:line="300" w:lineRule="exact"/>
      <w:ind w:left="629"/>
    </w:pPr>
    <w:rPr>
      <w:rFonts w:ascii="宋体"/>
    </w:rPr>
  </w:style>
  <w:style w:type="paragraph" w:styleId="26">
    <w:name w:val="footnote text"/>
    <w:basedOn w:val="1"/>
    <w:next w:val="1"/>
    <w:link w:val="10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7">
    <w:name w:val="toc 6"/>
    <w:basedOn w:val="1"/>
    <w:next w:val="1"/>
    <w:unhideWhenUsed/>
    <w:qFormat/>
    <w:uiPriority w:val="39"/>
    <w:pPr>
      <w:spacing w:line="300" w:lineRule="exact"/>
      <w:ind w:left="1049"/>
    </w:pPr>
    <w:rPr>
      <w:rFonts w:ascii="宋体"/>
    </w:rPr>
  </w:style>
  <w:style w:type="paragraph" w:styleId="28">
    <w:name w:val="table of figures"/>
    <w:basedOn w:val="1"/>
    <w:next w:val="1"/>
    <w:semiHidden/>
    <w:qFormat/>
    <w:uiPriority w:val="0"/>
    <w:pPr>
      <w:adjustRightInd/>
      <w:spacing w:line="240" w:lineRule="auto"/>
      <w:jc w:val="left"/>
    </w:pPr>
    <w:rPr>
      <w:szCs w:val="24"/>
    </w:rPr>
  </w:style>
  <w:style w:type="paragraph" w:styleId="29">
    <w:name w:val="toc 2"/>
    <w:basedOn w:val="1"/>
    <w:next w:val="1"/>
    <w:unhideWhenUsed/>
    <w:qFormat/>
    <w:uiPriority w:val="39"/>
    <w:pPr>
      <w:tabs>
        <w:tab w:val="right" w:leader="dot" w:pos="9344"/>
      </w:tabs>
      <w:spacing w:line="300" w:lineRule="exact"/>
      <w:ind w:left="210"/>
    </w:pPr>
    <w:rPr>
      <w:rFonts w:ascii="宋体"/>
    </w:rPr>
  </w:style>
  <w:style w:type="paragraph" w:styleId="30">
    <w:name w:val="HTML Preformatted"/>
    <w:basedOn w:val="1"/>
    <w:link w:val="2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宋体" w:hAnsi="宋体" w:cs="宋体"/>
      <w:kern w:val="0"/>
      <w:sz w:val="24"/>
      <w:szCs w:val="24"/>
    </w:rPr>
  </w:style>
  <w:style w:type="paragraph" w:styleId="31">
    <w:name w:val="Normal (Web)"/>
    <w:basedOn w:val="4"/>
    <w:next w:val="1"/>
    <w:link w:val="257"/>
    <w:semiHidden/>
    <w:unhideWhenUsed/>
    <w:qFormat/>
    <w:uiPriority w:val="99"/>
    <w:pPr>
      <w:widowControl/>
      <w:adjustRightInd/>
      <w:spacing w:before="240" w:after="0" w:line="256" w:lineRule="auto"/>
      <w:jc w:val="left"/>
      <w:outlineLvl w:val="9"/>
    </w:pPr>
    <w:rPr>
      <w:rFonts w:eastAsia="仿宋"/>
      <w:bCs w:val="0"/>
      <w:color w:val="000000" w:themeColor="text1"/>
      <w:kern w:val="2"/>
      <w:sz w:val="32"/>
      <w:szCs w:val="22"/>
      <w14:textFill>
        <w14:solidFill>
          <w14:schemeClr w14:val="tx1"/>
        </w14:solidFill>
      </w14:textFill>
    </w:rPr>
  </w:style>
  <w:style w:type="paragraph" w:styleId="32">
    <w:name w:val="Title"/>
    <w:basedOn w:val="1"/>
    <w:link w:val="58"/>
    <w:qFormat/>
    <w:uiPriority w:val="10"/>
    <w:pPr>
      <w:spacing w:before="240" w:after="60"/>
      <w:jc w:val="center"/>
      <w:outlineLvl w:val="0"/>
    </w:pPr>
    <w:rPr>
      <w:rFonts w:ascii="Arial" w:hAnsi="Arial" w:cs="Arial"/>
      <w:b/>
      <w:bCs/>
      <w:sz w:val="32"/>
      <w:szCs w:val="32"/>
    </w:rPr>
  </w:style>
  <w:style w:type="paragraph" w:styleId="33">
    <w:name w:val="annotation subject"/>
    <w:basedOn w:val="16"/>
    <w:next w:val="16"/>
    <w:link w:val="248"/>
    <w:semiHidden/>
    <w:unhideWhenUsed/>
    <w:qFormat/>
    <w:uiPriority w:val="99"/>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22"/>
    <w:rPr>
      <w:b/>
      <w:bCs/>
    </w:rPr>
  </w:style>
  <w:style w:type="character" w:styleId="38">
    <w:name w:val="page number"/>
    <w:qFormat/>
    <w:uiPriority w:val="0"/>
    <w:rPr>
      <w:rFonts w:ascii="宋体" w:hAnsi="Times New Roman" w:eastAsia="宋体"/>
      <w:sz w:val="18"/>
    </w:rPr>
  </w:style>
  <w:style w:type="character" w:styleId="39">
    <w:name w:val="FollowedHyperlink"/>
    <w:basedOn w:val="36"/>
    <w:semiHidden/>
    <w:unhideWhenUsed/>
    <w:qFormat/>
    <w:uiPriority w:val="99"/>
    <w:rPr>
      <w:color w:val="954F72" w:themeColor="followedHyperlink"/>
      <w:u w:val="single"/>
      <w14:textFill>
        <w14:solidFill>
          <w14:schemeClr w14:val="folHlink"/>
        </w14:solidFill>
      </w14:textFill>
    </w:rPr>
  </w:style>
  <w:style w:type="character" w:styleId="40">
    <w:name w:val="Emphasis"/>
    <w:qFormat/>
    <w:uiPriority w:val="20"/>
    <w:rPr>
      <w:i/>
      <w:iCs/>
    </w:rPr>
  </w:style>
  <w:style w:type="character" w:styleId="41">
    <w:name w:val="Hyperlink"/>
    <w:qFormat/>
    <w:uiPriority w:val="99"/>
    <w:rPr>
      <w:rFonts w:ascii="宋体" w:hAnsi="Times New Roman" w:eastAsia="宋体"/>
      <w:color w:val="auto"/>
      <w:spacing w:val="0"/>
      <w:w w:val="100"/>
      <w:position w:val="0"/>
      <w:sz w:val="21"/>
      <w:u w:val="none"/>
      <w:vertAlign w:val="baseline"/>
    </w:rPr>
  </w:style>
  <w:style w:type="character" w:styleId="42">
    <w:name w:val="annotation reference"/>
    <w:basedOn w:val="36"/>
    <w:semiHidden/>
    <w:unhideWhenUsed/>
    <w:qFormat/>
    <w:uiPriority w:val="99"/>
    <w:rPr>
      <w:sz w:val="21"/>
      <w:szCs w:val="21"/>
    </w:rPr>
  </w:style>
  <w:style w:type="character" w:styleId="43">
    <w:name w:val="footnote reference"/>
    <w:semiHidden/>
    <w:qFormat/>
    <w:uiPriority w:val="0"/>
    <w:rPr>
      <w:rFonts w:ascii="宋体" w:hAnsi="宋体" w:eastAsia="宋体" w:cs="Times New Roman"/>
      <w:spacing w:val="0"/>
      <w:sz w:val="18"/>
      <w:vertAlign w:val="superscript"/>
    </w:rPr>
  </w:style>
  <w:style w:type="character" w:customStyle="1" w:styleId="44">
    <w:name w:val="标题 1 字符"/>
    <w:link w:val="4"/>
    <w:qFormat/>
    <w:uiPriority w:val="9"/>
    <w:rPr>
      <w:rFonts w:ascii="Times New Roman" w:hAnsi="Times New Roman" w:eastAsia="宋体" w:cs="Times New Roman"/>
      <w:b/>
      <w:bCs/>
      <w:kern w:val="44"/>
      <w:sz w:val="44"/>
      <w:szCs w:val="44"/>
    </w:rPr>
  </w:style>
  <w:style w:type="character" w:customStyle="1" w:styleId="45">
    <w:name w:val="标题 2 字符"/>
    <w:link w:val="5"/>
    <w:qFormat/>
    <w:uiPriority w:val="0"/>
    <w:rPr>
      <w:rFonts w:ascii="Arial" w:hAnsi="Arial" w:eastAsia="黑体" w:cs="Times New Roman"/>
      <w:b/>
      <w:bCs/>
      <w:sz w:val="32"/>
      <w:szCs w:val="32"/>
    </w:rPr>
  </w:style>
  <w:style w:type="character" w:customStyle="1" w:styleId="46">
    <w:name w:val="标题 3 字符"/>
    <w:link w:val="6"/>
    <w:qFormat/>
    <w:uiPriority w:val="9"/>
    <w:rPr>
      <w:rFonts w:ascii="Times New Roman" w:hAnsi="Times New Roman" w:eastAsia="宋体" w:cs="Times New Roman"/>
      <w:b/>
      <w:bCs/>
      <w:sz w:val="32"/>
      <w:szCs w:val="32"/>
    </w:rPr>
  </w:style>
  <w:style w:type="character" w:customStyle="1" w:styleId="47">
    <w:name w:val="标题 4 字符"/>
    <w:link w:val="7"/>
    <w:qFormat/>
    <w:uiPriority w:val="9"/>
    <w:rPr>
      <w:rFonts w:ascii="Arial" w:hAnsi="Arial" w:eastAsia="黑体" w:cs="Times New Roman"/>
      <w:b/>
      <w:bCs/>
      <w:sz w:val="28"/>
      <w:szCs w:val="28"/>
    </w:rPr>
  </w:style>
  <w:style w:type="character" w:customStyle="1" w:styleId="48">
    <w:name w:val="标题 5 字符"/>
    <w:link w:val="8"/>
    <w:qFormat/>
    <w:uiPriority w:val="9"/>
    <w:rPr>
      <w:rFonts w:ascii="Times New Roman" w:hAnsi="Times New Roman" w:eastAsia="宋体" w:cs="Times New Roman"/>
      <w:b/>
      <w:bCs/>
      <w:sz w:val="28"/>
      <w:szCs w:val="28"/>
    </w:rPr>
  </w:style>
  <w:style w:type="character" w:customStyle="1" w:styleId="49">
    <w:name w:val="标题 6 字符"/>
    <w:link w:val="9"/>
    <w:qFormat/>
    <w:uiPriority w:val="9"/>
    <w:rPr>
      <w:rFonts w:ascii="Arial" w:hAnsi="Arial" w:eastAsia="黑体" w:cs="Times New Roman"/>
      <w:b/>
      <w:bCs/>
      <w:sz w:val="24"/>
      <w:szCs w:val="24"/>
    </w:rPr>
  </w:style>
  <w:style w:type="character" w:customStyle="1" w:styleId="50">
    <w:name w:val="标题 7 字符"/>
    <w:link w:val="10"/>
    <w:qFormat/>
    <w:uiPriority w:val="9"/>
    <w:rPr>
      <w:rFonts w:ascii="Times New Roman" w:hAnsi="Times New Roman" w:eastAsia="宋体" w:cs="Times New Roman"/>
      <w:b/>
      <w:bCs/>
      <w:sz w:val="24"/>
      <w:szCs w:val="24"/>
    </w:rPr>
  </w:style>
  <w:style w:type="character" w:customStyle="1" w:styleId="51">
    <w:name w:val="标题 8 字符"/>
    <w:link w:val="11"/>
    <w:qFormat/>
    <w:uiPriority w:val="9"/>
    <w:rPr>
      <w:rFonts w:ascii="Arial" w:hAnsi="Arial" w:eastAsia="黑体" w:cs="Times New Roman"/>
      <w:sz w:val="24"/>
      <w:szCs w:val="24"/>
    </w:rPr>
  </w:style>
  <w:style w:type="character" w:customStyle="1" w:styleId="52">
    <w:name w:val="标题 9 字符"/>
    <w:link w:val="12"/>
    <w:qFormat/>
    <w:uiPriority w:val="9"/>
    <w:rPr>
      <w:rFonts w:ascii="Arial" w:hAnsi="Arial" w:eastAsia="黑体" w:cs="Times New Roman"/>
      <w:szCs w:val="21"/>
    </w:rPr>
  </w:style>
  <w:style w:type="character" w:customStyle="1" w:styleId="53">
    <w:name w:val="页眉 字符"/>
    <w:link w:val="23"/>
    <w:qFormat/>
    <w:uiPriority w:val="99"/>
    <w:rPr>
      <w:rFonts w:ascii="Times New Roman" w:hAnsi="Times New Roman" w:eastAsia="宋体" w:cs="Times New Roman"/>
      <w:sz w:val="18"/>
      <w:szCs w:val="18"/>
    </w:rPr>
  </w:style>
  <w:style w:type="character" w:customStyle="1" w:styleId="54">
    <w:name w:val="页脚 字符"/>
    <w:link w:val="2"/>
    <w:qFormat/>
    <w:uiPriority w:val="99"/>
    <w:rPr>
      <w:rFonts w:ascii="宋体" w:hAnsi="Times New Roman" w:eastAsia="宋体" w:cs="Times New Roman"/>
      <w:sz w:val="18"/>
      <w:szCs w:val="18"/>
    </w:rPr>
  </w:style>
  <w:style w:type="character" w:customStyle="1" w:styleId="55">
    <w:name w:val="批注框文本 字符"/>
    <w:link w:val="22"/>
    <w:semiHidden/>
    <w:qFormat/>
    <w:uiPriority w:val="99"/>
    <w:rPr>
      <w:sz w:val="18"/>
      <w:szCs w:val="18"/>
    </w:rPr>
  </w:style>
  <w:style w:type="paragraph" w:styleId="56">
    <w:name w:val="Quote"/>
    <w:basedOn w:val="1"/>
    <w:next w:val="1"/>
    <w:link w:val="57"/>
    <w:qFormat/>
    <w:uiPriority w:val="29"/>
    <w:rPr>
      <w:i/>
      <w:iCs/>
      <w:color w:val="000000"/>
    </w:rPr>
  </w:style>
  <w:style w:type="character" w:customStyle="1" w:styleId="57">
    <w:name w:val="引用 字符"/>
    <w:link w:val="56"/>
    <w:qFormat/>
    <w:uiPriority w:val="29"/>
    <w:rPr>
      <w:i/>
      <w:iCs/>
      <w:color w:val="000000"/>
    </w:rPr>
  </w:style>
  <w:style w:type="character" w:customStyle="1" w:styleId="58">
    <w:name w:val="标题 字符"/>
    <w:link w:val="32"/>
    <w:qFormat/>
    <w:uiPriority w:val="10"/>
    <w:rPr>
      <w:rFonts w:ascii="Arial" w:hAnsi="Arial" w:eastAsia="宋体" w:cs="Arial"/>
      <w:b/>
      <w:bCs/>
      <w:sz w:val="32"/>
      <w:szCs w:val="32"/>
    </w:rPr>
  </w:style>
  <w:style w:type="paragraph" w:customStyle="1" w:styleId="5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6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3">
    <w:name w:val="标准书眉一"/>
    <w:qFormat/>
    <w:uiPriority w:val="0"/>
    <w:pPr>
      <w:jc w:val="both"/>
    </w:pPr>
    <w:rPr>
      <w:rFonts w:ascii="Times New Roman" w:hAnsi="Times New Roman" w:eastAsia="宋体" w:cs="Times New Roman"/>
      <w:lang w:val="en-US" w:eastAsia="zh-CN" w:bidi="ar-SA"/>
    </w:rPr>
  </w:style>
  <w:style w:type="paragraph" w:customStyle="1" w:styleId="64">
    <w:name w:val="标准文件_ICS"/>
    <w:basedOn w:val="1"/>
    <w:qFormat/>
    <w:uiPriority w:val="0"/>
    <w:pPr>
      <w:spacing w:line="0" w:lineRule="atLeast"/>
    </w:pPr>
    <w:rPr>
      <w:rFonts w:ascii="黑体" w:hAnsi="宋体" w:eastAsia="黑体"/>
    </w:rPr>
  </w:style>
  <w:style w:type="paragraph" w:customStyle="1" w:styleId="65">
    <w:name w:val="标准文件_标准正文"/>
    <w:basedOn w:val="1"/>
    <w:next w:val="66"/>
    <w:qFormat/>
    <w:uiPriority w:val="0"/>
    <w:pPr>
      <w:snapToGrid w:val="0"/>
      <w:ind w:firstLine="200" w:firstLineChars="200"/>
    </w:pPr>
    <w:rPr>
      <w:kern w:val="0"/>
    </w:rPr>
  </w:style>
  <w:style w:type="paragraph" w:customStyle="1" w:styleId="66">
    <w:name w:val="标准文件_段"/>
    <w:link w:val="19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7">
    <w:name w:val="标准文件_版本"/>
    <w:basedOn w:val="65"/>
    <w:qFormat/>
    <w:uiPriority w:val="0"/>
    <w:pPr>
      <w:adjustRightInd/>
      <w:snapToGrid/>
      <w:ind w:firstLine="0" w:firstLineChars="0"/>
    </w:pPr>
    <w:rPr>
      <w:rFonts w:ascii="宋体" w:hAnsi="宋体"/>
      <w:kern w:val="2"/>
    </w:rPr>
  </w:style>
  <w:style w:type="paragraph" w:customStyle="1" w:styleId="68">
    <w:name w:val="标准文件_标准部门"/>
    <w:basedOn w:val="1"/>
    <w:qFormat/>
    <w:uiPriority w:val="0"/>
    <w:pPr>
      <w:jc w:val="center"/>
    </w:pPr>
    <w:rPr>
      <w:rFonts w:ascii="黑体" w:eastAsia="黑体"/>
      <w:kern w:val="0"/>
      <w:sz w:val="44"/>
    </w:rPr>
  </w:style>
  <w:style w:type="paragraph" w:customStyle="1" w:styleId="69">
    <w:name w:val="标准文件_标准代替"/>
    <w:basedOn w:val="1"/>
    <w:next w:val="1"/>
    <w:qFormat/>
    <w:uiPriority w:val="0"/>
    <w:pPr>
      <w:spacing w:line="310" w:lineRule="exact"/>
      <w:jc w:val="right"/>
    </w:pPr>
    <w:rPr>
      <w:rFonts w:ascii="宋体" w:hAnsi="宋体"/>
      <w:kern w:val="0"/>
    </w:rPr>
  </w:style>
  <w:style w:type="paragraph" w:customStyle="1" w:styleId="7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7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2">
    <w:name w:val="标准文件_页眉偶数页"/>
    <w:basedOn w:val="71"/>
    <w:next w:val="1"/>
    <w:qFormat/>
    <w:uiPriority w:val="0"/>
    <w:pPr>
      <w:jc w:val="left"/>
    </w:pPr>
  </w:style>
  <w:style w:type="paragraph" w:customStyle="1" w:styleId="73">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7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5">
    <w:name w:val="标准文件_二级条标题"/>
    <w:next w:val="66"/>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76">
    <w:name w:val="标准文件_发布"/>
    <w:qFormat/>
    <w:uiPriority w:val="0"/>
    <w:rPr>
      <w:rFonts w:ascii="黑体" w:eastAsia="黑体"/>
      <w:spacing w:val="0"/>
      <w:w w:val="100"/>
      <w:position w:val="3"/>
      <w:sz w:val="28"/>
    </w:rPr>
  </w:style>
  <w:style w:type="paragraph" w:customStyle="1" w:styleId="77">
    <w:name w:val="标准文件_方框数字列项"/>
    <w:basedOn w:val="66"/>
    <w:qFormat/>
    <w:uiPriority w:val="0"/>
    <w:pPr>
      <w:numPr>
        <w:ilvl w:val="0"/>
        <w:numId w:val="3"/>
      </w:numPr>
      <w:ind w:firstLine="0" w:firstLineChars="0"/>
    </w:pPr>
  </w:style>
  <w:style w:type="paragraph" w:customStyle="1" w:styleId="78">
    <w:name w:val="标准文件_封面标准编号"/>
    <w:basedOn w:val="1"/>
    <w:next w:val="69"/>
    <w:qFormat/>
    <w:uiPriority w:val="0"/>
    <w:pPr>
      <w:spacing w:line="310" w:lineRule="exact"/>
      <w:jc w:val="right"/>
    </w:pPr>
    <w:rPr>
      <w:rFonts w:ascii="黑体" w:eastAsia="黑体"/>
      <w:kern w:val="0"/>
      <w:sz w:val="28"/>
    </w:rPr>
  </w:style>
  <w:style w:type="paragraph" w:customStyle="1" w:styleId="79">
    <w:name w:val="标准文件_封面标准分类号"/>
    <w:basedOn w:val="1"/>
    <w:qFormat/>
    <w:uiPriority w:val="0"/>
    <w:rPr>
      <w:rFonts w:ascii="黑体" w:eastAsia="黑体"/>
      <w:b/>
      <w:kern w:val="0"/>
      <w:sz w:val="28"/>
    </w:rPr>
  </w:style>
  <w:style w:type="paragraph" w:customStyle="1" w:styleId="80">
    <w:name w:val="标准文件_封面标准名称"/>
    <w:basedOn w:val="1"/>
    <w:qFormat/>
    <w:uiPriority w:val="0"/>
    <w:pPr>
      <w:spacing w:line="240" w:lineRule="auto"/>
      <w:jc w:val="center"/>
    </w:pPr>
    <w:rPr>
      <w:rFonts w:ascii="黑体" w:eastAsia="黑体"/>
      <w:kern w:val="0"/>
      <w:sz w:val="52"/>
    </w:rPr>
  </w:style>
  <w:style w:type="paragraph" w:customStyle="1" w:styleId="81">
    <w:name w:val="标准文件_封面标准英文名称"/>
    <w:basedOn w:val="1"/>
    <w:qFormat/>
    <w:uiPriority w:val="0"/>
    <w:pPr>
      <w:spacing w:line="240" w:lineRule="auto"/>
      <w:jc w:val="center"/>
    </w:pPr>
    <w:rPr>
      <w:rFonts w:ascii="黑体" w:eastAsia="黑体"/>
      <w:b/>
      <w:sz w:val="28"/>
    </w:rPr>
  </w:style>
  <w:style w:type="paragraph" w:customStyle="1" w:styleId="82">
    <w:name w:val="标准文件_封面发布日期"/>
    <w:basedOn w:val="1"/>
    <w:qFormat/>
    <w:uiPriority w:val="0"/>
    <w:pPr>
      <w:spacing w:line="310" w:lineRule="exact"/>
    </w:pPr>
    <w:rPr>
      <w:rFonts w:ascii="黑体" w:eastAsia="黑体"/>
      <w:kern w:val="0"/>
      <w:sz w:val="28"/>
    </w:rPr>
  </w:style>
  <w:style w:type="paragraph" w:customStyle="1" w:styleId="83">
    <w:name w:val="标准文件_封面密级"/>
    <w:basedOn w:val="1"/>
    <w:qFormat/>
    <w:uiPriority w:val="0"/>
    <w:rPr>
      <w:rFonts w:eastAsia="黑体"/>
      <w:sz w:val="32"/>
    </w:rPr>
  </w:style>
  <w:style w:type="paragraph" w:customStyle="1" w:styleId="84">
    <w:name w:val="标准文件_封面实施日期"/>
    <w:basedOn w:val="1"/>
    <w:qFormat/>
    <w:uiPriority w:val="0"/>
    <w:pPr>
      <w:spacing w:line="310" w:lineRule="exact"/>
      <w:jc w:val="right"/>
    </w:pPr>
    <w:rPr>
      <w:rFonts w:ascii="黑体" w:eastAsia="黑体"/>
      <w:sz w:val="28"/>
    </w:rPr>
  </w:style>
  <w:style w:type="paragraph" w:customStyle="1" w:styleId="85">
    <w:name w:val="标准文件_封面抬头"/>
    <w:basedOn w:val="66"/>
    <w:qFormat/>
    <w:uiPriority w:val="0"/>
    <w:pPr>
      <w:adjustRightInd w:val="0"/>
      <w:spacing w:line="800" w:lineRule="exact"/>
      <w:ind w:firstLine="0" w:firstLineChars="0"/>
      <w:jc w:val="distribute"/>
    </w:pPr>
    <w:rPr>
      <w:rFonts w:ascii="黑体" w:eastAsia="黑体"/>
      <w:b/>
      <w:sz w:val="64"/>
    </w:rPr>
  </w:style>
  <w:style w:type="paragraph" w:customStyle="1" w:styleId="86">
    <w:name w:val="标准文件_附录标识"/>
    <w:next w:val="66"/>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7">
    <w:name w:val="标准文件_附录表标题"/>
    <w:next w:val="66"/>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8">
    <w:name w:val="标准文件_附录一级条标题"/>
    <w:next w:val="6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9">
    <w:name w:val="标准文件_附录二级条标题"/>
    <w:basedOn w:val="88"/>
    <w:next w:val="66"/>
    <w:qFormat/>
    <w:uiPriority w:val="0"/>
    <w:pPr>
      <w:widowControl/>
      <w:numPr>
        <w:ilvl w:val="2"/>
      </w:numPr>
      <w:wordWrap w:val="0"/>
      <w:overflowPunct w:val="0"/>
      <w:autoSpaceDE w:val="0"/>
      <w:autoSpaceDN w:val="0"/>
      <w:textAlignment w:val="baseline"/>
      <w:outlineLvl w:val="3"/>
    </w:pPr>
  </w:style>
  <w:style w:type="paragraph" w:customStyle="1" w:styleId="90">
    <w:name w:val="标准文件_附录公式"/>
    <w:basedOn w:val="65"/>
    <w:next w:val="6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1">
    <w:name w:val="标准文件_附录三级条标题"/>
    <w:next w:val="6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92">
    <w:name w:val="标准文件_附录四级条标题"/>
    <w:next w:val="6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93">
    <w:name w:val="标准文件_附录图标题"/>
    <w:next w:val="66"/>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94">
    <w:name w:val="标准文件_附录五级条标题"/>
    <w:next w:val="6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95">
    <w:name w:val="标准文件_附录英文标识"/>
    <w:next w:val="17"/>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6">
    <w:name w:val="正文文本 字符"/>
    <w:link w:val="17"/>
    <w:qFormat/>
    <w:uiPriority w:val="99"/>
    <w:rPr>
      <w:rFonts w:ascii="Times New Roman" w:hAnsi="Times New Roman" w:eastAsia="宋体" w:cs="Times New Roman"/>
      <w:szCs w:val="20"/>
    </w:rPr>
  </w:style>
  <w:style w:type="paragraph" w:customStyle="1" w:styleId="97">
    <w:name w:val="标准文件_附录章标题"/>
    <w:next w:val="6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8">
    <w:name w:val="标准文件_公式后的破折号"/>
    <w:basedOn w:val="66"/>
    <w:next w:val="66"/>
    <w:qFormat/>
    <w:uiPriority w:val="0"/>
    <w:pPr>
      <w:ind w:left="488" w:leftChars="200" w:hanging="289" w:hangingChars="290"/>
    </w:pPr>
  </w:style>
  <w:style w:type="paragraph" w:customStyle="1" w:styleId="99">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100">
    <w:name w:val="标准文件_目次、标准名称标题"/>
    <w:basedOn w:val="99"/>
    <w:next w:val="66"/>
    <w:qFormat/>
    <w:uiPriority w:val="0"/>
    <w:pPr>
      <w:spacing w:line="460" w:lineRule="exact"/>
    </w:pPr>
  </w:style>
  <w:style w:type="paragraph" w:customStyle="1" w:styleId="101">
    <w:name w:val="标准文件_目录标题"/>
    <w:basedOn w:val="1"/>
    <w:qFormat/>
    <w:uiPriority w:val="99"/>
    <w:pPr>
      <w:spacing w:afterLines="150" w:line="240" w:lineRule="auto"/>
      <w:jc w:val="center"/>
    </w:pPr>
    <w:rPr>
      <w:rFonts w:ascii="黑体" w:eastAsia="黑体"/>
      <w:sz w:val="32"/>
    </w:rPr>
  </w:style>
  <w:style w:type="paragraph" w:customStyle="1" w:styleId="10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03">
    <w:name w:val="标准文件_破折号列项（二级）"/>
    <w:basedOn w:val="102"/>
    <w:qFormat/>
    <w:uiPriority w:val="0"/>
    <w:pPr>
      <w:numPr>
        <w:numId w:val="10"/>
      </w:numPr>
      <w:ind w:left="0" w:firstLine="200"/>
    </w:pPr>
  </w:style>
  <w:style w:type="paragraph" w:customStyle="1" w:styleId="104">
    <w:name w:val="标准文件_三级条标题"/>
    <w:basedOn w:val="75"/>
    <w:next w:val="66"/>
    <w:qFormat/>
    <w:uiPriority w:val="0"/>
    <w:pPr>
      <w:widowControl/>
      <w:numPr>
        <w:ilvl w:val="4"/>
      </w:numPr>
      <w:outlineLvl w:val="3"/>
    </w:pPr>
  </w:style>
  <w:style w:type="character" w:customStyle="1" w:styleId="105">
    <w:name w:val="不明显参考1"/>
    <w:qFormat/>
    <w:uiPriority w:val="31"/>
    <w:rPr>
      <w:smallCaps/>
      <w:color w:val="C0504D"/>
      <w:u w:val="single"/>
    </w:rPr>
  </w:style>
  <w:style w:type="paragraph" w:customStyle="1" w:styleId="106">
    <w:name w:val="标准文件_示例后续"/>
    <w:basedOn w:val="1"/>
    <w:qFormat/>
    <w:uiPriority w:val="0"/>
    <w:pPr>
      <w:adjustRightInd/>
      <w:spacing w:line="240" w:lineRule="auto"/>
      <w:ind w:firstLine="200" w:firstLineChars="200"/>
    </w:pPr>
    <w:rPr>
      <w:sz w:val="18"/>
      <w:szCs w:val="24"/>
    </w:rPr>
  </w:style>
  <w:style w:type="paragraph" w:customStyle="1" w:styleId="10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8">
    <w:name w:val="标准文件_四级条标题"/>
    <w:next w:val="66"/>
    <w:qFormat/>
    <w:uiPriority w:val="0"/>
    <w:pPr>
      <w:widowControl w:val="0"/>
      <w:numPr>
        <w:ilvl w:val="5"/>
        <w:numId w:val="2"/>
      </w:numPr>
      <w:spacing w:beforeLines="50" w:afterLines="50"/>
      <w:ind w:left="0"/>
      <w:jc w:val="both"/>
      <w:outlineLvl w:val="4"/>
    </w:pPr>
    <w:rPr>
      <w:rFonts w:ascii="黑体" w:hAnsi="Times New Roman" w:eastAsia="黑体" w:cs="Times New Roman"/>
      <w:sz w:val="21"/>
      <w:lang w:val="en-US" w:eastAsia="zh-CN" w:bidi="ar-SA"/>
    </w:rPr>
  </w:style>
  <w:style w:type="character" w:customStyle="1" w:styleId="109">
    <w:name w:val="脚注文本 字符"/>
    <w:link w:val="26"/>
    <w:semiHidden/>
    <w:qFormat/>
    <w:uiPriority w:val="0"/>
    <w:rPr>
      <w:rFonts w:ascii="宋体" w:hAnsi="Times New Roman" w:eastAsia="宋体" w:cs="Times New Roman"/>
      <w:sz w:val="18"/>
      <w:szCs w:val="18"/>
    </w:rPr>
  </w:style>
  <w:style w:type="paragraph" w:customStyle="1" w:styleId="110">
    <w:name w:val="标准文件_条文脚注"/>
    <w:basedOn w:val="26"/>
    <w:qFormat/>
    <w:uiPriority w:val="0"/>
    <w:pPr>
      <w:adjustRightInd w:val="0"/>
      <w:spacing w:line="240" w:lineRule="auto"/>
      <w:ind w:left="0" w:leftChars="0" w:firstLine="200" w:firstLineChars="200"/>
      <w:jc w:val="both"/>
    </w:pPr>
    <w:rPr>
      <w:rFonts w:hAnsi="宋体"/>
    </w:rPr>
  </w:style>
  <w:style w:type="paragraph" w:customStyle="1" w:styleId="111">
    <w:name w:val="标准文件_图表脚注"/>
    <w:basedOn w:val="1"/>
    <w:next w:val="66"/>
    <w:qFormat/>
    <w:uiPriority w:val="0"/>
    <w:pPr>
      <w:numPr>
        <w:ilvl w:val="0"/>
        <w:numId w:val="12"/>
      </w:numPr>
      <w:spacing w:line="240" w:lineRule="auto"/>
      <w:jc w:val="left"/>
    </w:pPr>
    <w:rPr>
      <w:rFonts w:ascii="宋体" w:hAnsi="宋体"/>
      <w:sz w:val="18"/>
    </w:rPr>
  </w:style>
  <w:style w:type="character" w:customStyle="1" w:styleId="112">
    <w:name w:val="标准文件_图表脚注内容"/>
    <w:qFormat/>
    <w:uiPriority w:val="0"/>
    <w:rPr>
      <w:rFonts w:ascii="宋体" w:hAnsi="宋体" w:eastAsia="宋体" w:cs="Times New Roman"/>
      <w:spacing w:val="0"/>
      <w:sz w:val="18"/>
      <w:vertAlign w:val="superscript"/>
    </w:rPr>
  </w:style>
  <w:style w:type="paragraph" w:customStyle="1" w:styleId="113">
    <w:name w:val="标准文件_五级条标题"/>
    <w:next w:val="6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14">
    <w:name w:val="标准文件_章标题"/>
    <w:next w:val="66"/>
    <w:qFormat/>
    <w:uiPriority w:val="0"/>
    <w:pPr>
      <w:numPr>
        <w:ilvl w:val="1"/>
        <w:numId w:val="2"/>
      </w:numPr>
      <w:spacing w:beforeLines="100" w:afterLines="100"/>
      <w:ind w:left="0"/>
      <w:jc w:val="both"/>
      <w:outlineLvl w:val="0"/>
    </w:pPr>
    <w:rPr>
      <w:rFonts w:ascii="黑体" w:hAnsi="Times New Roman" w:eastAsia="黑体" w:cs="Times New Roman"/>
      <w:sz w:val="21"/>
      <w:lang w:val="en-US" w:eastAsia="zh-CN" w:bidi="ar-SA"/>
    </w:rPr>
  </w:style>
  <w:style w:type="paragraph" w:customStyle="1" w:styleId="115">
    <w:name w:val="标准文件_一级条标题"/>
    <w:basedOn w:val="114"/>
    <w:next w:val="66"/>
    <w:qFormat/>
    <w:uiPriority w:val="0"/>
    <w:pPr>
      <w:numPr>
        <w:ilvl w:val="2"/>
      </w:numPr>
      <w:spacing w:beforeLines="50" w:afterLines="50"/>
      <w:ind w:left="0"/>
      <w:outlineLvl w:val="1"/>
    </w:pPr>
  </w:style>
  <w:style w:type="paragraph" w:customStyle="1" w:styleId="116">
    <w:name w:val="标准文件_一致程度"/>
    <w:basedOn w:val="1"/>
    <w:qFormat/>
    <w:uiPriority w:val="0"/>
    <w:pPr>
      <w:spacing w:line="440" w:lineRule="exact"/>
      <w:jc w:val="center"/>
    </w:pPr>
    <w:rPr>
      <w:sz w:val="28"/>
    </w:rPr>
  </w:style>
  <w:style w:type="paragraph" w:customStyle="1" w:styleId="11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8">
    <w:name w:val="标准文件_英文图表脚注"/>
    <w:basedOn w:val="65"/>
    <w:qFormat/>
    <w:uiPriority w:val="0"/>
    <w:pPr>
      <w:widowControl/>
      <w:adjustRightInd/>
      <w:snapToGrid/>
      <w:spacing w:line="240" w:lineRule="auto"/>
      <w:ind w:left="79" w:hanging="79" w:hangingChars="80"/>
    </w:pPr>
    <w:rPr>
      <w:rFonts w:ascii="宋体" w:hAnsi="宋体"/>
    </w:rPr>
  </w:style>
  <w:style w:type="paragraph" w:customStyle="1" w:styleId="11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20">
    <w:name w:val="标准文件_英文注："/>
    <w:basedOn w:val="1"/>
    <w:next w:val="6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2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22">
    <w:name w:val="标准文件_正文表标题"/>
    <w:next w:val="6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23">
    <w:name w:val="标准文件_正文公式"/>
    <w:basedOn w:val="1"/>
    <w:next w:val="65"/>
    <w:qFormat/>
    <w:uiPriority w:val="0"/>
    <w:pPr>
      <w:tabs>
        <w:tab w:val="center" w:pos="4678"/>
        <w:tab w:val="right" w:leader="middleDot" w:pos="9356"/>
      </w:tabs>
      <w:spacing w:line="240" w:lineRule="auto"/>
    </w:pPr>
    <w:rPr>
      <w:rFonts w:ascii="宋体" w:hAnsi="宋体"/>
    </w:rPr>
  </w:style>
  <w:style w:type="paragraph" w:customStyle="1" w:styleId="124">
    <w:name w:val="标准文件_正文图标题"/>
    <w:next w:val="6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5">
    <w:name w:val="标准文件_正文英文表标题"/>
    <w:next w:val="6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6">
    <w:name w:val="标准文件_正文英文图标题"/>
    <w:next w:val="6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9">
    <w:name w:val="发布部门"/>
    <w:next w:val="6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3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3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7">
    <w:name w:val="封面正文"/>
    <w:qFormat/>
    <w:uiPriority w:val="0"/>
    <w:pPr>
      <w:jc w:val="both"/>
    </w:pPr>
    <w:rPr>
      <w:rFonts w:ascii="Times New Roman" w:hAnsi="Times New Roman" w:eastAsia="宋体" w:cs="Times New Roman"/>
      <w:lang w:val="en-US" w:eastAsia="zh-CN" w:bidi="ar-SA"/>
    </w:rPr>
  </w:style>
  <w:style w:type="paragraph" w:customStyle="1" w:styleId="138">
    <w:name w:val="附录二级无标题条"/>
    <w:basedOn w:val="1"/>
    <w:next w:val="6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9">
    <w:name w:val="附录三级无标题条"/>
    <w:basedOn w:val="138"/>
    <w:next w:val="66"/>
    <w:qFormat/>
    <w:uiPriority w:val="0"/>
    <w:pPr>
      <w:outlineLvl w:val="4"/>
    </w:pPr>
  </w:style>
  <w:style w:type="paragraph" w:customStyle="1" w:styleId="140">
    <w:name w:val="附录四级无标题条"/>
    <w:basedOn w:val="139"/>
    <w:next w:val="66"/>
    <w:qFormat/>
    <w:uiPriority w:val="0"/>
    <w:pPr>
      <w:outlineLvl w:val="5"/>
    </w:pPr>
  </w:style>
  <w:style w:type="paragraph" w:customStyle="1" w:styleId="141">
    <w:name w:val="附录图"/>
    <w:next w:val="6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43">
    <w:name w:val="附录五级无标题条"/>
    <w:basedOn w:val="140"/>
    <w:next w:val="66"/>
    <w:qFormat/>
    <w:uiPriority w:val="0"/>
    <w:pPr>
      <w:outlineLvl w:val="6"/>
    </w:pPr>
  </w:style>
  <w:style w:type="paragraph" w:customStyle="1" w:styleId="144">
    <w:name w:val="附录性质"/>
    <w:basedOn w:val="1"/>
    <w:qFormat/>
    <w:uiPriority w:val="0"/>
    <w:pPr>
      <w:widowControl/>
      <w:adjustRightInd/>
      <w:jc w:val="center"/>
    </w:pPr>
    <w:rPr>
      <w:rFonts w:ascii="黑体" w:eastAsia="黑体"/>
    </w:rPr>
  </w:style>
  <w:style w:type="paragraph" w:customStyle="1" w:styleId="145">
    <w:name w:val="附录一级无标题条"/>
    <w:basedOn w:val="97"/>
    <w:next w:val="66"/>
    <w:qFormat/>
    <w:uiPriority w:val="0"/>
    <w:pPr>
      <w:autoSpaceDN w:val="0"/>
      <w:outlineLvl w:val="2"/>
    </w:pPr>
    <w:rPr>
      <w:rFonts w:ascii="宋体" w:hAnsi="宋体" w:eastAsia="宋体"/>
    </w:rPr>
  </w:style>
  <w:style w:type="character" w:customStyle="1" w:styleId="146">
    <w:name w:val="个人答复风格"/>
    <w:qFormat/>
    <w:uiPriority w:val="0"/>
    <w:rPr>
      <w:rFonts w:ascii="Arial" w:hAnsi="Arial" w:eastAsia="宋体" w:cs="Arial"/>
      <w:color w:val="auto"/>
      <w:spacing w:val="0"/>
      <w:sz w:val="20"/>
    </w:rPr>
  </w:style>
  <w:style w:type="character" w:customStyle="1" w:styleId="147">
    <w:name w:val="个人撰写风格"/>
    <w:qFormat/>
    <w:uiPriority w:val="0"/>
    <w:rPr>
      <w:rFonts w:ascii="Arial" w:hAnsi="Arial" w:eastAsia="宋体" w:cs="Arial"/>
      <w:color w:val="auto"/>
      <w:spacing w:val="0"/>
      <w:sz w:val="20"/>
    </w:rPr>
  </w:style>
  <w:style w:type="paragraph" w:customStyle="1" w:styleId="14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50">
    <w:name w:val="列项·"/>
    <w:basedOn w:val="66"/>
    <w:qFormat/>
    <w:uiPriority w:val="0"/>
    <w:pPr>
      <w:tabs>
        <w:tab w:val="left" w:pos="840"/>
      </w:tabs>
    </w:pPr>
  </w:style>
  <w:style w:type="paragraph" w:customStyle="1" w:styleId="15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2">
    <w:name w:val="目录 21"/>
    <w:basedOn w:val="1"/>
    <w:next w:val="1"/>
    <w:semiHidden/>
    <w:qFormat/>
    <w:uiPriority w:val="0"/>
    <w:pPr>
      <w:adjustRightInd/>
      <w:spacing w:line="240" w:lineRule="auto"/>
      <w:jc w:val="left"/>
    </w:pPr>
    <w:rPr>
      <w:bCs/>
      <w:iCs/>
    </w:rPr>
  </w:style>
  <w:style w:type="paragraph" w:customStyle="1" w:styleId="153">
    <w:name w:val="目录 31"/>
    <w:basedOn w:val="1"/>
    <w:next w:val="1"/>
    <w:semiHidden/>
    <w:qFormat/>
    <w:uiPriority w:val="0"/>
    <w:pPr>
      <w:spacing w:line="240" w:lineRule="auto"/>
    </w:pPr>
    <w:rPr>
      <w:rFonts w:ascii="宋体" w:hAnsi="宋体"/>
      <w:iCs/>
    </w:rPr>
  </w:style>
  <w:style w:type="paragraph" w:customStyle="1" w:styleId="154">
    <w:name w:val="目录 41"/>
    <w:basedOn w:val="1"/>
    <w:next w:val="1"/>
    <w:semiHidden/>
    <w:qFormat/>
    <w:uiPriority w:val="0"/>
    <w:pPr>
      <w:adjustRightInd/>
      <w:spacing w:line="240" w:lineRule="auto"/>
      <w:jc w:val="left"/>
    </w:pPr>
  </w:style>
  <w:style w:type="paragraph" w:customStyle="1" w:styleId="155">
    <w:name w:val="目录 51"/>
    <w:basedOn w:val="1"/>
    <w:next w:val="1"/>
    <w:semiHidden/>
    <w:qFormat/>
    <w:uiPriority w:val="0"/>
    <w:pPr>
      <w:spacing w:line="240" w:lineRule="auto"/>
    </w:pPr>
    <w:rPr>
      <w:rFonts w:ascii="宋体" w:hAnsi="宋体"/>
    </w:rPr>
  </w:style>
  <w:style w:type="paragraph" w:customStyle="1" w:styleId="156">
    <w:name w:val="目录 61"/>
    <w:basedOn w:val="1"/>
    <w:next w:val="1"/>
    <w:semiHidden/>
    <w:qFormat/>
    <w:uiPriority w:val="0"/>
    <w:pPr>
      <w:adjustRightInd/>
      <w:spacing w:line="240" w:lineRule="auto"/>
      <w:jc w:val="left"/>
    </w:pPr>
  </w:style>
  <w:style w:type="paragraph" w:customStyle="1" w:styleId="157">
    <w:name w:val="目录 71"/>
    <w:basedOn w:val="156"/>
    <w:semiHidden/>
    <w:qFormat/>
    <w:uiPriority w:val="0"/>
    <w:pPr>
      <w:ind w:left="1260"/>
    </w:pPr>
  </w:style>
  <w:style w:type="paragraph" w:customStyle="1" w:styleId="158">
    <w:name w:val="目录 81"/>
    <w:basedOn w:val="157"/>
    <w:semiHidden/>
    <w:qFormat/>
    <w:uiPriority w:val="0"/>
    <w:pPr>
      <w:ind w:left="1470"/>
    </w:pPr>
  </w:style>
  <w:style w:type="paragraph" w:customStyle="1" w:styleId="159">
    <w:name w:val="目录 91"/>
    <w:basedOn w:val="158"/>
    <w:semiHidden/>
    <w:qFormat/>
    <w:uiPriority w:val="0"/>
    <w:pPr>
      <w:ind w:left="1680"/>
    </w:pPr>
  </w:style>
  <w:style w:type="paragraph" w:customStyle="1" w:styleId="16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61">
    <w:name w:val="其他发布部门"/>
    <w:basedOn w:val="129"/>
    <w:qFormat/>
    <w:uiPriority w:val="0"/>
    <w:pPr>
      <w:framePr w:wrap="around"/>
      <w:spacing w:line="0" w:lineRule="atLeast"/>
    </w:pPr>
    <w:rPr>
      <w:rFonts w:ascii="黑体" w:eastAsia="黑体"/>
      <w:b w:val="0"/>
    </w:rPr>
  </w:style>
  <w:style w:type="paragraph" w:customStyle="1" w:styleId="16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64">
    <w:name w:val="实施日期"/>
    <w:basedOn w:val="130"/>
    <w:qFormat/>
    <w:uiPriority w:val="0"/>
    <w:pPr>
      <w:framePr w:hSpace="0" w:wrap="around" w:xAlign="right"/>
      <w:jc w:val="right"/>
    </w:pPr>
  </w:style>
  <w:style w:type="paragraph" w:customStyle="1" w:styleId="16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7">
    <w:name w:val="无标题条"/>
    <w:next w:val="66"/>
    <w:qFormat/>
    <w:uiPriority w:val="0"/>
    <w:pPr>
      <w:jc w:val="both"/>
    </w:pPr>
    <w:rPr>
      <w:rFonts w:ascii="宋体" w:hAnsi="宋体" w:eastAsia="宋体" w:cs="Times New Roman"/>
      <w:sz w:val="21"/>
      <w:lang w:val="en-US" w:eastAsia="zh-CN" w:bidi="ar-SA"/>
    </w:rPr>
  </w:style>
  <w:style w:type="paragraph" w:customStyle="1" w:styleId="168">
    <w:name w:val="五级无标题条"/>
    <w:basedOn w:val="1"/>
    <w:qFormat/>
    <w:uiPriority w:val="0"/>
    <w:pPr>
      <w:numPr>
        <w:ilvl w:val="6"/>
        <w:numId w:val="20"/>
      </w:numPr>
      <w:adjustRightInd/>
    </w:pPr>
    <w:rPr>
      <w:szCs w:val="24"/>
    </w:rPr>
  </w:style>
  <w:style w:type="paragraph" w:customStyle="1" w:styleId="16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7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71">
    <w:name w:val="注×:后续"/>
    <w:basedOn w:val="170"/>
    <w:qFormat/>
    <w:uiPriority w:val="0"/>
    <w:pPr>
      <w:ind w:left="1406" w:leftChars="0" w:hanging="499" w:firstLineChars="0"/>
    </w:pPr>
  </w:style>
  <w:style w:type="paragraph" w:customStyle="1" w:styleId="172">
    <w:name w:val="标准文件_一级无标题"/>
    <w:basedOn w:val="115"/>
    <w:qFormat/>
    <w:uiPriority w:val="0"/>
    <w:pPr>
      <w:spacing w:beforeLines="0" w:afterLines="0"/>
      <w:ind w:left="567"/>
      <w:outlineLvl w:val="9"/>
    </w:pPr>
    <w:rPr>
      <w:rFonts w:ascii="宋体" w:eastAsia="宋体"/>
    </w:rPr>
  </w:style>
  <w:style w:type="paragraph" w:customStyle="1" w:styleId="173">
    <w:name w:val="标准文件_五级无标题"/>
    <w:basedOn w:val="113"/>
    <w:qFormat/>
    <w:uiPriority w:val="0"/>
    <w:pPr>
      <w:spacing w:beforeLines="0" w:afterLines="0"/>
      <w:outlineLvl w:val="9"/>
    </w:pPr>
    <w:rPr>
      <w:rFonts w:ascii="宋体" w:eastAsia="宋体"/>
    </w:rPr>
  </w:style>
  <w:style w:type="paragraph" w:customStyle="1" w:styleId="174">
    <w:name w:val="标准文件_三级无标题"/>
    <w:basedOn w:val="104"/>
    <w:qFormat/>
    <w:uiPriority w:val="0"/>
    <w:pPr>
      <w:spacing w:beforeLines="0" w:afterLines="0"/>
      <w:outlineLvl w:val="9"/>
    </w:pPr>
    <w:rPr>
      <w:rFonts w:ascii="宋体" w:eastAsia="宋体"/>
    </w:rPr>
  </w:style>
  <w:style w:type="paragraph" w:customStyle="1" w:styleId="175">
    <w:name w:val="标准文件_二级无标题"/>
    <w:basedOn w:val="75"/>
    <w:qFormat/>
    <w:uiPriority w:val="0"/>
    <w:pPr>
      <w:spacing w:beforeLines="0" w:afterLines="0"/>
      <w:outlineLvl w:val="9"/>
    </w:pPr>
    <w:rPr>
      <w:rFonts w:ascii="宋体" w:eastAsia="宋体"/>
    </w:rPr>
  </w:style>
  <w:style w:type="paragraph" w:customStyle="1" w:styleId="176">
    <w:name w:val="标准_四级无标题"/>
    <w:basedOn w:val="108"/>
    <w:next w:val="66"/>
    <w:qFormat/>
    <w:uiPriority w:val="0"/>
    <w:rPr>
      <w:rFonts w:eastAsia="宋体"/>
    </w:rPr>
  </w:style>
  <w:style w:type="paragraph" w:customStyle="1" w:styleId="177">
    <w:name w:val="标准文件_四级无标题"/>
    <w:basedOn w:val="108"/>
    <w:qFormat/>
    <w:uiPriority w:val="0"/>
    <w:pPr>
      <w:spacing w:beforeLines="0" w:afterLines="0"/>
      <w:outlineLvl w:val="9"/>
    </w:pPr>
    <w:rPr>
      <w:rFonts w:ascii="宋体" w:hAnsi="黑体" w:eastAsia="宋体"/>
      <w:szCs w:val="52"/>
    </w:rPr>
  </w:style>
  <w:style w:type="paragraph" w:customStyle="1" w:styleId="178">
    <w:name w:val="标准文件_大写罗马数字编号列项"/>
    <w:basedOn w:val="66"/>
    <w:qFormat/>
    <w:uiPriority w:val="0"/>
    <w:pPr>
      <w:numPr>
        <w:ilvl w:val="0"/>
        <w:numId w:val="23"/>
      </w:numPr>
      <w:ind w:firstLine="0" w:firstLineChars="0"/>
    </w:pPr>
    <w:rPr>
      <w:rFonts w:ascii="Times New Roman" w:cs="Arial"/>
      <w:szCs w:val="28"/>
    </w:rPr>
  </w:style>
  <w:style w:type="paragraph" w:customStyle="1" w:styleId="179">
    <w:name w:val="标准文件_小写罗马数字编号列项"/>
    <w:basedOn w:val="66"/>
    <w:qFormat/>
    <w:uiPriority w:val="0"/>
    <w:pPr>
      <w:numPr>
        <w:ilvl w:val="0"/>
        <w:numId w:val="24"/>
      </w:numPr>
      <w:ind w:firstLine="0" w:firstLineChars="0"/>
    </w:pPr>
    <w:rPr>
      <w:rFonts w:cs="Arial"/>
      <w:szCs w:val="28"/>
    </w:rPr>
  </w:style>
  <w:style w:type="paragraph" w:customStyle="1" w:styleId="180">
    <w:name w:val="标准文件_附录标题"/>
    <w:basedOn w:val="86"/>
    <w:qFormat/>
    <w:uiPriority w:val="0"/>
    <w:pPr>
      <w:numPr>
        <w:numId w:val="0"/>
      </w:numPr>
      <w:spacing w:after="280"/>
      <w:outlineLvl w:val="9"/>
    </w:pPr>
  </w:style>
  <w:style w:type="paragraph" w:customStyle="1" w:styleId="181">
    <w:name w:val="标准文件_二级项"/>
    <w:qFormat/>
    <w:uiPriority w:val="0"/>
    <w:rPr>
      <w:rFonts w:ascii="宋体" w:hAnsi="Times New Roman" w:eastAsia="宋体" w:cs="Times New Roman"/>
      <w:sz w:val="21"/>
      <w:lang w:val="en-US" w:eastAsia="zh-CN" w:bidi="ar-SA"/>
    </w:rPr>
  </w:style>
  <w:style w:type="paragraph" w:customStyle="1" w:styleId="182">
    <w:name w:val="标准文件_三级项"/>
    <w:basedOn w:val="1"/>
    <w:qFormat/>
    <w:uiPriority w:val="0"/>
    <w:pPr>
      <w:numPr>
        <w:ilvl w:val="2"/>
        <w:numId w:val="21"/>
      </w:numPr>
      <w:spacing w:line="536870612" w:lineRule="auto"/>
    </w:pPr>
    <w:rPr>
      <w:rFonts w:ascii="Times New Roman" w:hAnsi="Times New Roman"/>
    </w:rPr>
  </w:style>
  <w:style w:type="paragraph" w:customStyle="1" w:styleId="183">
    <w:name w:val="图表脚注说明"/>
    <w:basedOn w:val="1"/>
    <w:next w:val="66"/>
    <w:qFormat/>
    <w:uiPriority w:val="0"/>
    <w:pPr>
      <w:numPr>
        <w:ilvl w:val="0"/>
        <w:numId w:val="25"/>
      </w:numPr>
      <w:adjustRightInd/>
      <w:spacing w:line="240" w:lineRule="auto"/>
      <w:ind w:left="783"/>
    </w:pPr>
    <w:rPr>
      <w:rFonts w:ascii="宋体" w:hAnsi="Times New Roman"/>
      <w:sz w:val="18"/>
      <w:szCs w:val="18"/>
    </w:rPr>
  </w:style>
  <w:style w:type="paragraph" w:customStyle="1" w:styleId="18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5">
    <w:name w:val="标准文件_索引字母"/>
    <w:next w:val="66"/>
    <w:qFormat/>
    <w:uiPriority w:val="0"/>
    <w:pPr>
      <w:jc w:val="center"/>
    </w:pPr>
    <w:rPr>
      <w:rFonts w:ascii="宋体" w:hAnsi="宋体" w:eastAsia="Times New Roman" w:cs="Times New Roman"/>
      <w:b/>
      <w:kern w:val="2"/>
      <w:sz w:val="21"/>
      <w:lang w:val="en-US" w:eastAsia="zh-CN" w:bidi="ar-SA"/>
    </w:rPr>
  </w:style>
  <w:style w:type="paragraph" w:customStyle="1" w:styleId="186">
    <w:name w:val="标准文件_附录前"/>
    <w:next w:val="6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7">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8">
    <w:name w:val="标准文件_表格"/>
    <w:basedOn w:val="66"/>
    <w:qFormat/>
    <w:uiPriority w:val="0"/>
    <w:pPr>
      <w:ind w:firstLine="0" w:firstLineChars="0"/>
      <w:jc w:val="center"/>
    </w:pPr>
    <w:rPr>
      <w:sz w:val="18"/>
    </w:rPr>
  </w:style>
  <w:style w:type="paragraph" w:customStyle="1" w:styleId="189">
    <w:name w:val="标准文件_注："/>
    <w:next w:val="6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9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91">
    <w:name w:val="标准文件_示例："/>
    <w:next w:val="19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92">
    <w:name w:val="标准文件_示例内容"/>
    <w:basedOn w:val="66"/>
    <w:qFormat/>
    <w:uiPriority w:val="0"/>
    <w:pPr>
      <w:ind w:firstLine="420"/>
    </w:pPr>
    <w:rPr>
      <w:sz w:val="18"/>
    </w:rPr>
  </w:style>
  <w:style w:type="paragraph" w:customStyle="1" w:styleId="193">
    <w:name w:val="标准文件_示例×："/>
    <w:basedOn w:val="1"/>
    <w:next w:val="19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4">
    <w:name w:val="标准文件_段 Char"/>
    <w:link w:val="66"/>
    <w:qFormat/>
    <w:uiPriority w:val="0"/>
    <w:rPr>
      <w:rFonts w:ascii="宋体" w:hAnsi="Times New Roman"/>
      <w:sz w:val="21"/>
    </w:rPr>
  </w:style>
  <w:style w:type="paragraph" w:customStyle="1" w:styleId="195">
    <w:name w:val="标准文件_表格续"/>
    <w:basedOn w:val="66"/>
    <w:next w:val="66"/>
    <w:qFormat/>
    <w:uiPriority w:val="0"/>
    <w:pPr>
      <w:jc w:val="center"/>
    </w:pPr>
    <w:rPr>
      <w:rFonts w:ascii="黑体" w:hAnsi="黑体" w:eastAsia="黑体"/>
    </w:rPr>
  </w:style>
  <w:style w:type="character" w:styleId="196">
    <w:name w:val="Placeholder Text"/>
    <w:basedOn w:val="36"/>
    <w:semiHidden/>
    <w:qFormat/>
    <w:uiPriority w:val="99"/>
    <w:rPr>
      <w:color w:val="808080"/>
    </w:rPr>
  </w:style>
  <w:style w:type="paragraph" w:customStyle="1" w:styleId="197">
    <w:name w:val="标准文件_二级项2"/>
    <w:basedOn w:val="66"/>
    <w:qFormat/>
    <w:uiPriority w:val="0"/>
    <w:pPr>
      <w:numPr>
        <w:ilvl w:val="1"/>
        <w:numId w:val="21"/>
      </w:numPr>
      <w:ind w:left="1271" w:hanging="420" w:firstLineChars="0"/>
    </w:pPr>
  </w:style>
  <w:style w:type="paragraph" w:customStyle="1" w:styleId="198">
    <w:name w:val="标准文件_三级项2"/>
    <w:basedOn w:val="66"/>
    <w:qFormat/>
    <w:uiPriority w:val="0"/>
    <w:pPr>
      <w:numPr>
        <w:ilvl w:val="0"/>
        <w:numId w:val="30"/>
      </w:numPr>
      <w:spacing w:line="300" w:lineRule="exact"/>
      <w:ind w:left="1276" w:hanging="425" w:firstLineChars="0"/>
    </w:pPr>
    <w:rPr>
      <w:rFonts w:ascii="Times New Roman"/>
    </w:rPr>
  </w:style>
  <w:style w:type="paragraph" w:customStyle="1" w:styleId="199">
    <w:name w:val="标准文件_一级项2"/>
    <w:basedOn w:val="66"/>
    <w:qFormat/>
    <w:uiPriority w:val="0"/>
    <w:pPr>
      <w:numPr>
        <w:ilvl w:val="0"/>
        <w:numId w:val="31"/>
      </w:numPr>
      <w:spacing w:line="300" w:lineRule="exact"/>
      <w:ind w:left="1271" w:hanging="420" w:firstLineChars="0"/>
    </w:pPr>
    <w:rPr>
      <w:rFonts w:ascii="Times New Roman"/>
    </w:rPr>
  </w:style>
  <w:style w:type="paragraph" w:customStyle="1" w:styleId="200">
    <w:name w:val="标准文件_提示"/>
    <w:basedOn w:val="66"/>
    <w:next w:val="66"/>
    <w:qFormat/>
    <w:uiPriority w:val="0"/>
    <w:pPr>
      <w:ind w:firstLine="420"/>
    </w:pPr>
    <w:rPr>
      <w:rFonts w:ascii="黑体" w:eastAsia="黑体"/>
    </w:rPr>
  </w:style>
  <w:style w:type="character" w:customStyle="1" w:styleId="201">
    <w:name w:val="标准文件_来源"/>
    <w:basedOn w:val="36"/>
    <w:qFormat/>
    <w:uiPriority w:val="1"/>
    <w:rPr>
      <w:rFonts w:eastAsia="宋体"/>
      <w:sz w:val="21"/>
    </w:rPr>
  </w:style>
  <w:style w:type="paragraph" w:customStyle="1" w:styleId="20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3">
    <w:name w:val="其他发布日期"/>
    <w:basedOn w:val="130"/>
    <w:qFormat/>
    <w:uiPriority w:val="0"/>
    <w:pPr>
      <w:framePr w:w="3997" w:h="471" w:hRule="exact" w:hSpace="0" w:vSpace="181" w:wrap="around" w:vAnchor="page" w:hAnchor="page" w:x="1419" w:y="14097"/>
    </w:pPr>
  </w:style>
  <w:style w:type="paragraph" w:customStyle="1" w:styleId="204">
    <w:name w:val="其他实施日期"/>
    <w:basedOn w:val="164"/>
    <w:qFormat/>
    <w:uiPriority w:val="0"/>
    <w:pPr>
      <w:framePr w:w="3997" w:h="471" w:hRule="exact" w:vSpace="181" w:wrap="around" w:vAnchor="page" w:hAnchor="page" w:x="7089" w:y="14097"/>
    </w:pPr>
  </w:style>
  <w:style w:type="paragraph" w:customStyle="1" w:styleId="205">
    <w:name w:val="标准文件_文件编号"/>
    <w:basedOn w:val="6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6">
    <w:name w:val="标准文件_替换文件编号"/>
    <w:basedOn w:val="205"/>
    <w:qFormat/>
    <w:uiPriority w:val="0"/>
    <w:pPr>
      <w:framePr w:wrap="around"/>
      <w:spacing w:before="57"/>
    </w:pPr>
    <w:rPr>
      <w:sz w:val="21"/>
    </w:rPr>
  </w:style>
  <w:style w:type="paragraph" w:customStyle="1" w:styleId="207">
    <w:name w:val="标准文件_文件名称"/>
    <w:basedOn w:val="66"/>
    <w:next w:val="6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8">
    <w:name w:val="标准文件_附录图标号"/>
    <w:basedOn w:val="66"/>
    <w:next w:val="6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9">
    <w:name w:val="标准文件_附录表标号"/>
    <w:basedOn w:val="66"/>
    <w:next w:val="66"/>
    <w:qFormat/>
    <w:uiPriority w:val="0"/>
    <w:pPr>
      <w:numPr>
        <w:ilvl w:val="0"/>
        <w:numId w:val="5"/>
      </w:numPr>
      <w:spacing w:line="14" w:lineRule="exact"/>
      <w:ind w:firstLine="0" w:firstLineChars="0"/>
      <w:jc w:val="center"/>
    </w:pPr>
    <w:rPr>
      <w:rFonts w:eastAsia="黑体"/>
      <w:vanish/>
      <w:sz w:val="2"/>
    </w:rPr>
  </w:style>
  <w:style w:type="paragraph" w:customStyle="1" w:styleId="210">
    <w:name w:val="标准文件_引言一级条标题"/>
    <w:basedOn w:val="66"/>
    <w:next w:val="66"/>
    <w:qFormat/>
    <w:uiPriority w:val="0"/>
    <w:pPr>
      <w:numPr>
        <w:ilvl w:val="1"/>
        <w:numId w:val="8"/>
      </w:numPr>
      <w:spacing w:beforeLines="50" w:afterLines="50"/>
      <w:ind w:firstLineChars="0"/>
    </w:pPr>
    <w:rPr>
      <w:rFonts w:ascii="黑体" w:eastAsia="黑体"/>
    </w:rPr>
  </w:style>
  <w:style w:type="paragraph" w:customStyle="1" w:styleId="211">
    <w:name w:val="标准文件_引言二级条标题"/>
    <w:basedOn w:val="66"/>
    <w:next w:val="66"/>
    <w:qFormat/>
    <w:uiPriority w:val="0"/>
    <w:pPr>
      <w:numPr>
        <w:ilvl w:val="2"/>
        <w:numId w:val="8"/>
      </w:numPr>
      <w:spacing w:beforeLines="50" w:afterLines="50"/>
      <w:ind w:firstLineChars="0"/>
    </w:pPr>
    <w:rPr>
      <w:rFonts w:ascii="黑体" w:eastAsia="黑体"/>
    </w:rPr>
  </w:style>
  <w:style w:type="paragraph" w:customStyle="1" w:styleId="212">
    <w:name w:val="标准文件_引言三级条标题"/>
    <w:basedOn w:val="66"/>
    <w:next w:val="66"/>
    <w:qFormat/>
    <w:uiPriority w:val="0"/>
    <w:pPr>
      <w:numPr>
        <w:ilvl w:val="3"/>
        <w:numId w:val="8"/>
      </w:numPr>
      <w:spacing w:beforeLines="50" w:afterLines="50"/>
      <w:ind w:firstLineChars="0"/>
    </w:pPr>
    <w:rPr>
      <w:rFonts w:ascii="黑体" w:eastAsia="黑体"/>
    </w:rPr>
  </w:style>
  <w:style w:type="paragraph" w:customStyle="1" w:styleId="213">
    <w:name w:val="标准文件_引言四级条标题"/>
    <w:basedOn w:val="66"/>
    <w:next w:val="66"/>
    <w:qFormat/>
    <w:uiPriority w:val="0"/>
    <w:pPr>
      <w:numPr>
        <w:ilvl w:val="4"/>
        <w:numId w:val="8"/>
      </w:numPr>
      <w:spacing w:beforeLines="50" w:afterLines="50"/>
      <w:ind w:firstLineChars="0"/>
    </w:pPr>
    <w:rPr>
      <w:rFonts w:ascii="黑体" w:eastAsia="黑体"/>
    </w:rPr>
  </w:style>
  <w:style w:type="paragraph" w:customStyle="1" w:styleId="214">
    <w:name w:val="标准文件_引言五级条标题"/>
    <w:basedOn w:val="66"/>
    <w:next w:val="66"/>
    <w:qFormat/>
    <w:uiPriority w:val="0"/>
    <w:pPr>
      <w:numPr>
        <w:ilvl w:val="5"/>
        <w:numId w:val="8"/>
      </w:numPr>
      <w:spacing w:beforeLines="50" w:afterLines="50"/>
      <w:ind w:firstLineChars="0"/>
    </w:pPr>
    <w:rPr>
      <w:rFonts w:ascii="黑体" w:eastAsia="黑体"/>
    </w:rPr>
  </w:style>
  <w:style w:type="paragraph" w:customStyle="1" w:styleId="215">
    <w:name w:val="标准文件_注后"/>
    <w:basedOn w:val="66"/>
    <w:qFormat/>
    <w:uiPriority w:val="0"/>
    <w:pPr>
      <w:ind w:left="811" w:firstLine="0" w:firstLineChars="0"/>
    </w:pPr>
    <w:rPr>
      <w:sz w:val="18"/>
    </w:rPr>
  </w:style>
  <w:style w:type="paragraph" w:customStyle="1" w:styleId="216">
    <w:name w:val="标准文件_注X后"/>
    <w:basedOn w:val="66"/>
    <w:qFormat/>
    <w:uiPriority w:val="0"/>
    <w:pPr>
      <w:ind w:left="811" w:firstLine="0" w:firstLineChars="0"/>
    </w:pPr>
    <w:rPr>
      <w:sz w:val="18"/>
    </w:rPr>
  </w:style>
  <w:style w:type="paragraph" w:customStyle="1" w:styleId="217">
    <w:name w:val="标准文件_示例后"/>
    <w:basedOn w:val="66"/>
    <w:qFormat/>
    <w:uiPriority w:val="0"/>
    <w:pPr>
      <w:ind w:left="964" w:firstLine="0" w:firstLineChars="0"/>
    </w:pPr>
    <w:rPr>
      <w:sz w:val="18"/>
    </w:rPr>
  </w:style>
  <w:style w:type="paragraph" w:customStyle="1" w:styleId="218">
    <w:name w:val="标准文件_示例X后"/>
    <w:basedOn w:val="66"/>
    <w:link w:val="219"/>
    <w:qFormat/>
    <w:uiPriority w:val="0"/>
    <w:pPr>
      <w:ind w:left="1049" w:firstLine="0" w:firstLineChars="0"/>
    </w:pPr>
    <w:rPr>
      <w:sz w:val="18"/>
    </w:rPr>
  </w:style>
  <w:style w:type="character" w:customStyle="1" w:styleId="219">
    <w:name w:val="标准文件_示例X后 字符"/>
    <w:basedOn w:val="194"/>
    <w:link w:val="218"/>
    <w:qFormat/>
    <w:uiPriority w:val="0"/>
    <w:rPr>
      <w:rFonts w:ascii="宋体" w:hAnsi="Times New Roman"/>
      <w:sz w:val="18"/>
    </w:rPr>
  </w:style>
  <w:style w:type="paragraph" w:customStyle="1" w:styleId="220">
    <w:name w:val="标准文件_索引项"/>
    <w:basedOn w:val="66"/>
    <w:next w:val="66"/>
    <w:qFormat/>
    <w:uiPriority w:val="0"/>
    <w:pPr>
      <w:tabs>
        <w:tab w:val="right" w:leader="dot" w:pos="9356"/>
      </w:tabs>
      <w:ind w:left="210" w:hanging="210" w:firstLineChars="0"/>
      <w:jc w:val="left"/>
    </w:pPr>
  </w:style>
  <w:style w:type="paragraph" w:customStyle="1" w:styleId="221">
    <w:name w:val="标准文件_附录一级无标题"/>
    <w:basedOn w:val="88"/>
    <w:qFormat/>
    <w:uiPriority w:val="0"/>
    <w:pPr>
      <w:spacing w:beforeLines="0" w:afterLines="0" w:line="276" w:lineRule="auto"/>
      <w:outlineLvl w:val="9"/>
    </w:pPr>
    <w:rPr>
      <w:rFonts w:ascii="宋体" w:eastAsia="宋体"/>
    </w:rPr>
  </w:style>
  <w:style w:type="paragraph" w:customStyle="1" w:styleId="222">
    <w:name w:val="标准文件_附录二级无标题"/>
    <w:basedOn w:val="89"/>
    <w:qFormat/>
    <w:uiPriority w:val="0"/>
    <w:pPr>
      <w:spacing w:beforeLines="0" w:afterLines="0" w:line="276" w:lineRule="auto"/>
      <w:outlineLvl w:val="9"/>
    </w:pPr>
    <w:rPr>
      <w:rFonts w:ascii="宋体" w:eastAsia="宋体"/>
    </w:rPr>
  </w:style>
  <w:style w:type="paragraph" w:customStyle="1" w:styleId="223">
    <w:name w:val="标准文件_附录三级无标题"/>
    <w:basedOn w:val="91"/>
    <w:qFormat/>
    <w:uiPriority w:val="0"/>
    <w:pPr>
      <w:spacing w:beforeLines="0" w:afterLines="0" w:line="276" w:lineRule="auto"/>
      <w:outlineLvl w:val="9"/>
    </w:pPr>
    <w:rPr>
      <w:rFonts w:ascii="宋体" w:eastAsia="宋体"/>
    </w:rPr>
  </w:style>
  <w:style w:type="paragraph" w:customStyle="1" w:styleId="224">
    <w:name w:val="标准文件_附录四级无标题"/>
    <w:basedOn w:val="92"/>
    <w:qFormat/>
    <w:uiPriority w:val="0"/>
    <w:pPr>
      <w:spacing w:beforeLines="0" w:afterLines="0" w:line="276" w:lineRule="auto"/>
      <w:outlineLvl w:val="9"/>
    </w:pPr>
    <w:rPr>
      <w:rFonts w:ascii="宋体" w:eastAsia="宋体"/>
    </w:rPr>
  </w:style>
  <w:style w:type="paragraph" w:customStyle="1" w:styleId="225">
    <w:name w:val="标准文件_附录五级无标题"/>
    <w:basedOn w:val="94"/>
    <w:qFormat/>
    <w:uiPriority w:val="0"/>
    <w:pPr>
      <w:spacing w:beforeLines="0" w:afterLines="0" w:line="276" w:lineRule="auto"/>
      <w:outlineLvl w:val="9"/>
    </w:pPr>
    <w:rPr>
      <w:rFonts w:ascii="宋体" w:eastAsia="宋体"/>
    </w:rPr>
  </w:style>
  <w:style w:type="paragraph" w:customStyle="1" w:styleId="226">
    <w:name w:val="标准文件_引言一级无标题"/>
    <w:basedOn w:val="210"/>
    <w:next w:val="66"/>
    <w:qFormat/>
    <w:uiPriority w:val="0"/>
    <w:pPr>
      <w:spacing w:beforeLines="0" w:afterLines="0" w:line="276" w:lineRule="auto"/>
    </w:pPr>
    <w:rPr>
      <w:rFonts w:ascii="宋体" w:eastAsia="宋体"/>
    </w:rPr>
  </w:style>
  <w:style w:type="paragraph" w:customStyle="1" w:styleId="227">
    <w:name w:val="标准文件_引言二级无标题"/>
    <w:basedOn w:val="211"/>
    <w:next w:val="66"/>
    <w:qFormat/>
    <w:uiPriority w:val="0"/>
    <w:pPr>
      <w:spacing w:beforeLines="0" w:afterLines="0" w:line="276" w:lineRule="auto"/>
    </w:pPr>
    <w:rPr>
      <w:rFonts w:ascii="宋体" w:eastAsia="宋体"/>
    </w:rPr>
  </w:style>
  <w:style w:type="paragraph" w:customStyle="1" w:styleId="228">
    <w:name w:val="标准文件_引言三级无标题"/>
    <w:basedOn w:val="212"/>
    <w:next w:val="66"/>
    <w:qFormat/>
    <w:uiPriority w:val="0"/>
    <w:pPr>
      <w:spacing w:beforeLines="0" w:afterLines="0" w:line="276" w:lineRule="auto"/>
    </w:pPr>
    <w:rPr>
      <w:rFonts w:ascii="宋体" w:eastAsia="宋体"/>
    </w:rPr>
  </w:style>
  <w:style w:type="paragraph" w:customStyle="1" w:styleId="229">
    <w:name w:val="标准文件_引言四级无标题"/>
    <w:basedOn w:val="213"/>
    <w:next w:val="66"/>
    <w:qFormat/>
    <w:uiPriority w:val="0"/>
    <w:pPr>
      <w:spacing w:beforeLines="0" w:afterLines="0" w:line="276" w:lineRule="auto"/>
    </w:pPr>
    <w:rPr>
      <w:rFonts w:ascii="宋体" w:eastAsia="宋体"/>
    </w:rPr>
  </w:style>
  <w:style w:type="paragraph" w:customStyle="1" w:styleId="230">
    <w:name w:val="标准文件_引言五级无标题"/>
    <w:basedOn w:val="214"/>
    <w:next w:val="66"/>
    <w:qFormat/>
    <w:uiPriority w:val="0"/>
    <w:pPr>
      <w:spacing w:beforeLines="0" w:afterLines="0" w:line="276" w:lineRule="auto"/>
    </w:pPr>
    <w:rPr>
      <w:rFonts w:ascii="宋体" w:eastAsia="宋体"/>
    </w:rPr>
  </w:style>
  <w:style w:type="paragraph" w:customStyle="1" w:styleId="231">
    <w:name w:val="标准文件_索引标题"/>
    <w:basedOn w:val="73"/>
    <w:next w:val="66"/>
    <w:qFormat/>
    <w:uiPriority w:val="0"/>
    <w:rPr>
      <w:rFonts w:hAnsi="黑体"/>
    </w:rPr>
  </w:style>
  <w:style w:type="paragraph" w:customStyle="1" w:styleId="232">
    <w:name w:val="标准文件_脚注内容"/>
    <w:basedOn w:val="66"/>
    <w:qFormat/>
    <w:uiPriority w:val="0"/>
    <w:pPr>
      <w:ind w:left="400" w:leftChars="200" w:hanging="200" w:hangingChars="200"/>
    </w:pPr>
    <w:rPr>
      <w:sz w:val="15"/>
    </w:rPr>
  </w:style>
  <w:style w:type="paragraph" w:customStyle="1" w:styleId="233">
    <w:name w:val="标准文件_术语条一"/>
    <w:basedOn w:val="172"/>
    <w:next w:val="66"/>
    <w:qFormat/>
    <w:uiPriority w:val="0"/>
  </w:style>
  <w:style w:type="paragraph" w:customStyle="1" w:styleId="234">
    <w:name w:val="标准文件_术语条二"/>
    <w:basedOn w:val="175"/>
    <w:next w:val="66"/>
    <w:qFormat/>
    <w:uiPriority w:val="0"/>
  </w:style>
  <w:style w:type="paragraph" w:customStyle="1" w:styleId="235">
    <w:name w:val="标准文件_术语条三"/>
    <w:basedOn w:val="174"/>
    <w:next w:val="66"/>
    <w:qFormat/>
    <w:uiPriority w:val="0"/>
  </w:style>
  <w:style w:type="paragraph" w:customStyle="1" w:styleId="236">
    <w:name w:val="标准文件_术语条四"/>
    <w:basedOn w:val="177"/>
    <w:next w:val="66"/>
    <w:qFormat/>
    <w:uiPriority w:val="0"/>
  </w:style>
  <w:style w:type="paragraph" w:customStyle="1" w:styleId="237">
    <w:name w:val="标准文件_术语条五"/>
    <w:basedOn w:val="173"/>
    <w:next w:val="66"/>
    <w:qFormat/>
    <w:uiPriority w:val="0"/>
  </w:style>
  <w:style w:type="paragraph" w:customStyle="1" w:styleId="23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9">
    <w:name w:val="发布"/>
    <w:basedOn w:val="36"/>
    <w:qFormat/>
    <w:uiPriority w:val="0"/>
    <w:rPr>
      <w:rFonts w:ascii="黑体" w:eastAsia="黑体"/>
      <w:spacing w:val="85"/>
      <w:w w:val="100"/>
      <w:position w:val="3"/>
      <w:sz w:val="28"/>
      <w:szCs w:val="28"/>
    </w:rPr>
  </w:style>
  <w:style w:type="paragraph" w:customStyle="1" w:styleId="240">
    <w:name w:val="段"/>
    <w:link w:val="24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41">
    <w:name w:val="HTML 预设格式 字符"/>
    <w:basedOn w:val="36"/>
    <w:link w:val="30"/>
    <w:qFormat/>
    <w:uiPriority w:val="0"/>
    <w:rPr>
      <w:rFonts w:ascii="宋体" w:hAnsi="宋体" w:cs="宋体"/>
      <w:sz w:val="24"/>
      <w:szCs w:val="24"/>
    </w:rPr>
  </w:style>
  <w:style w:type="character" w:customStyle="1" w:styleId="242">
    <w:name w:val="段 Char"/>
    <w:link w:val="240"/>
    <w:qFormat/>
    <w:uiPriority w:val="0"/>
    <w:rPr>
      <w:rFonts w:ascii="宋体" w:hAnsi="Times New Roman"/>
      <w:sz w:val="21"/>
    </w:rPr>
  </w:style>
  <w:style w:type="paragraph" w:customStyle="1" w:styleId="243">
    <w:name w:val="正文公式编号制表符"/>
    <w:basedOn w:val="240"/>
    <w:next w:val="240"/>
    <w:qFormat/>
    <w:uiPriority w:val="0"/>
    <w:pPr>
      <w:tabs>
        <w:tab w:val="center" w:pos="4201"/>
        <w:tab w:val="right" w:leader="dot" w:pos="9298"/>
      </w:tabs>
      <w:ind w:firstLine="0" w:firstLineChars="0"/>
    </w:pPr>
  </w:style>
  <w:style w:type="paragraph" w:customStyle="1" w:styleId="244">
    <w:name w:val="附录公式编号制表符"/>
    <w:basedOn w:val="1"/>
    <w:next w:val="240"/>
    <w:qFormat/>
    <w:uiPriority w:val="0"/>
    <w:pPr>
      <w:widowControl/>
      <w:tabs>
        <w:tab w:val="center" w:pos="4201"/>
        <w:tab w:val="right" w:leader="dot" w:pos="9298"/>
      </w:tabs>
      <w:autoSpaceDE w:val="0"/>
      <w:autoSpaceDN w:val="0"/>
      <w:adjustRightInd/>
      <w:spacing w:line="240" w:lineRule="auto"/>
    </w:pPr>
    <w:rPr>
      <w:rFonts w:ascii="宋体" w:hAnsi="Times New Roman"/>
      <w:kern w:val="0"/>
      <w:szCs w:val="20"/>
    </w:rPr>
  </w:style>
  <w:style w:type="character" w:customStyle="1" w:styleId="245">
    <w:name w:val="批注文字 字符"/>
    <w:basedOn w:val="36"/>
    <w:link w:val="16"/>
    <w:semiHidden/>
    <w:qFormat/>
    <w:uiPriority w:val="99"/>
    <w:rPr>
      <w:rFonts w:asciiTheme="minorHAnsi" w:hAnsiTheme="minorHAnsi" w:eastAsiaTheme="minorEastAsia" w:cstheme="minorBidi"/>
      <w:kern w:val="2"/>
      <w:sz w:val="24"/>
      <w:szCs w:val="22"/>
    </w:rPr>
  </w:style>
  <w:style w:type="character" w:customStyle="1" w:styleId="246">
    <w:name w:val="正文文本缩进 字符"/>
    <w:basedOn w:val="36"/>
    <w:link w:val="18"/>
    <w:semiHidden/>
    <w:qFormat/>
    <w:uiPriority w:val="99"/>
    <w:rPr>
      <w:rFonts w:ascii="宋体" w:hAnsi="宋体" w:cstheme="minorBidi"/>
      <w:kern w:val="2"/>
      <w:sz w:val="24"/>
      <w:szCs w:val="22"/>
    </w:rPr>
  </w:style>
  <w:style w:type="character" w:customStyle="1" w:styleId="247">
    <w:name w:val="纯文本 字符"/>
    <w:basedOn w:val="36"/>
    <w:qFormat/>
    <w:uiPriority w:val="0"/>
    <w:rPr>
      <w:rFonts w:hAnsi="Courier New" w:cs="Courier New" w:asciiTheme="minorEastAsia" w:eastAsiaTheme="minorEastAsia"/>
      <w:kern w:val="2"/>
      <w:sz w:val="21"/>
      <w:szCs w:val="21"/>
    </w:rPr>
  </w:style>
  <w:style w:type="character" w:customStyle="1" w:styleId="248">
    <w:name w:val="批注主题 字符"/>
    <w:basedOn w:val="245"/>
    <w:link w:val="33"/>
    <w:semiHidden/>
    <w:qFormat/>
    <w:uiPriority w:val="99"/>
    <w:rPr>
      <w:rFonts w:asciiTheme="minorHAnsi" w:hAnsiTheme="minorHAnsi" w:eastAsiaTheme="minorEastAsia" w:cstheme="minorBidi"/>
      <w:b/>
      <w:bCs/>
      <w:kern w:val="2"/>
      <w:sz w:val="24"/>
      <w:szCs w:val="22"/>
    </w:rPr>
  </w:style>
  <w:style w:type="character" w:customStyle="1" w:styleId="249">
    <w:name w:val="fontstyle01"/>
    <w:basedOn w:val="36"/>
    <w:qFormat/>
    <w:uiPriority w:val="0"/>
    <w:rPr>
      <w:rFonts w:hint="default" w:ascii="FzBookMaker1DlFont1" w:hAnsi="FzBookMaker1DlFont1"/>
      <w:color w:val="000000"/>
      <w:sz w:val="20"/>
      <w:szCs w:val="20"/>
    </w:rPr>
  </w:style>
  <w:style w:type="character" w:customStyle="1" w:styleId="250">
    <w:name w:val="fontstyle11"/>
    <w:basedOn w:val="36"/>
    <w:qFormat/>
    <w:uiPriority w:val="0"/>
    <w:rPr>
      <w:rFonts w:hint="default" w:ascii="FzBookMaker2DlFont2" w:hAnsi="FzBookMaker2DlFont2"/>
      <w:color w:val="000000"/>
      <w:sz w:val="20"/>
      <w:szCs w:val="20"/>
    </w:rPr>
  </w:style>
  <w:style w:type="character" w:customStyle="1" w:styleId="251">
    <w:name w:val="fontstyle21"/>
    <w:basedOn w:val="36"/>
    <w:qFormat/>
    <w:uiPriority w:val="0"/>
    <w:rPr>
      <w:rFonts w:hint="default" w:ascii="FzBookMaker0DlFont00536874464" w:hAnsi="FzBookMaker0DlFont00536874464"/>
      <w:color w:val="000000"/>
      <w:sz w:val="20"/>
      <w:szCs w:val="20"/>
    </w:rPr>
  </w:style>
  <w:style w:type="character" w:customStyle="1" w:styleId="252">
    <w:name w:val="fontstyle31"/>
    <w:basedOn w:val="36"/>
    <w:qFormat/>
    <w:uiPriority w:val="0"/>
    <w:rPr>
      <w:rFonts w:hint="default" w:ascii="FzBookMaker3DlFont30536874465" w:hAnsi="FzBookMaker3DlFont30536874465"/>
      <w:color w:val="000000"/>
      <w:sz w:val="20"/>
      <w:szCs w:val="20"/>
    </w:rPr>
  </w:style>
  <w:style w:type="character" w:customStyle="1" w:styleId="253">
    <w:name w:val="列出段落 字符"/>
    <w:link w:val="254"/>
    <w:qFormat/>
    <w:locked/>
    <w:uiPriority w:val="34"/>
    <w:rPr>
      <w:rFonts w:ascii="宋体" w:hAnsi="宋体"/>
      <w:sz w:val="24"/>
    </w:rPr>
  </w:style>
  <w:style w:type="paragraph" w:styleId="254">
    <w:name w:val="List Paragraph"/>
    <w:basedOn w:val="1"/>
    <w:link w:val="253"/>
    <w:qFormat/>
    <w:uiPriority w:val="34"/>
    <w:pPr>
      <w:adjustRightInd/>
      <w:spacing w:beforeLines="50" w:afterLines="50" w:line="360" w:lineRule="auto"/>
      <w:ind w:firstLine="420" w:firstLineChars="200"/>
    </w:pPr>
    <w:rPr>
      <w:rFonts w:ascii="宋体" w:hAnsi="宋体"/>
      <w:kern w:val="0"/>
      <w:sz w:val="24"/>
      <w:szCs w:val="20"/>
    </w:rPr>
  </w:style>
  <w:style w:type="paragraph" w:customStyle="1" w:styleId="255">
    <w:name w:val="图号"/>
    <w:basedOn w:val="1"/>
    <w:qFormat/>
    <w:uiPriority w:val="0"/>
    <w:pPr>
      <w:adjustRightInd/>
      <w:spacing w:line="360" w:lineRule="auto"/>
      <w:jc w:val="center"/>
    </w:pPr>
    <w:rPr>
      <w:rFonts w:asciiTheme="minorHAnsi" w:hAnsiTheme="minorHAnsi" w:eastAsiaTheme="minorEastAsia" w:cstheme="minorBidi"/>
      <w:szCs w:val="22"/>
    </w:rPr>
  </w:style>
  <w:style w:type="character" w:customStyle="1" w:styleId="256">
    <w:name w:val="标题 2 Char1"/>
    <w:basedOn w:val="36"/>
    <w:semiHidden/>
    <w:qFormat/>
    <w:locked/>
    <w:uiPriority w:val="0"/>
    <w:rPr>
      <w:rFonts w:eastAsia="黑体" w:asciiTheme="majorHAnsi" w:hAnsiTheme="majorHAnsi" w:cstheme="majorBidi"/>
      <w:bCs/>
      <w:sz w:val="30"/>
      <w:szCs w:val="32"/>
    </w:rPr>
  </w:style>
  <w:style w:type="character" w:customStyle="1" w:styleId="257">
    <w:name w:val="普通(网站) 字符"/>
    <w:link w:val="31"/>
    <w:semiHidden/>
    <w:qFormat/>
    <w:locked/>
    <w:uiPriority w:val="99"/>
    <w:rPr>
      <w:rFonts w:eastAsia="仿宋"/>
      <w:b/>
      <w:color w:val="000000" w:themeColor="text1"/>
      <w:kern w:val="2"/>
      <w:sz w:val="32"/>
      <w:szCs w:val="22"/>
      <w14:textFill>
        <w14:solidFill>
          <w14:schemeClr w14:val="tx1"/>
        </w14:solidFill>
      </w14:textFill>
    </w:rPr>
  </w:style>
  <w:style w:type="character" w:customStyle="1" w:styleId="258">
    <w:name w:val="正文缩进 字符"/>
    <w:link w:val="14"/>
    <w:qFormat/>
    <w:locked/>
    <w:uiPriority w:val="99"/>
    <w:rPr>
      <w:kern w:val="2"/>
      <w:sz w:val="21"/>
      <w:szCs w:val="21"/>
    </w:rPr>
  </w:style>
  <w:style w:type="character" w:customStyle="1" w:styleId="259">
    <w:name w:val="题注 字符"/>
    <w:basedOn w:val="36"/>
    <w:link w:val="15"/>
    <w:semiHidden/>
    <w:qFormat/>
    <w:locked/>
    <w:uiPriority w:val="0"/>
    <w:rPr>
      <w:rFonts w:eastAsia="黑体" w:asciiTheme="majorHAnsi" w:hAnsiTheme="majorHAnsi" w:cstheme="majorBidi"/>
      <w:kern w:val="2"/>
    </w:rPr>
  </w:style>
  <w:style w:type="character" w:customStyle="1" w:styleId="260">
    <w:name w:val="纯文本 字符1"/>
    <w:link w:val="21"/>
    <w:semiHidden/>
    <w:qFormat/>
    <w:locked/>
    <w:uiPriority w:val="0"/>
    <w:rPr>
      <w:rFonts w:ascii="宋体" w:hAnsi="Courier New" w:eastAsia="仿宋_GB2312" w:cstheme="minorBidi"/>
      <w:b/>
      <w:color w:val="000000"/>
      <w:kern w:val="2"/>
      <w:sz w:val="21"/>
      <w:szCs w:val="22"/>
    </w:rPr>
  </w:style>
  <w:style w:type="character" w:customStyle="1" w:styleId="261">
    <w:name w:val="样式3 字符"/>
    <w:basedOn w:val="36"/>
    <w:link w:val="262"/>
    <w:qFormat/>
    <w:locked/>
    <w:uiPriority w:val="0"/>
    <w:rPr>
      <w:rFonts w:asciiTheme="majorEastAsia" w:hAnsiTheme="majorEastAsia" w:eastAsiaTheme="majorEastAsia"/>
      <w:b/>
      <w:bCs/>
      <w:sz w:val="28"/>
      <w:szCs w:val="30"/>
      <w:lang w:bidi="en-US"/>
    </w:rPr>
  </w:style>
  <w:style w:type="paragraph" w:customStyle="1" w:styleId="262">
    <w:name w:val="样式3"/>
    <w:basedOn w:val="6"/>
    <w:next w:val="6"/>
    <w:link w:val="261"/>
    <w:qFormat/>
    <w:uiPriority w:val="0"/>
    <w:pPr>
      <w:adjustRightInd/>
      <w:spacing w:before="0" w:beforeLines="50" w:after="0" w:afterLines="50" w:line="240" w:lineRule="auto"/>
      <w:ind w:firstLine="200" w:firstLineChars="200"/>
      <w:jc w:val="left"/>
    </w:pPr>
    <w:rPr>
      <w:rFonts w:asciiTheme="majorEastAsia" w:hAnsiTheme="majorEastAsia" w:eastAsiaTheme="majorEastAsia"/>
      <w:kern w:val="0"/>
      <w:sz w:val="28"/>
      <w:szCs w:val="30"/>
      <w:lang w:bidi="en-US"/>
    </w:rPr>
  </w:style>
  <w:style w:type="character" w:customStyle="1" w:styleId="263">
    <w:name w:val="标题3 字符"/>
    <w:basedOn w:val="36"/>
    <w:link w:val="264"/>
    <w:qFormat/>
    <w:locked/>
    <w:uiPriority w:val="99"/>
    <w:rPr>
      <w:rFonts w:asciiTheme="majorEastAsia" w:hAnsiTheme="majorEastAsia"/>
      <w:b/>
      <w:bCs/>
      <w:sz w:val="28"/>
      <w:szCs w:val="30"/>
      <w:lang w:bidi="en-US"/>
    </w:rPr>
  </w:style>
  <w:style w:type="paragraph" w:customStyle="1" w:styleId="264">
    <w:name w:val="标题3"/>
    <w:basedOn w:val="6"/>
    <w:next w:val="6"/>
    <w:link w:val="263"/>
    <w:qFormat/>
    <w:uiPriority w:val="99"/>
    <w:pPr>
      <w:adjustRightInd/>
      <w:spacing w:before="0" w:beforeLines="50" w:after="0" w:afterLines="50" w:line="360" w:lineRule="auto"/>
      <w:ind w:left="709"/>
      <w:jc w:val="left"/>
    </w:pPr>
    <w:rPr>
      <w:rFonts w:asciiTheme="majorEastAsia" w:hAnsiTheme="majorEastAsia"/>
      <w:kern w:val="0"/>
      <w:sz w:val="28"/>
      <w:szCs w:val="30"/>
      <w:lang w:bidi="en-US"/>
    </w:rPr>
  </w:style>
  <w:style w:type="paragraph" w:customStyle="1" w:styleId="265">
    <w:name w:val="章标题"/>
    <w:basedOn w:val="4"/>
    <w:next w:val="1"/>
    <w:qFormat/>
    <w:uiPriority w:val="99"/>
    <w:pPr>
      <w:widowControl/>
      <w:numPr>
        <w:ilvl w:val="0"/>
        <w:numId w:val="32"/>
      </w:numPr>
      <w:adjustRightInd/>
      <w:spacing w:before="0" w:beforeLines="50" w:after="0" w:afterLines="50" w:line="360" w:lineRule="auto"/>
      <w:ind w:left="0" w:firstLine="0"/>
      <w:jc w:val="left"/>
    </w:pPr>
    <w:rPr>
      <w:rFonts w:ascii="宋体" w:hAnsi="宋体" w:eastAsia="黑体" w:cs="宋体"/>
      <w:b w:val="0"/>
      <w:color w:val="000000"/>
      <w:sz w:val="32"/>
      <w:szCs w:val="21"/>
    </w:rPr>
  </w:style>
  <w:style w:type="character" w:customStyle="1" w:styleId="266">
    <w:name w:val="标题4 字符"/>
    <w:basedOn w:val="47"/>
    <w:link w:val="267"/>
    <w:qFormat/>
    <w:locked/>
    <w:uiPriority w:val="99"/>
    <w:rPr>
      <w:rFonts w:eastAsia="黑体" w:asciiTheme="majorHAnsi" w:hAnsiTheme="majorHAnsi" w:cstheme="majorBidi"/>
      <w:kern w:val="2"/>
      <w:sz w:val="28"/>
      <w:szCs w:val="28"/>
    </w:rPr>
  </w:style>
  <w:style w:type="paragraph" w:customStyle="1" w:styleId="267">
    <w:name w:val="标题4"/>
    <w:basedOn w:val="7"/>
    <w:link w:val="266"/>
    <w:qFormat/>
    <w:uiPriority w:val="99"/>
    <w:pPr>
      <w:adjustRightInd/>
      <w:spacing w:before="0" w:beforeLines="50" w:after="0" w:afterLines="50" w:line="360" w:lineRule="auto"/>
      <w:ind w:left="851"/>
    </w:pPr>
    <w:rPr>
      <w:rFonts w:eastAsia="宋体" w:asciiTheme="majorHAnsi" w:hAnsiTheme="majorHAnsi" w:cstheme="majorBidi"/>
    </w:rPr>
  </w:style>
  <w:style w:type="character" w:customStyle="1" w:styleId="268">
    <w:name w:val="标题5 字符"/>
    <w:basedOn w:val="48"/>
    <w:link w:val="269"/>
    <w:qFormat/>
    <w:locked/>
    <w:uiPriority w:val="99"/>
    <w:rPr>
      <w:rFonts w:ascii="Times New Roman" w:hAnsi="Times New Roman" w:eastAsia="宋体" w:cs="Times New Roman"/>
      <w:b w:val="0"/>
      <w:kern w:val="2"/>
      <w:sz w:val="28"/>
      <w:szCs w:val="28"/>
    </w:rPr>
  </w:style>
  <w:style w:type="paragraph" w:customStyle="1" w:styleId="269">
    <w:name w:val="标题5"/>
    <w:basedOn w:val="8"/>
    <w:link w:val="268"/>
    <w:qFormat/>
    <w:uiPriority w:val="99"/>
    <w:pPr>
      <w:spacing w:before="0" w:beforeLines="50" w:after="0" w:afterLines="50" w:line="360" w:lineRule="auto"/>
      <w:ind w:left="992"/>
    </w:pPr>
    <w:rPr>
      <w:b w:val="0"/>
    </w:rPr>
  </w:style>
  <w:style w:type="character" w:customStyle="1" w:styleId="270">
    <w:name w:val="样式 标题 1 + Arial Char"/>
    <w:link w:val="271"/>
    <w:qFormat/>
    <w:locked/>
    <w:uiPriority w:val="0"/>
    <w:rPr>
      <w:rFonts w:ascii="Arial" w:hAnsi="Arial" w:cs="Arial"/>
      <w:b/>
      <w:bCs/>
      <w:sz w:val="32"/>
      <w:szCs w:val="44"/>
    </w:rPr>
  </w:style>
  <w:style w:type="paragraph" w:customStyle="1" w:styleId="271">
    <w:name w:val="样式 标题 1 + Arial"/>
    <w:basedOn w:val="4"/>
    <w:link w:val="270"/>
    <w:qFormat/>
    <w:uiPriority w:val="0"/>
    <w:pPr>
      <w:adjustRightInd/>
      <w:snapToGrid w:val="0"/>
      <w:spacing w:before="0" w:after="0" w:line="360" w:lineRule="auto"/>
      <w:jc w:val="center"/>
    </w:pPr>
    <w:rPr>
      <w:rFonts w:ascii="Arial" w:hAnsi="Arial" w:cs="Arial"/>
      <w:kern w:val="0"/>
      <w:sz w:val="32"/>
    </w:rPr>
  </w:style>
  <w:style w:type="paragraph" w:customStyle="1" w:styleId="272">
    <w:name w:val="4级标题"/>
    <w:basedOn w:val="254"/>
    <w:qFormat/>
    <w:uiPriority w:val="99"/>
    <w:pPr>
      <w:keepLines/>
      <w:adjustRightInd w:val="0"/>
      <w:snapToGrid w:val="0"/>
      <w:ind w:firstLine="0" w:firstLineChars="0"/>
      <w:outlineLvl w:val="3"/>
    </w:pPr>
    <w:rPr>
      <w:rFonts w:hint="eastAsia" w:ascii="黑体" w:hAnsi="黑体" w:eastAsia="仿宋"/>
      <w:sz w:val="28"/>
      <w:lang w:eastAsia="en-US" w:bidi="en-US"/>
    </w:rPr>
  </w:style>
  <w:style w:type="paragraph" w:customStyle="1" w:styleId="273">
    <w:name w:val="正文缩进一"/>
    <w:basedOn w:val="1"/>
    <w:next w:val="1"/>
    <w:qFormat/>
    <w:uiPriority w:val="99"/>
    <w:pPr>
      <w:widowControl/>
      <w:snapToGrid w:val="0"/>
      <w:spacing w:line="360" w:lineRule="auto"/>
    </w:pPr>
    <w:rPr>
      <w:rFonts w:ascii="宋体" w:hAnsi="宋体"/>
      <w:spacing w:val="8"/>
      <w:kern w:val="0"/>
      <w:sz w:val="28"/>
      <w:szCs w:val="20"/>
    </w:rPr>
  </w:style>
  <w:style w:type="character" w:customStyle="1" w:styleId="274">
    <w:name w:val="*正文 Char"/>
    <w:link w:val="275"/>
    <w:qFormat/>
    <w:locked/>
    <w:uiPriority w:val="0"/>
    <w:rPr>
      <w:rFonts w:ascii="仿宋" w:hAnsi="仿宋" w:eastAsia="仿宋"/>
      <w:sz w:val="24"/>
      <w:szCs w:val="24"/>
    </w:rPr>
  </w:style>
  <w:style w:type="paragraph" w:customStyle="1" w:styleId="275">
    <w:name w:val="*正文"/>
    <w:basedOn w:val="1"/>
    <w:link w:val="274"/>
    <w:qFormat/>
    <w:uiPriority w:val="0"/>
    <w:pPr>
      <w:snapToGrid w:val="0"/>
      <w:spacing w:beforeLines="50" w:afterLines="50" w:line="360" w:lineRule="auto"/>
      <w:ind w:firstLine="200" w:firstLineChars="200"/>
    </w:pPr>
    <w:rPr>
      <w:rFonts w:ascii="仿宋" w:hAnsi="仿宋" w:eastAsia="仿宋"/>
      <w:kern w:val="0"/>
      <w:sz w:val="24"/>
      <w:szCs w:val="24"/>
    </w:rPr>
  </w:style>
  <w:style w:type="paragraph" w:customStyle="1" w:styleId="276">
    <w:name w:val="HS 图片加粗"/>
    <w:basedOn w:val="1"/>
    <w:qFormat/>
    <w:uiPriority w:val="99"/>
    <w:pPr>
      <w:snapToGrid w:val="0"/>
      <w:spacing w:beforeLines="50" w:afterLines="50" w:line="360" w:lineRule="auto"/>
      <w:jc w:val="center"/>
    </w:pPr>
    <w:rPr>
      <w:rFonts w:ascii="Times New Roman" w:hAnsi="Times New Roman"/>
      <w:b/>
      <w:sz w:val="24"/>
    </w:rPr>
  </w:style>
  <w:style w:type="paragraph" w:customStyle="1" w:styleId="277">
    <w:name w:val="四级标题"/>
    <w:basedOn w:val="7"/>
    <w:qFormat/>
    <w:uiPriority w:val="99"/>
    <w:pPr>
      <w:keepLines w:val="0"/>
      <w:tabs>
        <w:tab w:val="left" w:pos="432"/>
        <w:tab w:val="left" w:pos="4267"/>
      </w:tabs>
      <w:spacing w:before="0" w:beforeLines="50" w:after="0" w:afterLines="50" w:line="360" w:lineRule="auto"/>
      <w:ind w:left="4267" w:hanging="864"/>
      <w:jc w:val="left"/>
    </w:pPr>
    <w:rPr>
      <w:rFonts w:ascii="Arial Unicode MS" w:hAnsi="Arial Unicode MS" w:eastAsia="仿宋" w:cs="Arial Unicode MS"/>
      <w:b w:val="0"/>
      <w:bCs w:val="0"/>
      <w:color w:val="222222"/>
      <w:sz w:val="30"/>
      <w:szCs w:val="30"/>
    </w:rPr>
  </w:style>
  <w:style w:type="paragraph" w:customStyle="1" w:styleId="278">
    <w:name w:val="二级标号项目"/>
    <w:basedOn w:val="1"/>
    <w:qFormat/>
    <w:uiPriority w:val="99"/>
    <w:pPr>
      <w:tabs>
        <w:tab w:val="left" w:pos="432"/>
      </w:tabs>
      <w:adjustRightInd/>
      <w:spacing w:beforeLines="50" w:afterLines="50"/>
      <w:ind w:left="432" w:hanging="432" w:firstLineChars="200"/>
    </w:pPr>
    <w:rPr>
      <w:rFonts w:ascii="Times New Roman" w:hAnsi="Times New Roman" w:eastAsia="仿宋_GB2312"/>
      <w:sz w:val="24"/>
      <w:szCs w:val="24"/>
    </w:rPr>
  </w:style>
  <w:style w:type="paragraph" w:customStyle="1" w:styleId="279">
    <w:name w:val="5正文"/>
    <w:basedOn w:val="1"/>
    <w:qFormat/>
    <w:uiPriority w:val="99"/>
    <w:pPr>
      <w:snapToGrid w:val="0"/>
      <w:spacing w:beforeLines="50" w:afterLines="50" w:line="360" w:lineRule="auto"/>
      <w:ind w:firstLine="200" w:firstLineChars="200"/>
      <w:jc w:val="left"/>
    </w:pPr>
    <w:rPr>
      <w:rFonts w:ascii="宋体" w:hAnsi="宋体" w:eastAsia="仿宋"/>
      <w:sz w:val="24"/>
    </w:rPr>
  </w:style>
  <w:style w:type="character" w:customStyle="1" w:styleId="280">
    <w:name w:val="Z2 Char"/>
    <w:basedOn w:val="36"/>
    <w:link w:val="281"/>
    <w:qFormat/>
    <w:locked/>
    <w:uiPriority w:val="99"/>
    <w:rPr>
      <w:rFonts w:ascii="仿宋" w:hAnsi="仿宋" w:eastAsia="仿宋" w:cstheme="majorBidi"/>
      <w:b/>
      <w:bCs/>
      <w:sz w:val="32"/>
      <w:szCs w:val="32"/>
    </w:rPr>
  </w:style>
  <w:style w:type="paragraph" w:customStyle="1" w:styleId="281">
    <w:name w:val="Z2"/>
    <w:basedOn w:val="5"/>
    <w:next w:val="1"/>
    <w:link w:val="280"/>
    <w:qFormat/>
    <w:uiPriority w:val="99"/>
    <w:pPr>
      <w:numPr>
        <w:ilvl w:val="1"/>
        <w:numId w:val="33"/>
      </w:numPr>
      <w:adjustRightInd/>
      <w:snapToGrid w:val="0"/>
      <w:spacing w:before="360" w:after="240" w:line="360" w:lineRule="auto"/>
      <w:ind w:left="567"/>
      <w:jc w:val="left"/>
    </w:pPr>
    <w:rPr>
      <w:rFonts w:ascii="仿宋" w:hAnsi="仿宋" w:eastAsia="仿宋" w:cstheme="majorBidi"/>
      <w:kern w:val="0"/>
    </w:rPr>
  </w:style>
  <w:style w:type="character" w:customStyle="1" w:styleId="282">
    <w:name w:val="Z3 Char"/>
    <w:basedOn w:val="36"/>
    <w:link w:val="283"/>
    <w:qFormat/>
    <w:locked/>
    <w:uiPriority w:val="99"/>
    <w:rPr>
      <w:rFonts w:ascii="仿宋" w:hAnsi="仿宋" w:eastAsia="仿宋"/>
      <w:b/>
      <w:bCs/>
      <w:sz w:val="32"/>
      <w:szCs w:val="32"/>
    </w:rPr>
  </w:style>
  <w:style w:type="paragraph" w:customStyle="1" w:styleId="283">
    <w:name w:val="Z3"/>
    <w:basedOn w:val="6"/>
    <w:next w:val="1"/>
    <w:link w:val="282"/>
    <w:qFormat/>
    <w:uiPriority w:val="99"/>
    <w:pPr>
      <w:numPr>
        <w:ilvl w:val="2"/>
        <w:numId w:val="33"/>
      </w:numPr>
      <w:adjustRightInd/>
      <w:spacing w:line="360" w:lineRule="auto"/>
    </w:pPr>
    <w:rPr>
      <w:rFonts w:ascii="仿宋" w:hAnsi="仿宋" w:eastAsia="仿宋"/>
      <w:kern w:val="0"/>
    </w:rPr>
  </w:style>
  <w:style w:type="character" w:customStyle="1" w:styleId="284">
    <w:name w:val="Z4 Char"/>
    <w:basedOn w:val="36"/>
    <w:link w:val="285"/>
    <w:qFormat/>
    <w:locked/>
    <w:uiPriority w:val="99"/>
    <w:rPr>
      <w:rFonts w:ascii="仿宋" w:hAnsi="仿宋" w:eastAsia="仿宋" w:cstheme="majorBidi"/>
      <w:b/>
      <w:bCs/>
      <w:sz w:val="28"/>
      <w:szCs w:val="28"/>
    </w:rPr>
  </w:style>
  <w:style w:type="paragraph" w:customStyle="1" w:styleId="285">
    <w:name w:val="Z4"/>
    <w:basedOn w:val="7"/>
    <w:next w:val="1"/>
    <w:link w:val="284"/>
    <w:qFormat/>
    <w:uiPriority w:val="99"/>
    <w:pPr>
      <w:numPr>
        <w:ilvl w:val="3"/>
        <w:numId w:val="33"/>
      </w:numPr>
      <w:adjustRightInd/>
      <w:spacing w:before="120" w:after="120" w:line="360" w:lineRule="auto"/>
    </w:pPr>
    <w:rPr>
      <w:rFonts w:ascii="仿宋" w:hAnsi="仿宋" w:eastAsia="仿宋" w:cstheme="majorBidi"/>
      <w:kern w:val="0"/>
    </w:rPr>
  </w:style>
  <w:style w:type="character" w:customStyle="1" w:styleId="286">
    <w:name w:val="Z5 Char"/>
    <w:basedOn w:val="36"/>
    <w:link w:val="287"/>
    <w:qFormat/>
    <w:locked/>
    <w:uiPriority w:val="99"/>
    <w:rPr>
      <w:rFonts w:eastAsia="仿宋"/>
      <w:b/>
      <w:bCs/>
      <w:sz w:val="28"/>
      <w:szCs w:val="28"/>
    </w:rPr>
  </w:style>
  <w:style w:type="paragraph" w:customStyle="1" w:styleId="287">
    <w:name w:val="Z5"/>
    <w:basedOn w:val="8"/>
    <w:next w:val="1"/>
    <w:link w:val="286"/>
    <w:qFormat/>
    <w:uiPriority w:val="99"/>
    <w:pPr>
      <w:numPr>
        <w:ilvl w:val="4"/>
        <w:numId w:val="33"/>
      </w:numPr>
      <w:spacing w:before="360" w:after="360" w:line="360" w:lineRule="auto"/>
    </w:pPr>
    <w:rPr>
      <w:rFonts w:eastAsia="仿宋"/>
      <w:kern w:val="0"/>
    </w:rPr>
  </w:style>
  <w:style w:type="paragraph" w:customStyle="1" w:styleId="288">
    <w:name w:val="Z6"/>
    <w:basedOn w:val="9"/>
    <w:next w:val="1"/>
    <w:qFormat/>
    <w:uiPriority w:val="99"/>
    <w:pPr>
      <w:numPr>
        <w:ilvl w:val="5"/>
        <w:numId w:val="33"/>
      </w:numPr>
      <w:snapToGrid w:val="0"/>
      <w:spacing w:after="290" w:line="360" w:lineRule="auto"/>
      <w:ind w:firstLine="0"/>
    </w:pPr>
    <w:rPr>
      <w:rFonts w:eastAsia="仿宋" w:asciiTheme="majorHAnsi" w:hAnsiTheme="majorHAnsi" w:cstheme="majorBidi"/>
      <w:sz w:val="28"/>
    </w:rPr>
  </w:style>
  <w:style w:type="paragraph" w:customStyle="1" w:styleId="289">
    <w:name w:val="Z7"/>
    <w:basedOn w:val="288"/>
    <w:next w:val="1"/>
    <w:qFormat/>
    <w:uiPriority w:val="99"/>
    <w:pPr>
      <w:numPr>
        <w:ilvl w:val="6"/>
      </w:numPr>
      <w:outlineLvl w:val="6"/>
    </w:pPr>
    <w:rPr>
      <w:rFonts w:ascii="仿宋" w:hAnsi="仿宋" w:cs="宋体"/>
      <w:b w:val="0"/>
      <w:color w:val="000000"/>
      <w:kern w:val="0"/>
      <w:szCs w:val="28"/>
    </w:rPr>
  </w:style>
  <w:style w:type="paragraph" w:customStyle="1" w:styleId="290">
    <w:name w:val="Z8"/>
    <w:basedOn w:val="289"/>
    <w:qFormat/>
    <w:uiPriority w:val="99"/>
    <w:pPr>
      <w:numPr>
        <w:ilvl w:val="7"/>
      </w:numPr>
      <w:outlineLvl w:val="7"/>
    </w:pPr>
  </w:style>
  <w:style w:type="character" w:customStyle="1" w:styleId="291">
    <w:name w:val="Z.1 字符"/>
    <w:basedOn w:val="280"/>
    <w:link w:val="292"/>
    <w:qFormat/>
    <w:locked/>
    <w:uiPriority w:val="99"/>
    <w:rPr>
      <w:rFonts w:ascii="仿宋" w:hAnsi="仿宋" w:eastAsia="仿宋" w:cstheme="majorBidi"/>
      <w:sz w:val="36"/>
      <w:szCs w:val="32"/>
    </w:rPr>
  </w:style>
  <w:style w:type="paragraph" w:customStyle="1" w:styleId="292">
    <w:name w:val="Z.1"/>
    <w:basedOn w:val="281"/>
    <w:next w:val="1"/>
    <w:link w:val="291"/>
    <w:qFormat/>
    <w:uiPriority w:val="99"/>
    <w:pPr>
      <w:numPr>
        <w:ilvl w:val="0"/>
      </w:numPr>
      <w:outlineLvl w:val="0"/>
    </w:pPr>
    <w:rPr>
      <w:sz w:val="36"/>
    </w:rPr>
  </w:style>
  <w:style w:type="character" w:customStyle="1" w:styleId="293">
    <w:name w:val="样式 仿宋 (西文)四号 首行缩进:  2 字符 字符"/>
    <w:basedOn w:val="36"/>
    <w:link w:val="294"/>
    <w:qFormat/>
    <w:locked/>
    <w:uiPriority w:val="0"/>
    <w:rPr>
      <w:rFonts w:ascii="仿宋" w:hAnsi="仿宋" w:eastAsia="仿宋"/>
      <w:sz w:val="32"/>
    </w:rPr>
  </w:style>
  <w:style w:type="paragraph" w:customStyle="1" w:styleId="294">
    <w:name w:val="样式 仿宋 (西文)四号 首行缩进:  2 字符"/>
    <w:basedOn w:val="1"/>
    <w:link w:val="293"/>
    <w:qFormat/>
    <w:uiPriority w:val="0"/>
    <w:pPr>
      <w:adjustRightInd/>
      <w:spacing w:line="240" w:lineRule="auto"/>
      <w:ind w:firstLine="560" w:firstLineChars="200"/>
    </w:pPr>
    <w:rPr>
      <w:rFonts w:ascii="仿宋" w:hAnsi="仿宋" w:eastAsia="仿宋"/>
      <w:kern w:val="0"/>
      <w:sz w:val="32"/>
      <w:szCs w:val="20"/>
    </w:rPr>
  </w:style>
  <w:style w:type="character" w:customStyle="1" w:styleId="295">
    <w:name w:val="paragraph1 Char"/>
    <w:link w:val="296"/>
    <w:qFormat/>
    <w:locked/>
    <w:uiPriority w:val="0"/>
    <w:rPr>
      <w:rFonts w:ascii="Times New Roman" w:hAnsi="Times New Roman"/>
      <w:sz w:val="24"/>
      <w:szCs w:val="24"/>
      <w:lang w:val="zh-CN"/>
    </w:rPr>
  </w:style>
  <w:style w:type="paragraph" w:customStyle="1" w:styleId="296">
    <w:name w:val="paragraph1"/>
    <w:basedOn w:val="1"/>
    <w:link w:val="295"/>
    <w:qFormat/>
    <w:uiPriority w:val="0"/>
    <w:pPr>
      <w:adjustRightInd/>
      <w:spacing w:beforeLines="20" w:line="360" w:lineRule="auto"/>
      <w:ind w:firstLine="200" w:firstLineChars="200"/>
    </w:pPr>
    <w:rPr>
      <w:rFonts w:ascii="Times New Roman" w:hAnsi="Times New Roman"/>
      <w:kern w:val="0"/>
      <w:sz w:val="24"/>
      <w:szCs w:val="24"/>
      <w:lang w:val="zh-CN"/>
    </w:rPr>
  </w:style>
  <w:style w:type="character" w:customStyle="1" w:styleId="297">
    <w:name w:val="_正文段落 Char"/>
    <w:link w:val="298"/>
    <w:qFormat/>
    <w:locked/>
    <w:uiPriority w:val="0"/>
    <w:rPr>
      <w:rFonts w:ascii="宋体" w:hAnsi="宋体"/>
      <w:color w:val="000000"/>
      <w:sz w:val="24"/>
      <w:szCs w:val="24"/>
      <w:lang w:val="zh-CN"/>
    </w:rPr>
  </w:style>
  <w:style w:type="paragraph" w:customStyle="1" w:styleId="298">
    <w:name w:val="_正文段落"/>
    <w:basedOn w:val="1"/>
    <w:link w:val="297"/>
    <w:qFormat/>
    <w:uiPriority w:val="0"/>
    <w:pPr>
      <w:spacing w:line="360" w:lineRule="auto"/>
      <w:ind w:firstLine="480" w:firstLineChars="200"/>
    </w:pPr>
    <w:rPr>
      <w:rFonts w:ascii="宋体" w:hAnsi="宋体"/>
      <w:color w:val="000000"/>
      <w:kern w:val="0"/>
      <w:sz w:val="24"/>
      <w:szCs w:val="24"/>
      <w:lang w:val="zh-CN"/>
    </w:rPr>
  </w:style>
  <w:style w:type="paragraph" w:customStyle="1" w:styleId="299">
    <w:name w:val="_Style 31"/>
    <w:basedOn w:val="1"/>
    <w:next w:val="254"/>
    <w:qFormat/>
    <w:uiPriority w:val="34"/>
    <w:pPr>
      <w:adjustRightInd/>
      <w:spacing w:line="240" w:lineRule="auto"/>
      <w:ind w:firstLine="420" w:firstLineChars="200"/>
    </w:pPr>
    <w:rPr>
      <w:rFonts w:ascii="等线" w:hAnsi="宋体" w:eastAsia="等线" w:cstheme="minorBidi"/>
      <w:szCs w:val="22"/>
    </w:rPr>
  </w:style>
  <w:style w:type="paragraph" w:customStyle="1" w:styleId="300">
    <w:name w:val="Fließtext"/>
    <w:basedOn w:val="1"/>
    <w:qFormat/>
    <w:uiPriority w:val="99"/>
    <w:pPr>
      <w:overflowPunct w:val="0"/>
      <w:autoSpaceDE w:val="0"/>
      <w:autoSpaceDN w:val="0"/>
      <w:spacing w:line="240" w:lineRule="auto"/>
    </w:pPr>
    <w:rPr>
      <w:rFonts w:ascii="仿宋_GB2312" w:hAnsi="宋体" w:eastAsia="仿宋_GB2312"/>
      <w:b/>
      <w:color w:val="000000"/>
      <w:kern w:val="28"/>
      <w:szCs w:val="20"/>
    </w:rPr>
  </w:style>
  <w:style w:type="character" w:customStyle="1" w:styleId="301">
    <w:name w:val="FA正文 Char1"/>
    <w:link w:val="302"/>
    <w:qFormat/>
    <w:locked/>
    <w:uiPriority w:val="0"/>
    <w:rPr>
      <w:rFonts w:ascii="仿宋" w:hAnsi="仿宋" w:eastAsia="仿宋"/>
      <w:sz w:val="32"/>
      <w:szCs w:val="24"/>
    </w:rPr>
  </w:style>
  <w:style w:type="paragraph" w:customStyle="1" w:styleId="302">
    <w:name w:val="FA正文"/>
    <w:basedOn w:val="1"/>
    <w:link w:val="301"/>
    <w:qFormat/>
    <w:uiPriority w:val="0"/>
    <w:pPr>
      <w:adjustRightInd/>
      <w:spacing w:line="360" w:lineRule="auto"/>
      <w:ind w:firstLine="640" w:firstLineChars="200"/>
      <w:jc w:val="left"/>
    </w:pPr>
    <w:rPr>
      <w:rFonts w:ascii="仿宋" w:hAnsi="仿宋" w:eastAsia="仿宋"/>
      <w:kern w:val="0"/>
      <w:sz w:val="32"/>
      <w:szCs w:val="24"/>
    </w:rPr>
  </w:style>
  <w:style w:type="paragraph" w:customStyle="1" w:styleId="303">
    <w:name w:val="GP正文(首行缩进)"/>
    <w:basedOn w:val="1"/>
    <w:qFormat/>
    <w:uiPriority w:val="99"/>
    <w:pPr>
      <w:adjustRightInd/>
      <w:spacing w:line="360" w:lineRule="auto"/>
      <w:ind w:firstLine="200" w:firstLineChars="200"/>
    </w:pPr>
    <w:rPr>
      <w:rFonts w:ascii="Times New Roman" w:hAnsi="Times New Roman"/>
      <w:sz w:val="24"/>
    </w:rPr>
  </w:style>
  <w:style w:type="paragraph" w:customStyle="1" w:styleId="304">
    <w:name w:val="ten.2"/>
    <w:basedOn w:val="305"/>
    <w:qFormat/>
    <w:uiPriority w:val="99"/>
    <w:pPr>
      <w:numPr>
        <w:ilvl w:val="1"/>
      </w:numPr>
      <w:outlineLvl w:val="3"/>
    </w:pPr>
  </w:style>
  <w:style w:type="paragraph" w:customStyle="1" w:styleId="305">
    <w:name w:val="ten.1"/>
    <w:basedOn w:val="6"/>
    <w:next w:val="304"/>
    <w:qFormat/>
    <w:uiPriority w:val="99"/>
    <w:pPr>
      <w:numPr>
        <w:ilvl w:val="0"/>
        <w:numId w:val="34"/>
      </w:numPr>
      <w:snapToGrid w:val="0"/>
      <w:spacing w:before="0" w:after="0" w:line="360" w:lineRule="auto"/>
      <w:ind w:firstLine="0"/>
    </w:pPr>
    <w:rPr>
      <w:rFonts w:ascii="仿宋_GB2312" w:eastAsia="仿宋_GB2312"/>
    </w:rPr>
  </w:style>
  <w:style w:type="character" w:customStyle="1" w:styleId="306">
    <w:name w:val="ten.3 字符"/>
    <w:basedOn w:val="36"/>
    <w:link w:val="307"/>
    <w:qFormat/>
    <w:locked/>
    <w:uiPriority w:val="99"/>
    <w:rPr>
      <w:rFonts w:ascii="仿宋_GB2312" w:eastAsia="仿宋_GB2312"/>
      <w:b/>
      <w:bCs/>
      <w:sz w:val="32"/>
      <w:szCs w:val="32"/>
    </w:rPr>
  </w:style>
  <w:style w:type="paragraph" w:customStyle="1" w:styleId="307">
    <w:name w:val="ten.3"/>
    <w:basedOn w:val="305"/>
    <w:link w:val="306"/>
    <w:qFormat/>
    <w:uiPriority w:val="99"/>
    <w:pPr>
      <w:numPr>
        <w:ilvl w:val="2"/>
      </w:numPr>
      <w:adjustRightInd/>
      <w:snapToGrid/>
      <w:ind w:left="0" w:leftChars="-67" w:hanging="141" w:hangingChars="44"/>
      <w:outlineLvl w:val="4"/>
    </w:pPr>
    <w:rPr>
      <w:kern w:val="0"/>
    </w:rPr>
  </w:style>
  <w:style w:type="paragraph" w:customStyle="1" w:styleId="308">
    <w:name w:val="ten.4"/>
    <w:basedOn w:val="307"/>
    <w:qFormat/>
    <w:uiPriority w:val="99"/>
    <w:pPr>
      <w:numPr>
        <w:ilvl w:val="3"/>
      </w:numPr>
      <w:tabs>
        <w:tab w:val="left" w:pos="360"/>
      </w:tabs>
      <w:ind w:left="1680" w:hanging="420"/>
      <w:outlineLvl w:val="5"/>
    </w:pPr>
  </w:style>
  <w:style w:type="paragraph" w:customStyle="1" w:styleId="309">
    <w:name w:val="ten.5"/>
    <w:basedOn w:val="1"/>
    <w:qFormat/>
    <w:uiPriority w:val="99"/>
    <w:pPr>
      <w:numPr>
        <w:ilvl w:val="4"/>
        <w:numId w:val="34"/>
      </w:numPr>
      <w:adjustRightInd/>
      <w:spacing w:line="360" w:lineRule="auto"/>
      <w:ind w:left="0" w:firstLine="0"/>
      <w:outlineLvl w:val="6"/>
    </w:pPr>
    <w:rPr>
      <w:rFonts w:ascii="仿宋_GB2312" w:eastAsia="仿宋_GB2312"/>
      <w:sz w:val="32"/>
      <w:szCs w:val="32"/>
    </w:rPr>
  </w:style>
  <w:style w:type="paragraph" w:customStyle="1" w:styleId="310">
    <w:name w:val="加粗编码"/>
    <w:basedOn w:val="1"/>
    <w:qFormat/>
    <w:uiPriority w:val="99"/>
    <w:pPr>
      <w:numPr>
        <w:ilvl w:val="0"/>
        <w:numId w:val="35"/>
      </w:numPr>
      <w:adjustRightInd/>
      <w:spacing w:line="360" w:lineRule="auto"/>
      <w:ind w:left="560" w:leftChars="200" w:firstLine="0"/>
      <w:jc w:val="left"/>
    </w:pPr>
    <w:rPr>
      <w:rFonts w:eastAsia="仿宋"/>
      <w:b/>
      <w:color w:val="000000" w:themeColor="text1"/>
      <w:sz w:val="32"/>
      <w:szCs w:val="22"/>
      <w14:textFill>
        <w14:solidFill>
          <w14:schemeClr w14:val="tx1"/>
        </w14:solidFill>
      </w14:textFill>
    </w:rPr>
  </w:style>
  <w:style w:type="character" w:customStyle="1" w:styleId="311">
    <w:name w:val="my正文 Char"/>
    <w:link w:val="312"/>
    <w:qFormat/>
    <w:locked/>
    <w:uiPriority w:val="0"/>
    <w:rPr>
      <w:rFonts w:ascii="Times New Roman" w:hAnsi="Times New Roman" w:eastAsia="仿宋_GB2312"/>
      <w:sz w:val="32"/>
      <w:szCs w:val="24"/>
    </w:rPr>
  </w:style>
  <w:style w:type="paragraph" w:customStyle="1" w:styleId="312">
    <w:name w:val="my正文"/>
    <w:basedOn w:val="1"/>
    <w:link w:val="311"/>
    <w:qFormat/>
    <w:uiPriority w:val="0"/>
    <w:pPr>
      <w:adjustRightInd/>
      <w:spacing w:line="360" w:lineRule="auto"/>
      <w:ind w:firstLine="480" w:firstLineChars="200"/>
    </w:pPr>
    <w:rPr>
      <w:rFonts w:ascii="Times New Roman" w:hAnsi="Times New Roman" w:eastAsia="仿宋_GB2312"/>
      <w:kern w:val="0"/>
      <w:sz w:val="32"/>
      <w:szCs w:val="24"/>
    </w:rPr>
  </w:style>
  <w:style w:type="paragraph" w:customStyle="1" w:styleId="313">
    <w:name w:val="Table Paragraph"/>
    <w:basedOn w:val="1"/>
    <w:qFormat/>
    <w:uiPriority w:val="1"/>
    <w:pPr>
      <w:adjustRightInd/>
      <w:spacing w:line="240" w:lineRule="auto"/>
      <w:jc w:val="left"/>
    </w:pPr>
    <w:rPr>
      <w:rFonts w:asciiTheme="minorHAnsi" w:hAnsiTheme="minorHAnsi" w:eastAsiaTheme="minorEastAsia" w:cstheme="minorBidi"/>
      <w:kern w:val="0"/>
      <w:sz w:val="22"/>
      <w:szCs w:val="22"/>
      <w:lang w:eastAsia="en-US"/>
    </w:rPr>
  </w:style>
  <w:style w:type="paragraph" w:customStyle="1" w:styleId="314">
    <w:name w:val="GB1.1标准章"/>
    <w:basedOn w:val="4"/>
    <w:qFormat/>
    <w:uiPriority w:val="99"/>
    <w:pPr>
      <w:adjustRightInd/>
      <w:spacing w:before="0" w:beforeLines="100" w:after="0" w:afterLines="100" w:line="240" w:lineRule="auto"/>
      <w:jc w:val="left"/>
    </w:pPr>
    <w:rPr>
      <w:rFonts w:ascii="Times New Roman" w:hAnsi="Times New Roman" w:eastAsia="黑体"/>
      <w:b w:val="0"/>
      <w:sz w:val="21"/>
    </w:rPr>
  </w:style>
  <w:style w:type="character" w:customStyle="1" w:styleId="315">
    <w:name w:val="标题 7 Char1"/>
    <w:basedOn w:val="36"/>
    <w:semiHidden/>
    <w:qFormat/>
    <w:uiPriority w:val="9"/>
    <w:rPr>
      <w:rFonts w:eastAsia="宋体" w:asciiTheme="minorHAnsi" w:hAnsiTheme="minorHAnsi"/>
      <w:b/>
      <w:bCs/>
      <w:kern w:val="2"/>
      <w:sz w:val="24"/>
      <w:szCs w:val="24"/>
    </w:rPr>
  </w:style>
  <w:style w:type="character" w:customStyle="1" w:styleId="316">
    <w:name w:val="标题 8 Char1"/>
    <w:basedOn w:val="36"/>
    <w:semiHidden/>
    <w:qFormat/>
    <w:uiPriority w:val="9"/>
    <w:rPr>
      <w:rFonts w:asciiTheme="majorHAnsi" w:hAnsiTheme="majorHAnsi" w:eastAsiaTheme="majorEastAsia" w:cstheme="majorBidi"/>
      <w:kern w:val="2"/>
      <w:sz w:val="24"/>
      <w:szCs w:val="24"/>
    </w:rPr>
  </w:style>
  <w:style w:type="character" w:customStyle="1" w:styleId="317">
    <w:name w:val="标题 9 Char1"/>
    <w:basedOn w:val="36"/>
    <w:semiHidden/>
    <w:qFormat/>
    <w:uiPriority w:val="9"/>
    <w:rPr>
      <w:rFonts w:asciiTheme="majorHAnsi" w:hAnsiTheme="majorHAnsi" w:eastAsiaTheme="majorEastAsia" w:cstheme="majorBidi"/>
      <w:kern w:val="2"/>
      <w:sz w:val="21"/>
      <w:szCs w:val="21"/>
    </w:rPr>
  </w:style>
  <w:style w:type="character" w:customStyle="1" w:styleId="318">
    <w:name w:val="页眉 Char1"/>
    <w:basedOn w:val="36"/>
    <w:semiHidden/>
    <w:qFormat/>
    <w:uiPriority w:val="99"/>
    <w:rPr>
      <w:rFonts w:eastAsia="宋体"/>
      <w:sz w:val="18"/>
      <w:szCs w:val="18"/>
    </w:rPr>
  </w:style>
  <w:style w:type="character" w:customStyle="1" w:styleId="319">
    <w:name w:val="页脚 Char1"/>
    <w:basedOn w:val="36"/>
    <w:semiHidden/>
    <w:qFormat/>
    <w:uiPriority w:val="99"/>
    <w:rPr>
      <w:rFonts w:eastAsia="宋体"/>
      <w:sz w:val="18"/>
      <w:szCs w:val="18"/>
    </w:rPr>
  </w:style>
  <w:style w:type="character" w:customStyle="1" w:styleId="320">
    <w:name w:val="纯文本 Char"/>
    <w:basedOn w:val="36"/>
    <w:semiHidden/>
    <w:qFormat/>
    <w:uiPriority w:val="0"/>
    <w:rPr>
      <w:rFonts w:ascii="宋体" w:hAnsi="Courier New" w:eastAsia="宋体" w:cs="Courier New"/>
      <w:szCs w:val="21"/>
    </w:rPr>
  </w:style>
  <w:style w:type="character" w:customStyle="1" w:styleId="321">
    <w:name w:val="articlebody3"/>
    <w:qFormat/>
    <w:uiPriority w:val="0"/>
    <w:rPr>
      <w:sz w:val="21"/>
      <w:szCs w:val="21"/>
    </w:rPr>
  </w:style>
  <w:style w:type="character" w:customStyle="1" w:styleId="322">
    <w:name w:val="正文文本 Char1"/>
    <w:basedOn w:val="36"/>
    <w:semiHidden/>
    <w:qFormat/>
    <w:uiPriority w:val="99"/>
    <w:rPr>
      <w:sz w:val="24"/>
    </w:rPr>
  </w:style>
  <w:style w:type="character" w:customStyle="1" w:styleId="323">
    <w:name w:val="未处理的提及1"/>
    <w:basedOn w:val="36"/>
    <w:semiHidden/>
    <w:qFormat/>
    <w:uiPriority w:val="99"/>
    <w:rPr>
      <w:color w:val="605E5C"/>
      <w:shd w:val="clear" w:color="auto" w:fill="E1DFDD"/>
    </w:rPr>
  </w:style>
  <w:style w:type="character" w:customStyle="1" w:styleId="324">
    <w:name w:val="正文文本缩进 Char1"/>
    <w:basedOn w:val="36"/>
    <w:semiHidden/>
    <w:qFormat/>
    <w:uiPriority w:val="99"/>
    <w:rPr>
      <w:sz w:val="24"/>
    </w:rPr>
  </w:style>
  <w:style w:type="character" w:customStyle="1" w:styleId="325">
    <w:name w:val="标题 Char1"/>
    <w:basedOn w:val="36"/>
    <w:qFormat/>
    <w:uiPriority w:val="10"/>
    <w:rPr>
      <w:rFonts w:eastAsia="宋体" w:asciiTheme="majorHAnsi" w:hAnsiTheme="majorHAnsi" w:cstheme="majorBidi"/>
      <w:b/>
      <w:bCs/>
      <w:sz w:val="32"/>
      <w:szCs w:val="32"/>
    </w:rPr>
  </w:style>
  <w:style w:type="character" w:customStyle="1" w:styleId="326">
    <w:name w:val="批注框文本 Char1"/>
    <w:basedOn w:val="36"/>
    <w:semiHidden/>
    <w:qFormat/>
    <w:uiPriority w:val="99"/>
    <w:rPr>
      <w:rFonts w:eastAsia="宋体"/>
      <w:sz w:val="18"/>
      <w:szCs w:val="18"/>
    </w:rPr>
  </w:style>
  <w:style w:type="table" w:customStyle="1" w:styleId="327">
    <w:name w:val="Table Normal"/>
    <w:semiHidden/>
    <w:qFormat/>
    <w:uiPriority w:val="2"/>
    <w:pPr>
      <w:widowControl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tiff"/><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502C65FE645441788B4E4F6E5DE86AF"/>
        <w:style w:val=""/>
        <w:category>
          <w:name w:val="常规"/>
          <w:gallery w:val="placeholder"/>
        </w:category>
        <w:types>
          <w:type w:val="bbPlcHdr"/>
        </w:types>
        <w:behaviors>
          <w:behavior w:val="content"/>
        </w:behaviors>
        <w:description w:val=""/>
        <w:guid w:val="{293CCA8A-54BA-4313-B88D-88D395DFF34E}"/>
      </w:docPartPr>
      <w:docPartBody>
        <w:p w14:paraId="2AE0D7EB">
          <w:pPr>
            <w:pStyle w:val="5"/>
          </w:pPr>
          <w:r>
            <w:rPr>
              <w:rStyle w:val="4"/>
              <w:rFonts w:hint="eastAsia"/>
            </w:rPr>
            <w:t>单击或点击此处输入文字。</w:t>
          </w:r>
        </w:p>
      </w:docPartBody>
    </w:docPart>
    <w:docPart>
      <w:docPartPr>
        <w:name w:val="29745A71CCBA4731A5F6E5C75E842768"/>
        <w:style w:val=""/>
        <w:category>
          <w:name w:val="常规"/>
          <w:gallery w:val="placeholder"/>
        </w:category>
        <w:types>
          <w:type w:val="bbPlcHdr"/>
        </w:types>
        <w:behaviors>
          <w:behavior w:val="content"/>
        </w:behaviors>
        <w:description w:val=""/>
        <w:guid w:val="{B8894E3E-7842-4D44-88FE-A82049C0A71C}"/>
      </w:docPartPr>
      <w:docPartBody>
        <w:p w14:paraId="398D20E4">
          <w:pPr>
            <w:pStyle w:val="6"/>
          </w:pPr>
          <w:r>
            <w:rPr>
              <w:rStyle w:val="4"/>
              <w:rFonts w:hint="eastAsia"/>
            </w:rPr>
            <w:t>选择一项。</w:t>
          </w:r>
        </w:p>
      </w:docPartBody>
    </w:docPart>
    <w:docPart>
      <w:docPartPr>
        <w:name w:val="102B4C7794594F0EBC92E03EAEC53F63"/>
        <w:style w:val=""/>
        <w:category>
          <w:name w:val="常规"/>
          <w:gallery w:val="placeholder"/>
        </w:category>
        <w:types>
          <w:type w:val="bbPlcHdr"/>
        </w:types>
        <w:behaviors>
          <w:behavior w:val="content"/>
        </w:behaviors>
        <w:description w:val=""/>
        <w:guid w:val="{E67AFF8E-FF3D-4382-AF2B-AB7D87834BF4}"/>
      </w:docPartPr>
      <w:docPartBody>
        <w:p w14:paraId="1561DAAB">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21"/>
    <w:rsid w:val="00030811"/>
    <w:rsid w:val="00063C98"/>
    <w:rsid w:val="00086946"/>
    <w:rsid w:val="000D533B"/>
    <w:rsid w:val="0015271F"/>
    <w:rsid w:val="001842E3"/>
    <w:rsid w:val="001A66A4"/>
    <w:rsid w:val="00205211"/>
    <w:rsid w:val="002A1A58"/>
    <w:rsid w:val="002D67F4"/>
    <w:rsid w:val="00354FD7"/>
    <w:rsid w:val="00384C68"/>
    <w:rsid w:val="003D59E8"/>
    <w:rsid w:val="003E0C3F"/>
    <w:rsid w:val="0044194E"/>
    <w:rsid w:val="0054372B"/>
    <w:rsid w:val="00554A6C"/>
    <w:rsid w:val="00581E2A"/>
    <w:rsid w:val="005E332E"/>
    <w:rsid w:val="00600B77"/>
    <w:rsid w:val="00614AC6"/>
    <w:rsid w:val="006733AF"/>
    <w:rsid w:val="00674231"/>
    <w:rsid w:val="00690879"/>
    <w:rsid w:val="006A65A0"/>
    <w:rsid w:val="006C62B9"/>
    <w:rsid w:val="006E5114"/>
    <w:rsid w:val="00712C00"/>
    <w:rsid w:val="00775CF3"/>
    <w:rsid w:val="007A79E0"/>
    <w:rsid w:val="007F2E99"/>
    <w:rsid w:val="00841833"/>
    <w:rsid w:val="008D6D2E"/>
    <w:rsid w:val="00923521"/>
    <w:rsid w:val="00997D92"/>
    <w:rsid w:val="009F3130"/>
    <w:rsid w:val="009F6818"/>
    <w:rsid w:val="00B52901"/>
    <w:rsid w:val="00B55A46"/>
    <w:rsid w:val="00B76E62"/>
    <w:rsid w:val="00BC2013"/>
    <w:rsid w:val="00C5630D"/>
    <w:rsid w:val="00C616D3"/>
    <w:rsid w:val="00D2022F"/>
    <w:rsid w:val="00D63267"/>
    <w:rsid w:val="00DC1061"/>
    <w:rsid w:val="00DC6C6F"/>
    <w:rsid w:val="00DE14A2"/>
    <w:rsid w:val="00E144ED"/>
    <w:rsid w:val="00E72143"/>
    <w:rsid w:val="00ED1331"/>
    <w:rsid w:val="00F27AF5"/>
    <w:rsid w:val="00F3203F"/>
    <w:rsid w:val="00F63721"/>
    <w:rsid w:val="00FE6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502C65FE645441788B4E4F6E5DE86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9745A71CCBA4731A5F6E5C75E8427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02B4C7794594F0EBC92E03EAEC53F6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E78E5D-88AC-4CF9-9EE9-695D3D585640}">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14</Pages>
  <Words>3484</Words>
  <Characters>4088</Characters>
  <Lines>59</Lines>
  <Paragraphs>16</Paragraphs>
  <TotalTime>11</TotalTime>
  <ScaleCrop>false</ScaleCrop>
  <LinksUpToDate>false</LinksUpToDate>
  <CharactersWithSpaces>4213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2025-05-13T03:23:00Z</dcterms:created>
  <dc:creator>lx</dc:creator>
  <dc:description>&lt;config cover="true" show_menu="true" version="1.0.0" doctype="SDKXY"&gt;_x000d_
&lt;/config&gt;</dc:description>
  <cp:lastModifiedBy>胡瓜</cp:lastModifiedBy>
  <cp:lastPrinted>2020-08-30T10:00:00Z</cp:lastPrinted>
  <dcterms:modified xsi:type="dcterms:W3CDTF">2025-05-14T03:02:21Z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DoublePage">
    <vt:lpwstr>true</vt:lpwstr>
  </property>
  <property fmtid="{D5CDD505-2E9C-101B-9397-08002B2CF9AE}" pid="16" name="KSOTemplateDocerSaveRecord">
    <vt:lpwstr>eyJoZGlkIjoiYWIzMzZjMTc5MjljNmE2OTJkMzZlNWVhZjZkMjEwMDgiLCJ1c2VySWQiOiI5OTYxMTY1NzEifQ==</vt:lpwstr>
  </property>
  <property fmtid="{D5CDD505-2E9C-101B-9397-08002B2CF9AE}" pid="17" name="ICV">
    <vt:lpwstr>47981812CF0844A082FA1EE66E0FE25B_12</vt:lpwstr>
  </property>
</Properties>
</file>